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29" w:rsidRPr="003C36C0" w:rsidRDefault="00246B29" w:rsidP="00246B29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</w:t>
      </w:r>
    </w:p>
    <w:p w:rsidR="00246B29" w:rsidRPr="003C36C0" w:rsidRDefault="00246B29" w:rsidP="00246B29">
      <w:pPr>
        <w:jc w:val="center"/>
        <w:rPr>
          <w:b/>
          <w:sz w:val="28"/>
        </w:rPr>
      </w:pPr>
      <w:r w:rsidRPr="003C36C0">
        <w:rPr>
          <w:b/>
          <w:sz w:val="28"/>
        </w:rPr>
        <w:t xml:space="preserve">к учебнику «Математика», 6 класс, авт. </w:t>
      </w:r>
      <w:proofErr w:type="spellStart"/>
      <w:r w:rsidRPr="003C36C0">
        <w:rPr>
          <w:b/>
          <w:sz w:val="28"/>
        </w:rPr>
        <w:t>Н.Я.Виленкин</w:t>
      </w:r>
      <w:proofErr w:type="spellEnd"/>
      <w:r w:rsidRPr="003C36C0">
        <w:rPr>
          <w:b/>
          <w:sz w:val="28"/>
        </w:rPr>
        <w:t>, В.И.</w:t>
      </w:r>
      <w:proofErr w:type="gramStart"/>
      <w:r w:rsidRPr="003C36C0">
        <w:rPr>
          <w:b/>
          <w:sz w:val="28"/>
        </w:rPr>
        <w:t>Жохов</w:t>
      </w:r>
      <w:proofErr w:type="gramEnd"/>
      <w:r w:rsidRPr="003C36C0">
        <w:rPr>
          <w:b/>
          <w:sz w:val="28"/>
        </w:rPr>
        <w:t>, А.С.Чесноков</w:t>
      </w:r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С.И.Шварцбурд</w:t>
      </w:r>
      <w:proofErr w:type="spellEnd"/>
      <w:r>
        <w:rPr>
          <w:b/>
          <w:sz w:val="28"/>
        </w:rPr>
        <w:t>.</w:t>
      </w:r>
    </w:p>
    <w:p w:rsidR="00246B29" w:rsidRPr="003C36C0" w:rsidRDefault="00246B29" w:rsidP="00246B29">
      <w:pPr>
        <w:jc w:val="center"/>
        <w:rPr>
          <w:b/>
          <w:sz w:val="28"/>
        </w:rPr>
      </w:pPr>
    </w:p>
    <w:p w:rsidR="00246B29" w:rsidRDefault="00246B29" w:rsidP="00246B29">
      <w:pPr>
        <w:ind w:firstLine="567"/>
        <w:jc w:val="both"/>
      </w:pPr>
      <w: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>
        <w:t>метапредметным</w:t>
      </w:r>
      <w:proofErr w:type="spellEnd"/>
      <w: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246B29" w:rsidRPr="00521FE6" w:rsidRDefault="00246B29" w:rsidP="00246B29">
      <w:pPr>
        <w:widowControl w:val="0"/>
        <w:spacing w:before="120"/>
        <w:ind w:firstLine="567"/>
        <w:jc w:val="both"/>
      </w:pPr>
      <w:r w:rsidRPr="003C36C0">
        <w:t xml:space="preserve">Согласно федеральному базисному учебному плану на изучение математики в 6 классах отводится </w:t>
      </w:r>
      <w:r w:rsidRPr="003C36C0">
        <w:rPr>
          <w:b/>
        </w:rPr>
        <w:t>не менее</w:t>
      </w:r>
      <w:r>
        <w:t xml:space="preserve"> 170</w:t>
      </w:r>
      <w:r w:rsidRPr="003C36C0">
        <w:t xml:space="preserve"> часов из расчета 5</w:t>
      </w:r>
      <w:r>
        <w:t xml:space="preserve"> ч в неделю.</w:t>
      </w:r>
      <w:r w:rsidRPr="00521FE6">
        <w:rPr>
          <w:sz w:val="32"/>
          <w:szCs w:val="32"/>
        </w:rPr>
        <w:t xml:space="preserve"> </w:t>
      </w:r>
      <w:r w:rsidRPr="00521FE6">
        <w:t xml:space="preserve">Учебник: Математика 6 класс, Н.Я. </w:t>
      </w:r>
      <w:proofErr w:type="spellStart"/>
      <w:r w:rsidRPr="00521FE6">
        <w:t>Виленкин</w:t>
      </w:r>
      <w:proofErr w:type="spellEnd"/>
      <w:r w:rsidRPr="00521FE6">
        <w:t xml:space="preserve"> и др., М. Мнемозина, 2019 г.</w:t>
      </w:r>
    </w:p>
    <w:p w:rsidR="00246B29" w:rsidRDefault="00246B29" w:rsidP="00246B29">
      <w:pPr>
        <w:jc w:val="center"/>
        <w:rPr>
          <w:b/>
          <w:sz w:val="28"/>
        </w:rPr>
      </w:pPr>
    </w:p>
    <w:p w:rsidR="00246B29" w:rsidRDefault="00246B29" w:rsidP="00246B29">
      <w:pPr>
        <w:jc w:val="center"/>
        <w:rPr>
          <w:b/>
          <w:sz w:val="28"/>
        </w:rPr>
      </w:pPr>
      <w:r>
        <w:rPr>
          <w:b/>
          <w:sz w:val="28"/>
        </w:rPr>
        <w:t>Планируемые предметные результаты освоения конкретного учебного предмета, курса.</w:t>
      </w:r>
    </w:p>
    <w:p w:rsidR="00246B29" w:rsidRPr="00C1116C" w:rsidRDefault="00246B29" w:rsidP="00246B29">
      <w:pPr>
        <w:jc w:val="center"/>
        <w:rPr>
          <w:b/>
        </w:rPr>
      </w:pPr>
    </w:p>
    <w:p w:rsidR="00246B29" w:rsidRPr="00C1116C" w:rsidRDefault="00246B29" w:rsidP="00246B29">
      <w:pPr>
        <w:pStyle w:val="Style6"/>
        <w:widowControl/>
        <w:spacing w:line="240" w:lineRule="auto"/>
        <w:ind w:left="-600" w:firstLine="600"/>
        <w:rPr>
          <w:rStyle w:val="FontStyle15"/>
          <w:b w:val="0"/>
          <w:i w:val="0"/>
        </w:rPr>
      </w:pPr>
      <w:r w:rsidRPr="00C1116C">
        <w:rPr>
          <w:rStyle w:val="FontStyle15"/>
          <w:b w:val="0"/>
          <w:i w:val="0"/>
        </w:rPr>
        <w:t>В результате освоения курса математики 6 класса учащиеся должны овладеть следу</w:t>
      </w:r>
      <w:r w:rsidRPr="00C1116C">
        <w:rPr>
          <w:rStyle w:val="FontStyle15"/>
          <w:b w:val="0"/>
          <w:i w:val="0"/>
        </w:rPr>
        <w:t>ю</w:t>
      </w:r>
      <w:r w:rsidRPr="00C1116C">
        <w:rPr>
          <w:rStyle w:val="FontStyle15"/>
          <w:b w:val="0"/>
          <w:i w:val="0"/>
        </w:rPr>
        <w:t>щими знаниями, умениями и навыками.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личностные результаты освоения ООП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неприятие вредных привычек: курения, употребления алкоголя, наркотиков.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00B7"/>
      </w:r>
      <w:r>
        <w:rPr>
          <w:rFonts w:ascii="Times New Roman" w:hAnsi="Times New Roman"/>
          <w:sz w:val="24"/>
          <w:szCs w:val="24"/>
        </w:rPr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признание </w:t>
      </w:r>
      <w:proofErr w:type="spellStart"/>
      <w:r>
        <w:rPr>
          <w:rFonts w:ascii="Times New Roman" w:hAnsi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мировоззрение, соответствующее современному уровню развития науки и общественной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00B7"/>
      </w:r>
      <w:r>
        <w:rPr>
          <w:rFonts w:ascii="Times New Roman" w:hAnsi="Times New Roman"/>
          <w:sz w:val="24"/>
          <w:szCs w:val="24"/>
        </w:rPr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экологическая культура, бережное отношения к родной земле, природным богатствам России и мира; понимание влияния </w:t>
      </w:r>
      <w:proofErr w:type="spellStart"/>
      <w:r>
        <w:rPr>
          <w:rFonts w:ascii="Times New Roman" w:hAnsi="Times New Roman"/>
          <w:sz w:val="24"/>
          <w:szCs w:val="24"/>
        </w:rPr>
        <w:t>социальноэкономических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ответственное отношение к созданию семьи на основе осознанного принятия ценностей семейной жизни;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положительный образ семьи,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традиционных семейных ценностей.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уважение ко всем формам собственности, готовность к защите своей собственности,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осознанный выбор будущей профессии как путь и способ реализации собственных жизненных планов;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готовность к самообслуживанию, включая обучение и выполнение домашних обязанностей. 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</w:p>
    <w:p w:rsidR="00246B29" w:rsidRDefault="00246B29" w:rsidP="00246B29">
      <w:pPr>
        <w:pStyle w:val="ListParagraph"/>
        <w:spacing w:after="0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физическое, эмоционально-психологическое, социальное благополучие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246B29" w:rsidRDefault="00246B29" w:rsidP="00246B29">
      <w:pPr>
        <w:pStyle w:val="Style6"/>
        <w:widowControl/>
        <w:spacing w:line="240" w:lineRule="auto"/>
        <w:ind w:left="-600" w:firstLine="600"/>
        <w:rPr>
          <w:rStyle w:val="FontStyle16"/>
        </w:rPr>
      </w:pPr>
    </w:p>
    <w:p w:rsidR="00246B29" w:rsidRPr="00C1116C" w:rsidRDefault="00246B29" w:rsidP="00246B29">
      <w:pPr>
        <w:pStyle w:val="Style6"/>
        <w:widowControl/>
        <w:spacing w:line="240" w:lineRule="auto"/>
        <w:ind w:left="-600" w:firstLine="600"/>
        <w:rPr>
          <w:rStyle w:val="FontStyle15"/>
          <w:b w:val="0"/>
          <w:i w:val="0"/>
        </w:rPr>
      </w:pPr>
      <w:proofErr w:type="spellStart"/>
      <w:r w:rsidRPr="00C1116C">
        <w:rPr>
          <w:rStyle w:val="FontStyle16"/>
        </w:rPr>
        <w:t>Метапредметным</w:t>
      </w:r>
      <w:proofErr w:type="spellEnd"/>
      <w:r w:rsidRPr="00C1116C">
        <w:rPr>
          <w:rStyle w:val="FontStyle16"/>
        </w:rPr>
        <w:t xml:space="preserve"> результатом</w:t>
      </w:r>
      <w:r w:rsidRPr="00C1116C">
        <w:rPr>
          <w:rStyle w:val="FontStyle16"/>
          <w:b w:val="0"/>
        </w:rPr>
        <w:t xml:space="preserve"> </w:t>
      </w:r>
      <w:r w:rsidRPr="00C1116C">
        <w:rPr>
          <w:rStyle w:val="FontStyle15"/>
          <w:b w:val="0"/>
          <w:i w:val="0"/>
        </w:rPr>
        <w:t>изучения курса явля</w:t>
      </w:r>
      <w:r w:rsidRPr="00C1116C">
        <w:rPr>
          <w:rStyle w:val="FontStyle15"/>
          <w:b w:val="0"/>
          <w:i w:val="0"/>
        </w:rPr>
        <w:softHyphen/>
        <w:t>ется формирование универсальных учебных действий (УУД).</w:t>
      </w:r>
    </w:p>
    <w:p w:rsidR="00246B29" w:rsidRPr="00C1116C" w:rsidRDefault="00246B29" w:rsidP="00246B29">
      <w:pPr>
        <w:pStyle w:val="Style11"/>
        <w:widowControl/>
        <w:ind w:left="-600" w:firstLine="600"/>
        <w:rPr>
          <w:rStyle w:val="FontStyle14"/>
        </w:rPr>
      </w:pPr>
      <w:r w:rsidRPr="00C1116C">
        <w:rPr>
          <w:rStyle w:val="FontStyle14"/>
        </w:rPr>
        <w:t>Регулятивные УУД:</w:t>
      </w:r>
    </w:p>
    <w:p w:rsidR="00246B29" w:rsidRPr="00C1116C" w:rsidRDefault="00246B29" w:rsidP="00246B29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</w:rPr>
      </w:pPr>
      <w:r w:rsidRPr="00C1116C">
        <w:rPr>
          <w:rStyle w:val="FontStyle15"/>
          <w:b w:val="0"/>
          <w:i w:val="0"/>
        </w:rPr>
        <w:t>самостоятельно обнаруживать и формулировать учебную проблему, о</w:t>
      </w:r>
      <w:r w:rsidRPr="00C1116C">
        <w:rPr>
          <w:rStyle w:val="FontStyle15"/>
          <w:b w:val="0"/>
          <w:i w:val="0"/>
        </w:rPr>
        <w:t>п</w:t>
      </w:r>
      <w:r w:rsidRPr="00C1116C">
        <w:rPr>
          <w:rStyle w:val="FontStyle15"/>
          <w:b w:val="0"/>
          <w:i w:val="0"/>
        </w:rPr>
        <w:t>ределять цель УД;</w:t>
      </w:r>
    </w:p>
    <w:p w:rsidR="00246B29" w:rsidRPr="00C1116C" w:rsidRDefault="00246B29" w:rsidP="00246B29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</w:rPr>
      </w:pPr>
      <w:r w:rsidRPr="00C1116C">
        <w:rPr>
          <w:rStyle w:val="FontStyle15"/>
          <w:b w:val="0"/>
          <w:i w:val="0"/>
        </w:rPr>
        <w:lastRenderedPageBreak/>
        <w:t>выдвигать версии решения проблемы, осозна</w:t>
      </w:r>
      <w:r w:rsidRPr="00C1116C">
        <w:rPr>
          <w:rStyle w:val="FontStyle15"/>
          <w:b w:val="0"/>
          <w:i w:val="0"/>
        </w:rPr>
        <w:softHyphen/>
        <w:t>вать (и интерпретировать в случае необходимо</w:t>
      </w:r>
      <w:r w:rsidRPr="00C1116C">
        <w:rPr>
          <w:rStyle w:val="FontStyle15"/>
          <w:b w:val="0"/>
          <w:i w:val="0"/>
        </w:rPr>
        <w:softHyphen/>
        <w:t>сти) конечный результат, выбирать средства до</w:t>
      </w:r>
      <w:r w:rsidRPr="00C1116C">
        <w:rPr>
          <w:rStyle w:val="FontStyle15"/>
          <w:b w:val="0"/>
          <w:i w:val="0"/>
        </w:rPr>
        <w:softHyphen/>
        <w:t xml:space="preserve">стижения цели </w:t>
      </w:r>
      <w:proofErr w:type="gramStart"/>
      <w:r w:rsidRPr="00C1116C">
        <w:rPr>
          <w:rStyle w:val="FontStyle15"/>
          <w:b w:val="0"/>
          <w:i w:val="0"/>
        </w:rPr>
        <w:t>из</w:t>
      </w:r>
      <w:proofErr w:type="gramEnd"/>
      <w:r w:rsidRPr="00C1116C">
        <w:rPr>
          <w:rStyle w:val="FontStyle15"/>
          <w:b w:val="0"/>
          <w:i w:val="0"/>
        </w:rPr>
        <w:t xml:space="preserve"> предложе</w:t>
      </w:r>
      <w:r w:rsidRPr="00C1116C">
        <w:rPr>
          <w:rStyle w:val="FontStyle15"/>
          <w:b w:val="0"/>
          <w:i w:val="0"/>
        </w:rPr>
        <w:t>н</w:t>
      </w:r>
      <w:r w:rsidRPr="00C1116C">
        <w:rPr>
          <w:rStyle w:val="FontStyle15"/>
          <w:b w:val="0"/>
          <w:i w:val="0"/>
        </w:rPr>
        <w:t>ных, а также искать их самостоятельно;</w:t>
      </w:r>
    </w:p>
    <w:p w:rsidR="00246B29" w:rsidRPr="00C1116C" w:rsidRDefault="00246B29" w:rsidP="00246B29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i w:val="0"/>
        </w:rPr>
      </w:pPr>
      <w:r w:rsidRPr="00C1116C">
        <w:rPr>
          <w:rStyle w:val="FontStyle15"/>
          <w:b w:val="0"/>
          <w:i w:val="0"/>
        </w:rPr>
        <w:t>составлять (индивидуально или в группе) план решения проблемы (выполнения пр</w:t>
      </w:r>
      <w:r w:rsidRPr="00C1116C">
        <w:rPr>
          <w:rStyle w:val="FontStyle15"/>
          <w:b w:val="0"/>
          <w:i w:val="0"/>
        </w:rPr>
        <w:t>о</w:t>
      </w:r>
      <w:r w:rsidRPr="00C1116C">
        <w:rPr>
          <w:rStyle w:val="FontStyle15"/>
          <w:b w:val="0"/>
          <w:i w:val="0"/>
        </w:rPr>
        <w:t>екта);</w:t>
      </w:r>
    </w:p>
    <w:p w:rsidR="00246B29" w:rsidRPr="00C1116C" w:rsidRDefault="00246B29" w:rsidP="00246B29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5"/>
          <w:b w:val="0"/>
          <w:bCs w:val="0"/>
          <w:i w:val="0"/>
          <w:iCs w:val="0"/>
        </w:rPr>
      </w:pPr>
      <w:r w:rsidRPr="00C1116C">
        <w:rPr>
          <w:rStyle w:val="FontStyle15"/>
          <w:b w:val="0"/>
          <w:i w:val="0"/>
        </w:rPr>
        <w:t>работая по плану, сверять свои действия с целью и при необходимости исправлять оши</w:t>
      </w:r>
      <w:r w:rsidRPr="00C1116C">
        <w:rPr>
          <w:rStyle w:val="FontStyle15"/>
          <w:b w:val="0"/>
          <w:i w:val="0"/>
        </w:rPr>
        <w:t>б</w:t>
      </w:r>
      <w:r w:rsidRPr="00C1116C">
        <w:rPr>
          <w:rStyle w:val="FontStyle15"/>
          <w:b w:val="0"/>
          <w:i w:val="0"/>
        </w:rPr>
        <w:t>ки само</w:t>
      </w:r>
      <w:r w:rsidRPr="00C1116C">
        <w:rPr>
          <w:rStyle w:val="FontStyle15"/>
          <w:b w:val="0"/>
          <w:i w:val="0"/>
        </w:rPr>
        <w:softHyphen/>
        <w:t>стоятельно (в том числе и корректировать план);</w:t>
      </w:r>
    </w:p>
    <w:p w:rsidR="00246B29" w:rsidRPr="00C1116C" w:rsidRDefault="00246B29" w:rsidP="00246B29">
      <w:pPr>
        <w:pStyle w:val="Style2"/>
        <w:widowControl/>
        <w:numPr>
          <w:ilvl w:val="0"/>
          <w:numId w:val="3"/>
        </w:numPr>
        <w:tabs>
          <w:tab w:val="left" w:pos="605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в диалоге с учителем совершенствовать само</w:t>
      </w:r>
      <w:r w:rsidRPr="00C1116C">
        <w:rPr>
          <w:rStyle w:val="FontStyle12"/>
          <w:sz w:val="24"/>
          <w:szCs w:val="24"/>
        </w:rPr>
        <w:softHyphen/>
        <w:t>стоятельно выбранные кр</w:t>
      </w:r>
      <w:r w:rsidRPr="00C1116C">
        <w:rPr>
          <w:rStyle w:val="FontStyle12"/>
          <w:sz w:val="24"/>
          <w:szCs w:val="24"/>
        </w:rPr>
        <w:t>и</w:t>
      </w:r>
      <w:r w:rsidRPr="00C1116C">
        <w:rPr>
          <w:rStyle w:val="FontStyle12"/>
          <w:sz w:val="24"/>
          <w:szCs w:val="24"/>
        </w:rPr>
        <w:t>терии оценки.</w:t>
      </w:r>
    </w:p>
    <w:p w:rsidR="00246B29" w:rsidRPr="00C1116C" w:rsidRDefault="00246B29" w:rsidP="00246B29">
      <w:pPr>
        <w:pStyle w:val="Style6"/>
        <w:widowControl/>
        <w:spacing w:line="240" w:lineRule="auto"/>
        <w:ind w:left="-600" w:firstLine="600"/>
        <w:jc w:val="left"/>
        <w:rPr>
          <w:rStyle w:val="FontStyle11"/>
          <w:i/>
        </w:rPr>
      </w:pPr>
      <w:r w:rsidRPr="00C1116C">
        <w:rPr>
          <w:rStyle w:val="FontStyle11"/>
          <w:i/>
        </w:rPr>
        <w:t>Познавательные УУД:</w:t>
      </w:r>
    </w:p>
    <w:p w:rsidR="00246B29" w:rsidRPr="00C1116C" w:rsidRDefault="00246B29" w:rsidP="00246B29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проводить наблюдение и эксперимент под руко</w:t>
      </w:r>
      <w:r w:rsidRPr="00C1116C">
        <w:rPr>
          <w:rStyle w:val="FontStyle12"/>
          <w:sz w:val="24"/>
          <w:szCs w:val="24"/>
        </w:rPr>
        <w:softHyphen/>
        <w:t>водством учителя;</w:t>
      </w:r>
    </w:p>
    <w:p w:rsidR="00246B29" w:rsidRPr="00C1116C" w:rsidRDefault="00246B29" w:rsidP="00246B29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осуществлять расширенный поиск информации с использованием ресу</w:t>
      </w:r>
      <w:r w:rsidRPr="00C1116C">
        <w:rPr>
          <w:rStyle w:val="FontStyle12"/>
          <w:sz w:val="24"/>
          <w:szCs w:val="24"/>
        </w:rPr>
        <w:t>р</w:t>
      </w:r>
      <w:r w:rsidRPr="00C1116C">
        <w:rPr>
          <w:rStyle w:val="FontStyle12"/>
          <w:sz w:val="24"/>
          <w:szCs w:val="24"/>
        </w:rPr>
        <w:t>сов библиотек и Интер</w:t>
      </w:r>
      <w:r w:rsidRPr="00C1116C">
        <w:rPr>
          <w:rStyle w:val="FontStyle12"/>
          <w:sz w:val="24"/>
          <w:szCs w:val="24"/>
        </w:rPr>
        <w:softHyphen/>
        <w:t>нета;</w:t>
      </w:r>
    </w:p>
    <w:p w:rsidR="00246B29" w:rsidRPr="00C1116C" w:rsidRDefault="00246B29" w:rsidP="00246B29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осуществлять выбор наиболее эффективных спо</w:t>
      </w:r>
      <w:r w:rsidRPr="00C1116C">
        <w:rPr>
          <w:rStyle w:val="FontStyle12"/>
          <w:sz w:val="24"/>
          <w:szCs w:val="24"/>
        </w:rPr>
        <w:softHyphen/>
        <w:t>собов решения задач в зависимости от конкрет</w:t>
      </w:r>
      <w:r w:rsidRPr="00C1116C">
        <w:rPr>
          <w:rStyle w:val="FontStyle12"/>
          <w:sz w:val="24"/>
          <w:szCs w:val="24"/>
        </w:rPr>
        <w:softHyphen/>
        <w:t>ных условий;</w:t>
      </w:r>
    </w:p>
    <w:p w:rsidR="00246B29" w:rsidRPr="00C1116C" w:rsidRDefault="00246B29" w:rsidP="00246B29">
      <w:pPr>
        <w:pStyle w:val="Style5"/>
        <w:widowControl/>
        <w:numPr>
          <w:ilvl w:val="0"/>
          <w:numId w:val="2"/>
        </w:numPr>
        <w:tabs>
          <w:tab w:val="left" w:pos="581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анализировать, сравнивать, классифицировать и обобщать факты и явл</w:t>
      </w:r>
      <w:r w:rsidRPr="00C1116C">
        <w:rPr>
          <w:rStyle w:val="FontStyle12"/>
          <w:sz w:val="24"/>
          <w:szCs w:val="24"/>
        </w:rPr>
        <w:t>е</w:t>
      </w:r>
      <w:r w:rsidRPr="00C1116C">
        <w:rPr>
          <w:rStyle w:val="FontStyle12"/>
          <w:sz w:val="24"/>
          <w:szCs w:val="24"/>
        </w:rPr>
        <w:t>ния;</w:t>
      </w:r>
    </w:p>
    <w:p w:rsidR="00246B29" w:rsidRPr="00C1116C" w:rsidRDefault="00246B29" w:rsidP="00246B29">
      <w:pPr>
        <w:pStyle w:val="Style7"/>
        <w:widowControl/>
        <w:tabs>
          <w:tab w:val="left" w:pos="571"/>
        </w:tabs>
        <w:ind w:left="-600" w:right="1152" w:firstLine="600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•</w:t>
      </w:r>
      <w:r w:rsidRPr="00C1116C">
        <w:rPr>
          <w:rStyle w:val="FontStyle12"/>
          <w:sz w:val="24"/>
          <w:szCs w:val="24"/>
        </w:rPr>
        <w:tab/>
        <w:t xml:space="preserve">давать определения понятиям. </w:t>
      </w:r>
    </w:p>
    <w:p w:rsidR="00246B29" w:rsidRPr="00C1116C" w:rsidRDefault="00246B29" w:rsidP="00246B29">
      <w:pPr>
        <w:pStyle w:val="Style7"/>
        <w:widowControl/>
        <w:tabs>
          <w:tab w:val="left" w:pos="571"/>
        </w:tabs>
        <w:ind w:left="-600" w:right="1152" w:firstLine="600"/>
        <w:rPr>
          <w:rStyle w:val="FontStyle11"/>
          <w:i/>
        </w:rPr>
      </w:pPr>
      <w:r w:rsidRPr="00C1116C">
        <w:rPr>
          <w:rStyle w:val="FontStyle11"/>
          <w:i/>
        </w:rPr>
        <w:t>Коммуникативные УУД:</w:t>
      </w:r>
    </w:p>
    <w:p w:rsidR="00246B29" w:rsidRPr="00C1116C" w:rsidRDefault="00246B29" w:rsidP="00246B2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самостоятельно организовывать учебное взаи</w:t>
      </w:r>
      <w:r w:rsidRPr="00C1116C">
        <w:rPr>
          <w:rStyle w:val="FontStyle12"/>
          <w:sz w:val="24"/>
          <w:szCs w:val="24"/>
        </w:rPr>
        <w:softHyphen/>
        <w:t>модействие в группе (определять общие ц</w:t>
      </w:r>
      <w:r w:rsidRPr="00C1116C">
        <w:rPr>
          <w:rStyle w:val="FontStyle12"/>
          <w:sz w:val="24"/>
          <w:szCs w:val="24"/>
        </w:rPr>
        <w:t>е</w:t>
      </w:r>
      <w:r w:rsidRPr="00C1116C">
        <w:rPr>
          <w:rStyle w:val="FontStyle12"/>
          <w:sz w:val="24"/>
          <w:szCs w:val="24"/>
        </w:rPr>
        <w:t>ли, договариваться друг с другом и т. д.);</w:t>
      </w:r>
    </w:p>
    <w:p w:rsidR="00246B29" w:rsidRPr="00C1116C" w:rsidRDefault="00246B29" w:rsidP="00246B2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>в дискуссии уметь выдвинуть аргументы и контр</w:t>
      </w:r>
      <w:r w:rsidRPr="00C1116C">
        <w:rPr>
          <w:rStyle w:val="FontStyle12"/>
          <w:sz w:val="24"/>
          <w:szCs w:val="24"/>
        </w:rPr>
        <w:softHyphen/>
        <w:t>аргументы;</w:t>
      </w:r>
    </w:p>
    <w:p w:rsidR="00246B29" w:rsidRPr="00C1116C" w:rsidRDefault="00246B29" w:rsidP="00246B2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r w:rsidRPr="00C1116C">
        <w:rPr>
          <w:rStyle w:val="FontStyle12"/>
          <w:sz w:val="24"/>
          <w:szCs w:val="24"/>
        </w:rPr>
        <w:t xml:space="preserve">учиться </w:t>
      </w:r>
      <w:proofErr w:type="gramStart"/>
      <w:r w:rsidRPr="00C1116C">
        <w:rPr>
          <w:rStyle w:val="FontStyle12"/>
          <w:sz w:val="24"/>
          <w:szCs w:val="24"/>
        </w:rPr>
        <w:t>критично</w:t>
      </w:r>
      <w:proofErr w:type="gramEnd"/>
      <w:r w:rsidRPr="00C1116C">
        <w:rPr>
          <w:rStyle w:val="FontStyle12"/>
          <w:sz w:val="24"/>
          <w:szCs w:val="24"/>
        </w:rPr>
        <w:t xml:space="preserve"> относиться к своему мнению, с достоинством признавать ошибо</w:t>
      </w:r>
      <w:r w:rsidRPr="00C1116C">
        <w:rPr>
          <w:rStyle w:val="FontStyle12"/>
          <w:sz w:val="24"/>
          <w:szCs w:val="24"/>
        </w:rPr>
        <w:t>ч</w:t>
      </w:r>
      <w:r w:rsidRPr="00C1116C">
        <w:rPr>
          <w:rStyle w:val="FontStyle12"/>
          <w:sz w:val="24"/>
          <w:szCs w:val="24"/>
        </w:rPr>
        <w:t>ность своего мнения и корректировать его;</w:t>
      </w:r>
    </w:p>
    <w:p w:rsidR="00246B29" w:rsidRPr="00C1116C" w:rsidRDefault="00246B29" w:rsidP="00246B29">
      <w:pPr>
        <w:pStyle w:val="Style5"/>
        <w:widowControl/>
        <w:numPr>
          <w:ilvl w:val="0"/>
          <w:numId w:val="1"/>
        </w:numPr>
        <w:tabs>
          <w:tab w:val="left" w:pos="566"/>
        </w:tabs>
        <w:spacing w:line="240" w:lineRule="auto"/>
        <w:ind w:left="-600" w:firstLine="600"/>
        <w:jc w:val="both"/>
        <w:rPr>
          <w:rStyle w:val="FontStyle12"/>
          <w:sz w:val="24"/>
          <w:szCs w:val="24"/>
        </w:rPr>
      </w:pPr>
      <w:proofErr w:type="gramStart"/>
      <w:r w:rsidRPr="00C1116C">
        <w:rPr>
          <w:rStyle w:val="FontStyle12"/>
          <w:sz w:val="24"/>
          <w:szCs w:val="24"/>
        </w:rPr>
        <w:t>понимая позицию другого, различать в его речи: мнение (точку зрения), доказательс</w:t>
      </w:r>
      <w:r w:rsidRPr="00C1116C">
        <w:rPr>
          <w:rStyle w:val="FontStyle12"/>
          <w:sz w:val="24"/>
          <w:szCs w:val="24"/>
        </w:rPr>
        <w:t>т</w:t>
      </w:r>
      <w:r w:rsidRPr="00C1116C">
        <w:rPr>
          <w:rStyle w:val="FontStyle12"/>
          <w:sz w:val="24"/>
          <w:szCs w:val="24"/>
        </w:rPr>
        <w:t>во (аргумен</w:t>
      </w:r>
      <w:r w:rsidRPr="00C1116C">
        <w:rPr>
          <w:rStyle w:val="FontStyle12"/>
          <w:sz w:val="24"/>
          <w:szCs w:val="24"/>
        </w:rPr>
        <w:softHyphen/>
        <w:t>ты), факты (гипотезы, аксиомы, теории).</w:t>
      </w:r>
      <w:proofErr w:type="gramEnd"/>
    </w:p>
    <w:p w:rsidR="00246B29" w:rsidRDefault="00246B29" w:rsidP="00246B29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246B29" w:rsidRPr="005B59A2" w:rsidRDefault="00246B29" w:rsidP="00246B29">
      <w:r w:rsidRPr="005B59A2">
        <w:rPr>
          <w:b/>
          <w:bCs/>
          <w:color w:val="000000"/>
          <w:shd w:val="clear" w:color="auto" w:fill="FFFFFF"/>
        </w:rPr>
        <w:t>Делимость чисел</w:t>
      </w:r>
      <w:r w:rsidRPr="005B59A2"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4"/>
        </w:numPr>
        <w:rPr>
          <w:color w:val="000000"/>
        </w:rPr>
      </w:pPr>
      <w:r w:rsidRPr="005B59A2">
        <w:rPr>
          <w:color w:val="000000"/>
        </w:rPr>
        <w:t>находить делители и кратные чисел;</w:t>
      </w:r>
    </w:p>
    <w:p w:rsidR="00246B29" w:rsidRPr="005B59A2" w:rsidRDefault="00246B29" w:rsidP="00246B29">
      <w:pPr>
        <w:pStyle w:val="a4"/>
        <w:numPr>
          <w:ilvl w:val="0"/>
          <w:numId w:val="5"/>
        </w:numPr>
        <w:rPr>
          <w:color w:val="000000"/>
        </w:rPr>
      </w:pPr>
      <w:r w:rsidRPr="005B59A2">
        <w:rPr>
          <w:color w:val="000000"/>
        </w:rPr>
        <w:t>определять, делится число на 10, на 5, на 2, на 9, на 3;</w:t>
      </w:r>
    </w:p>
    <w:p w:rsidR="00246B29" w:rsidRPr="005B59A2" w:rsidRDefault="00246B29" w:rsidP="00246B29">
      <w:pPr>
        <w:pStyle w:val="a4"/>
        <w:numPr>
          <w:ilvl w:val="0"/>
          <w:numId w:val="6"/>
        </w:numPr>
        <w:rPr>
          <w:color w:val="000000"/>
        </w:rPr>
      </w:pPr>
      <w:r w:rsidRPr="005B59A2">
        <w:rPr>
          <w:color w:val="000000"/>
        </w:rPr>
        <w:t>использовать таблицу простых чисел;</w:t>
      </w:r>
    </w:p>
    <w:p w:rsidR="00246B29" w:rsidRPr="005B59A2" w:rsidRDefault="00246B29" w:rsidP="00246B29">
      <w:pPr>
        <w:pStyle w:val="a4"/>
        <w:numPr>
          <w:ilvl w:val="0"/>
          <w:numId w:val="6"/>
        </w:numPr>
        <w:rPr>
          <w:color w:val="000000"/>
        </w:rPr>
      </w:pPr>
      <w:r w:rsidRPr="005B59A2">
        <w:rPr>
          <w:color w:val="000000"/>
        </w:rPr>
        <w:t>определять, является число чётным или нечётным;</w:t>
      </w:r>
    </w:p>
    <w:p w:rsidR="00246B29" w:rsidRPr="005B59A2" w:rsidRDefault="00246B29" w:rsidP="00246B29">
      <w:pPr>
        <w:pStyle w:val="a4"/>
        <w:numPr>
          <w:ilvl w:val="0"/>
          <w:numId w:val="6"/>
        </w:numPr>
        <w:rPr>
          <w:color w:val="000000"/>
        </w:rPr>
      </w:pPr>
      <w:r w:rsidRPr="005B59A2">
        <w:rPr>
          <w:color w:val="000000"/>
        </w:rPr>
        <w:t>определять, является число простым или составным;</w:t>
      </w:r>
    </w:p>
    <w:p w:rsidR="00246B29" w:rsidRPr="005B59A2" w:rsidRDefault="00246B29" w:rsidP="00246B29">
      <w:pPr>
        <w:pStyle w:val="a4"/>
        <w:numPr>
          <w:ilvl w:val="0"/>
          <w:numId w:val="6"/>
        </w:numPr>
        <w:rPr>
          <w:color w:val="000000"/>
        </w:rPr>
      </w:pPr>
      <w:r w:rsidRPr="005B59A2">
        <w:rPr>
          <w:color w:val="000000"/>
        </w:rPr>
        <w:t>доказывать являются числа взаимно простыми;</w:t>
      </w:r>
    </w:p>
    <w:p w:rsidR="00246B29" w:rsidRPr="005B59A2" w:rsidRDefault="00246B29" w:rsidP="00246B29">
      <w:pPr>
        <w:pStyle w:val="a4"/>
        <w:numPr>
          <w:ilvl w:val="0"/>
          <w:numId w:val="6"/>
        </w:numPr>
        <w:rPr>
          <w:color w:val="000000"/>
        </w:rPr>
      </w:pPr>
      <w:r w:rsidRPr="005B59A2">
        <w:rPr>
          <w:color w:val="000000"/>
        </w:rPr>
        <w:t>раскладывать число на простые множители;</w:t>
      </w:r>
    </w:p>
    <w:p w:rsidR="00246B29" w:rsidRPr="005B59A2" w:rsidRDefault="00246B29" w:rsidP="00246B29">
      <w:pPr>
        <w:pStyle w:val="a4"/>
        <w:numPr>
          <w:ilvl w:val="0"/>
          <w:numId w:val="6"/>
        </w:numPr>
        <w:rPr>
          <w:color w:val="000000"/>
        </w:rPr>
      </w:pPr>
      <w:r w:rsidRPr="005B59A2">
        <w:rPr>
          <w:color w:val="000000"/>
        </w:rPr>
        <w:t>находить НОД чисел;</w:t>
      </w:r>
    </w:p>
    <w:p w:rsidR="00246B29" w:rsidRPr="005B59A2" w:rsidRDefault="00246B29" w:rsidP="00246B29">
      <w:pPr>
        <w:pStyle w:val="a4"/>
        <w:numPr>
          <w:ilvl w:val="0"/>
          <w:numId w:val="6"/>
        </w:numPr>
        <w:rPr>
          <w:color w:val="000000"/>
        </w:rPr>
      </w:pPr>
      <w:r w:rsidRPr="005B59A2">
        <w:rPr>
          <w:color w:val="000000"/>
        </w:rPr>
        <w:t>находить НОК чисел.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углублять и развивать  представление о свойствах делимости чисел.</w:t>
      </w:r>
    </w:p>
    <w:p w:rsidR="00246B29" w:rsidRPr="00860717" w:rsidRDefault="00246B29" w:rsidP="00246B29">
      <w:pPr>
        <w:rPr>
          <w:bCs/>
          <w:color w:val="000000"/>
          <w:shd w:val="clear" w:color="auto" w:fill="FFFFFF"/>
        </w:rPr>
      </w:pPr>
    </w:p>
    <w:p w:rsidR="00246B29" w:rsidRPr="005B59A2" w:rsidRDefault="00246B29" w:rsidP="00246B29">
      <w:r w:rsidRPr="005B59A2">
        <w:rPr>
          <w:b/>
          <w:bCs/>
          <w:color w:val="000000"/>
          <w:shd w:val="clear" w:color="auto" w:fill="FFFFFF"/>
        </w:rPr>
        <w:t>Сложение и вычитание дробей с разными знаменателями</w:t>
      </w:r>
    </w:p>
    <w:p w:rsidR="00246B29" w:rsidRPr="005B59A2" w:rsidRDefault="00246B29" w:rsidP="00246B29"/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7"/>
        </w:numPr>
        <w:rPr>
          <w:color w:val="000000"/>
        </w:rPr>
      </w:pPr>
      <w:r w:rsidRPr="005B59A2">
        <w:rPr>
          <w:color w:val="000000"/>
        </w:rPr>
        <w:t>применять основное свойство дроби при преобразовании дробей;</w:t>
      </w:r>
    </w:p>
    <w:p w:rsidR="00246B29" w:rsidRPr="005B59A2" w:rsidRDefault="00246B29" w:rsidP="00246B29">
      <w:pPr>
        <w:pStyle w:val="a4"/>
        <w:numPr>
          <w:ilvl w:val="0"/>
          <w:numId w:val="7"/>
        </w:numPr>
        <w:rPr>
          <w:color w:val="000000"/>
        </w:rPr>
      </w:pPr>
      <w:r w:rsidRPr="005B59A2">
        <w:rPr>
          <w:color w:val="000000"/>
        </w:rPr>
        <w:t>выполнять сокращение дробей;</w:t>
      </w:r>
    </w:p>
    <w:p w:rsidR="00246B29" w:rsidRPr="005B59A2" w:rsidRDefault="00246B29" w:rsidP="00246B29">
      <w:pPr>
        <w:pStyle w:val="a4"/>
        <w:numPr>
          <w:ilvl w:val="0"/>
          <w:numId w:val="7"/>
        </w:numPr>
        <w:rPr>
          <w:color w:val="000000"/>
        </w:rPr>
      </w:pPr>
      <w:r w:rsidRPr="005B59A2">
        <w:rPr>
          <w:color w:val="000000"/>
        </w:rPr>
        <w:t>приводить дроби к общему знаменателю;</w:t>
      </w:r>
    </w:p>
    <w:p w:rsidR="00246B29" w:rsidRPr="005B59A2" w:rsidRDefault="00246B29" w:rsidP="00246B29">
      <w:pPr>
        <w:pStyle w:val="a4"/>
        <w:numPr>
          <w:ilvl w:val="0"/>
          <w:numId w:val="7"/>
        </w:numPr>
        <w:rPr>
          <w:color w:val="000000"/>
        </w:rPr>
      </w:pPr>
      <w:r w:rsidRPr="005B59A2">
        <w:rPr>
          <w:color w:val="000000"/>
        </w:rPr>
        <w:t>выполнять сложение и вычитание дробей с разными знаменателями;</w:t>
      </w:r>
    </w:p>
    <w:p w:rsidR="00246B29" w:rsidRPr="005B59A2" w:rsidRDefault="00246B29" w:rsidP="00246B29">
      <w:pPr>
        <w:pStyle w:val="a4"/>
        <w:numPr>
          <w:ilvl w:val="0"/>
          <w:numId w:val="7"/>
        </w:numPr>
        <w:rPr>
          <w:color w:val="000000"/>
        </w:rPr>
      </w:pPr>
      <w:r w:rsidRPr="005B59A2">
        <w:rPr>
          <w:color w:val="000000"/>
        </w:rPr>
        <w:t>выполнять сложение и вычитание смешанных чисел.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- углублять и развивать  представление о сложении и вычитании дробей с разными знаменателями;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использовать приёмы, рационализирующие вычисления;</w:t>
      </w:r>
    </w:p>
    <w:p w:rsidR="00246B29" w:rsidRDefault="00246B29" w:rsidP="00246B29">
      <w:pPr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</w:p>
    <w:p w:rsidR="00246B29" w:rsidRDefault="00246B29" w:rsidP="00246B29">
      <w:pPr>
        <w:rPr>
          <w:b/>
          <w:bCs/>
          <w:color w:val="000000"/>
          <w:shd w:val="clear" w:color="auto" w:fill="FFFFFF"/>
        </w:rPr>
      </w:pPr>
    </w:p>
    <w:p w:rsidR="00246B29" w:rsidRPr="005B59A2" w:rsidRDefault="00246B29" w:rsidP="00246B29">
      <w:r w:rsidRPr="005B59A2">
        <w:rPr>
          <w:b/>
          <w:bCs/>
          <w:color w:val="000000"/>
          <w:shd w:val="clear" w:color="auto" w:fill="FFFFFF"/>
        </w:rPr>
        <w:t>Умножение и деление обыкновенных дробей</w:t>
      </w:r>
    </w:p>
    <w:p w:rsidR="00246B29" w:rsidRPr="005B59A2" w:rsidRDefault="00246B29" w:rsidP="00246B29"/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>применять алгоритм умножения дробей и смешанных чисел;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>формировать навыки решения задач на нахождение дроби от числа;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>формулировать правило нахождения процента от числа;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 xml:space="preserve">называть и записывать число обратное </w:t>
      </w:r>
      <w:proofErr w:type="gramStart"/>
      <w:r w:rsidRPr="005B59A2">
        <w:rPr>
          <w:color w:val="000000"/>
        </w:rPr>
        <w:t>данному</w:t>
      </w:r>
      <w:proofErr w:type="gramEnd"/>
      <w:r w:rsidRPr="005B59A2">
        <w:rPr>
          <w:color w:val="000000"/>
        </w:rPr>
        <w:t>;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>выполнять деление дробей и смешанных чисел;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>находить число по данному значению его процентов;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>находить значение дробного выражения;</w:t>
      </w:r>
    </w:p>
    <w:p w:rsidR="00246B29" w:rsidRPr="005B59A2" w:rsidRDefault="00246B29" w:rsidP="00246B29">
      <w:pPr>
        <w:pStyle w:val="a4"/>
        <w:numPr>
          <w:ilvl w:val="0"/>
          <w:numId w:val="8"/>
        </w:numPr>
        <w:rPr>
          <w:color w:val="000000"/>
        </w:rPr>
      </w:pPr>
      <w:r w:rsidRPr="005B59A2">
        <w:rPr>
          <w:color w:val="000000"/>
        </w:rPr>
        <w:t>называть числитель и знаменатель дробного выражения.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углублять и развивать  представление об умножении и делении обыкновенных дробей;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использовать приёмы, рационализирующие вычисления;</w:t>
      </w:r>
    </w:p>
    <w:p w:rsidR="00246B29" w:rsidRDefault="00246B29" w:rsidP="00246B29">
      <w:pPr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246B29" w:rsidRDefault="00246B29" w:rsidP="00246B29">
      <w:pPr>
        <w:rPr>
          <w:b/>
          <w:bCs/>
          <w:color w:val="000000"/>
          <w:shd w:val="clear" w:color="auto" w:fill="FFFFFF"/>
        </w:rPr>
      </w:pPr>
    </w:p>
    <w:p w:rsidR="00246B29" w:rsidRPr="005B59A2" w:rsidRDefault="00246B29" w:rsidP="00246B29">
      <w:r w:rsidRPr="005B59A2">
        <w:rPr>
          <w:b/>
          <w:bCs/>
          <w:color w:val="000000"/>
          <w:shd w:val="clear" w:color="auto" w:fill="FFFFFF"/>
        </w:rPr>
        <w:t>Отношения и пропорции</w:t>
      </w:r>
    </w:p>
    <w:p w:rsidR="00246B29" w:rsidRPr="005B59A2" w:rsidRDefault="00246B29" w:rsidP="00246B29"/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 xml:space="preserve">находить, какую часть </w:t>
      </w:r>
      <w:proofErr w:type="gramStart"/>
      <w:r w:rsidRPr="005B59A2">
        <w:rPr>
          <w:color w:val="000000"/>
        </w:rPr>
        <w:t>число</w:t>
      </w:r>
      <w:proofErr w:type="gramEnd"/>
      <w:r w:rsidRPr="005B59A2">
        <w:rPr>
          <w:color w:val="000000"/>
        </w:rPr>
        <w:t> </w:t>
      </w:r>
      <w:r w:rsidRPr="005B59A2">
        <w:rPr>
          <w:color w:val="000000"/>
          <w:u w:val="single"/>
        </w:rPr>
        <w:t>а</w:t>
      </w:r>
      <w:r w:rsidRPr="005B59A2">
        <w:rPr>
          <w:color w:val="000000"/>
        </w:rPr>
        <w:t> составляет от числа</w:t>
      </w:r>
      <w:r w:rsidRPr="005B59A2">
        <w:rPr>
          <w:color w:val="000000"/>
          <w:u w:val="single"/>
        </w:rPr>
        <w:t> в;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узнавать, сколько процентов одно число составляет от другого;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называть члены пропорции;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приводить примеры верных пропорций;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применять свойства пропорции;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определять вид зависимости и в зависимости от этого выбирать соответствующий алгоритм решения задачи;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приводить примеры прямо и обратно пропорциональных зависимостей;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определять масштаб;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находить расстояние на местности с помощью карты;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решать задачи с использованием формул длины окружности и площади круга;</w:t>
      </w:r>
    </w:p>
    <w:p w:rsidR="00246B29" w:rsidRPr="005B59A2" w:rsidRDefault="00246B29" w:rsidP="00246B29">
      <w:pPr>
        <w:pStyle w:val="a4"/>
        <w:numPr>
          <w:ilvl w:val="0"/>
          <w:numId w:val="9"/>
        </w:numPr>
        <w:rPr>
          <w:color w:val="000000"/>
        </w:rPr>
      </w:pPr>
      <w:r w:rsidRPr="005B59A2">
        <w:rPr>
          <w:color w:val="000000"/>
        </w:rPr>
        <w:t>находить радиус и диаметр шара.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Default="00246B29" w:rsidP="00246B29">
      <w:pPr>
        <w:ind w:firstLine="70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углублять и развивать  представление о пропорциях;</w:t>
      </w:r>
    </w:p>
    <w:p w:rsidR="00246B29" w:rsidRDefault="00246B29" w:rsidP="00246B29">
      <w:pPr>
        <w:ind w:firstLine="708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применять понятие масштаба для выполнения практических работ.</w:t>
      </w:r>
    </w:p>
    <w:p w:rsidR="00246B29" w:rsidRDefault="00246B29" w:rsidP="00246B29">
      <w:pPr>
        <w:ind w:firstLine="708"/>
        <w:rPr>
          <w:b/>
          <w:bCs/>
          <w:color w:val="000000"/>
          <w:shd w:val="clear" w:color="auto" w:fill="FFFFFF"/>
        </w:rPr>
      </w:pPr>
    </w:p>
    <w:p w:rsidR="00246B29" w:rsidRPr="005B59A2" w:rsidRDefault="00246B29" w:rsidP="00246B29">
      <w:pPr>
        <w:ind w:firstLine="708"/>
      </w:pPr>
      <w:r w:rsidRPr="005B59A2">
        <w:rPr>
          <w:b/>
          <w:bCs/>
          <w:color w:val="000000"/>
          <w:shd w:val="clear" w:color="auto" w:fill="FFFFFF"/>
        </w:rPr>
        <w:t>Положительные и отрицательные числа</w:t>
      </w:r>
      <w:r w:rsidRPr="005B59A2"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tab/>
      </w: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10"/>
        </w:numPr>
        <w:rPr>
          <w:color w:val="000000"/>
        </w:rPr>
      </w:pPr>
      <w:r w:rsidRPr="005B59A2">
        <w:rPr>
          <w:color w:val="000000"/>
        </w:rPr>
        <w:lastRenderedPageBreak/>
        <w:t xml:space="preserve">изображать положительные и отрицательные числа </w:t>
      </w:r>
      <w:proofErr w:type="gramStart"/>
      <w:r w:rsidRPr="005B59A2">
        <w:rPr>
          <w:color w:val="000000"/>
        </w:rPr>
        <w:t>на</w:t>
      </w:r>
      <w:proofErr w:type="gramEnd"/>
      <w:r w:rsidRPr="005B59A2">
        <w:rPr>
          <w:color w:val="000000"/>
        </w:rPr>
        <w:t xml:space="preserve"> координатной прямой;</w:t>
      </w:r>
    </w:p>
    <w:p w:rsidR="00246B29" w:rsidRPr="005B59A2" w:rsidRDefault="00246B29" w:rsidP="00246B29">
      <w:pPr>
        <w:pStyle w:val="a4"/>
        <w:numPr>
          <w:ilvl w:val="0"/>
          <w:numId w:val="10"/>
        </w:numPr>
        <w:rPr>
          <w:color w:val="000000"/>
        </w:rPr>
      </w:pPr>
      <w:r w:rsidRPr="005B59A2">
        <w:rPr>
          <w:color w:val="000000"/>
        </w:rPr>
        <w:t xml:space="preserve">находить число противоположное </w:t>
      </w:r>
      <w:proofErr w:type="gramStart"/>
      <w:r w:rsidRPr="005B59A2">
        <w:rPr>
          <w:color w:val="000000"/>
        </w:rPr>
        <w:t>данному</w:t>
      </w:r>
      <w:proofErr w:type="gramEnd"/>
      <w:r w:rsidRPr="005B59A2">
        <w:rPr>
          <w:color w:val="000000"/>
        </w:rPr>
        <w:t>;</w:t>
      </w:r>
    </w:p>
    <w:p w:rsidR="00246B29" w:rsidRPr="005B59A2" w:rsidRDefault="00246B29" w:rsidP="00246B29">
      <w:pPr>
        <w:pStyle w:val="a4"/>
        <w:numPr>
          <w:ilvl w:val="0"/>
          <w:numId w:val="10"/>
        </w:numPr>
        <w:rPr>
          <w:color w:val="000000"/>
        </w:rPr>
      </w:pPr>
      <w:r w:rsidRPr="005B59A2">
        <w:rPr>
          <w:color w:val="000000"/>
        </w:rPr>
        <w:t>находить модуль числа;                                              </w:t>
      </w:r>
    </w:p>
    <w:p w:rsidR="00246B29" w:rsidRPr="005B59A2" w:rsidRDefault="00246B29" w:rsidP="00246B29">
      <w:pPr>
        <w:pStyle w:val="a4"/>
        <w:numPr>
          <w:ilvl w:val="0"/>
          <w:numId w:val="10"/>
        </w:numPr>
        <w:rPr>
          <w:color w:val="000000"/>
        </w:rPr>
      </w:pPr>
      <w:r w:rsidRPr="005B59A2">
        <w:rPr>
          <w:color w:val="000000"/>
        </w:rPr>
        <w:t>сравнивать числа;</w:t>
      </w:r>
    </w:p>
    <w:p w:rsidR="00246B29" w:rsidRPr="005B59A2" w:rsidRDefault="00246B29" w:rsidP="00246B29">
      <w:pPr>
        <w:pStyle w:val="a4"/>
        <w:numPr>
          <w:ilvl w:val="0"/>
          <w:numId w:val="10"/>
        </w:numPr>
        <w:rPr>
          <w:color w:val="000000"/>
        </w:rPr>
      </w:pPr>
      <w:r w:rsidRPr="005B59A2">
        <w:rPr>
          <w:color w:val="000000"/>
        </w:rPr>
        <w:t>находить изменение числа.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Default="00246B29" w:rsidP="00246B29">
      <w:pPr>
        <w:tabs>
          <w:tab w:val="left" w:pos="1020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углублять и развивать  представление о положительных и отрицательных числах</w:t>
      </w:r>
    </w:p>
    <w:p w:rsidR="00246B29" w:rsidRDefault="00246B29" w:rsidP="00246B29">
      <w:pPr>
        <w:tabs>
          <w:tab w:val="left" w:pos="1020"/>
        </w:tabs>
        <w:rPr>
          <w:b/>
          <w:bCs/>
          <w:color w:val="000000"/>
          <w:shd w:val="clear" w:color="auto" w:fill="FFFFFF"/>
        </w:rPr>
      </w:pPr>
    </w:p>
    <w:p w:rsidR="00246B29" w:rsidRPr="005B59A2" w:rsidRDefault="00246B29" w:rsidP="00246B29">
      <w:pPr>
        <w:tabs>
          <w:tab w:val="left" w:pos="1020"/>
        </w:tabs>
      </w:pPr>
      <w:r w:rsidRPr="005B59A2">
        <w:rPr>
          <w:b/>
          <w:bCs/>
          <w:color w:val="000000"/>
          <w:shd w:val="clear" w:color="auto" w:fill="FFFFFF"/>
        </w:rPr>
        <w:t>Сложение и вычитание положительных и отрицательных</w:t>
      </w:r>
      <w:r w:rsidRPr="005B59A2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B59A2">
        <w:rPr>
          <w:b/>
          <w:bCs/>
          <w:color w:val="000000"/>
          <w:shd w:val="clear" w:color="auto" w:fill="FFFFFF"/>
        </w:rPr>
        <w:t xml:space="preserve">чисел </w:t>
      </w:r>
    </w:p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11"/>
        </w:numPr>
        <w:rPr>
          <w:color w:val="000000"/>
        </w:rPr>
      </w:pPr>
      <w:r w:rsidRPr="005B59A2">
        <w:rPr>
          <w:color w:val="000000"/>
        </w:rPr>
        <w:t>складывать числа с помощью координатной прямой;</w:t>
      </w:r>
    </w:p>
    <w:p w:rsidR="00246B29" w:rsidRPr="005B59A2" w:rsidRDefault="00246B29" w:rsidP="00246B29">
      <w:pPr>
        <w:pStyle w:val="a4"/>
        <w:numPr>
          <w:ilvl w:val="0"/>
          <w:numId w:val="11"/>
        </w:numPr>
        <w:rPr>
          <w:color w:val="000000"/>
        </w:rPr>
      </w:pPr>
      <w:r w:rsidRPr="005B59A2">
        <w:rPr>
          <w:color w:val="000000"/>
        </w:rPr>
        <w:t>складывать отрицательные числа;</w:t>
      </w:r>
    </w:p>
    <w:p w:rsidR="00246B29" w:rsidRPr="005B59A2" w:rsidRDefault="00246B29" w:rsidP="00246B29">
      <w:pPr>
        <w:pStyle w:val="a4"/>
        <w:numPr>
          <w:ilvl w:val="0"/>
          <w:numId w:val="11"/>
        </w:numPr>
        <w:rPr>
          <w:color w:val="000000"/>
        </w:rPr>
      </w:pPr>
      <w:r w:rsidRPr="005B59A2">
        <w:rPr>
          <w:color w:val="000000"/>
        </w:rPr>
        <w:t>складывать числа с разными знаками;</w:t>
      </w:r>
    </w:p>
    <w:p w:rsidR="00246B29" w:rsidRPr="005B59A2" w:rsidRDefault="00246B29" w:rsidP="00246B29">
      <w:pPr>
        <w:pStyle w:val="a4"/>
        <w:numPr>
          <w:ilvl w:val="0"/>
          <w:numId w:val="11"/>
        </w:numPr>
        <w:rPr>
          <w:color w:val="000000"/>
        </w:rPr>
      </w:pPr>
      <w:r w:rsidRPr="005B59A2">
        <w:rPr>
          <w:color w:val="000000"/>
        </w:rPr>
        <w:t>выполнять вычитание чисел.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углублять и развивать  представление о сложении и вычитании положительных и отрицательных числах;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использовать приёмы, рационализирующие вычисления;</w:t>
      </w:r>
    </w:p>
    <w:p w:rsidR="00246B29" w:rsidRDefault="00246B29" w:rsidP="00246B29">
      <w:pPr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246B29" w:rsidRPr="005B59A2" w:rsidRDefault="00246B29" w:rsidP="00246B29">
      <w:r w:rsidRPr="005B59A2">
        <w:rPr>
          <w:b/>
          <w:bCs/>
          <w:color w:val="000000"/>
          <w:shd w:val="clear" w:color="auto" w:fill="FFFFFF"/>
        </w:rPr>
        <w:t>Умножение и деление положительных и отрицательных чисел</w:t>
      </w:r>
    </w:p>
    <w:p w:rsidR="00246B29" w:rsidRPr="005B59A2" w:rsidRDefault="00246B29" w:rsidP="00246B29"/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i/>
          <w:iCs/>
          <w:color w:val="000000"/>
        </w:rPr>
        <w:t>В ходе изучения те</w:t>
      </w:r>
      <w:r>
        <w:rPr>
          <w:i/>
          <w:iCs/>
          <w:color w:val="000000"/>
        </w:rPr>
        <w:t>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12"/>
        </w:numPr>
        <w:rPr>
          <w:color w:val="000000"/>
        </w:rPr>
      </w:pPr>
      <w:r w:rsidRPr="005B59A2">
        <w:rPr>
          <w:color w:val="000000"/>
        </w:rPr>
        <w:t>умножать отрицательные числа;</w:t>
      </w:r>
    </w:p>
    <w:p w:rsidR="00246B29" w:rsidRPr="005B59A2" w:rsidRDefault="00246B29" w:rsidP="00246B29">
      <w:pPr>
        <w:pStyle w:val="a4"/>
        <w:numPr>
          <w:ilvl w:val="0"/>
          <w:numId w:val="13"/>
        </w:numPr>
        <w:rPr>
          <w:color w:val="000000"/>
        </w:rPr>
      </w:pPr>
      <w:r w:rsidRPr="005B59A2">
        <w:rPr>
          <w:color w:val="000000"/>
        </w:rPr>
        <w:t>числа с разными знаками;</w:t>
      </w:r>
    </w:p>
    <w:p w:rsidR="00246B29" w:rsidRPr="005B59A2" w:rsidRDefault="00246B29" w:rsidP="00246B29">
      <w:pPr>
        <w:pStyle w:val="a4"/>
        <w:numPr>
          <w:ilvl w:val="0"/>
          <w:numId w:val="13"/>
        </w:numPr>
        <w:rPr>
          <w:color w:val="000000"/>
        </w:rPr>
      </w:pPr>
      <w:r w:rsidRPr="005B59A2">
        <w:rPr>
          <w:color w:val="000000"/>
        </w:rPr>
        <w:t>выполнять деление чисел с разными знаками;</w:t>
      </w:r>
    </w:p>
    <w:p w:rsidR="00246B29" w:rsidRPr="005B59A2" w:rsidRDefault="00246B29" w:rsidP="00246B29">
      <w:pPr>
        <w:pStyle w:val="a4"/>
        <w:numPr>
          <w:ilvl w:val="0"/>
          <w:numId w:val="13"/>
        </w:numPr>
        <w:rPr>
          <w:color w:val="000000"/>
        </w:rPr>
      </w:pPr>
      <w:r w:rsidRPr="005B59A2">
        <w:rPr>
          <w:color w:val="000000"/>
        </w:rPr>
        <w:t>выполнять деление отрицательных чисел;</w:t>
      </w:r>
    </w:p>
    <w:p w:rsidR="00246B29" w:rsidRPr="005B59A2" w:rsidRDefault="00246B29" w:rsidP="00246B29">
      <w:pPr>
        <w:pStyle w:val="a4"/>
        <w:numPr>
          <w:ilvl w:val="0"/>
          <w:numId w:val="13"/>
        </w:numPr>
        <w:rPr>
          <w:color w:val="000000"/>
        </w:rPr>
      </w:pPr>
      <w:r w:rsidRPr="005B59A2">
        <w:rPr>
          <w:color w:val="000000"/>
        </w:rPr>
        <w:t>применять свойства рациональных чисел при решении упражнений.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углублять и развивать  представление об умножении и делении положительных и отрицательных числах;</w:t>
      </w:r>
    </w:p>
    <w:p w:rsidR="00246B29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использовать приёмы, рационализирующие вычисления;</w:t>
      </w:r>
    </w:p>
    <w:p w:rsidR="00246B29" w:rsidRDefault="00246B29" w:rsidP="00246B29">
      <w:pPr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приобрести привычку контролировать вычисления, выбирая подходящий для ситуации способ.</w:t>
      </w:r>
    </w:p>
    <w:p w:rsidR="00246B29" w:rsidRDefault="00246B29" w:rsidP="00246B29">
      <w:pPr>
        <w:ind w:firstLine="708"/>
        <w:rPr>
          <w:b/>
          <w:bCs/>
          <w:color w:val="000000"/>
          <w:shd w:val="clear" w:color="auto" w:fill="FFFFFF"/>
        </w:rPr>
      </w:pPr>
    </w:p>
    <w:p w:rsidR="00246B29" w:rsidRPr="005B59A2" w:rsidRDefault="00246B29" w:rsidP="00246B29">
      <w:pPr>
        <w:ind w:firstLine="708"/>
        <w:rPr>
          <w:b/>
          <w:bCs/>
          <w:color w:val="000000"/>
          <w:shd w:val="clear" w:color="auto" w:fill="FFFFFF"/>
        </w:rPr>
      </w:pPr>
      <w:r w:rsidRPr="005B59A2">
        <w:rPr>
          <w:b/>
          <w:bCs/>
          <w:color w:val="000000"/>
          <w:shd w:val="clear" w:color="auto" w:fill="FFFFFF"/>
        </w:rPr>
        <w:t>Решение уравнений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i/>
          <w:iCs/>
          <w:color w:val="000000"/>
        </w:rPr>
        <w:t>В ходе изучения темы</w:t>
      </w:r>
      <w:r>
        <w:rPr>
          <w:i/>
          <w:iCs/>
          <w:color w:val="000000"/>
        </w:rPr>
        <w:t xml:space="preserve">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14"/>
        </w:numPr>
        <w:rPr>
          <w:color w:val="000000"/>
        </w:rPr>
      </w:pPr>
      <w:r w:rsidRPr="005B59A2">
        <w:rPr>
          <w:color w:val="000000"/>
        </w:rPr>
        <w:t>применять правило раскрытия скобок;</w:t>
      </w:r>
    </w:p>
    <w:p w:rsidR="00246B29" w:rsidRPr="005B59A2" w:rsidRDefault="00246B29" w:rsidP="00246B29">
      <w:pPr>
        <w:pStyle w:val="a4"/>
        <w:numPr>
          <w:ilvl w:val="0"/>
          <w:numId w:val="14"/>
        </w:numPr>
        <w:rPr>
          <w:color w:val="000000"/>
        </w:rPr>
      </w:pPr>
      <w:r w:rsidRPr="005B59A2">
        <w:rPr>
          <w:color w:val="000000"/>
        </w:rPr>
        <w:t>упрощать выражения;</w:t>
      </w:r>
    </w:p>
    <w:p w:rsidR="00246B29" w:rsidRPr="005B59A2" w:rsidRDefault="00246B29" w:rsidP="00246B29">
      <w:pPr>
        <w:pStyle w:val="a4"/>
        <w:numPr>
          <w:ilvl w:val="0"/>
          <w:numId w:val="14"/>
        </w:numPr>
        <w:rPr>
          <w:color w:val="000000"/>
        </w:rPr>
      </w:pPr>
      <w:r w:rsidRPr="005B59A2">
        <w:rPr>
          <w:color w:val="000000"/>
        </w:rPr>
        <w:t>приводить подобные слагаемые;</w:t>
      </w:r>
    </w:p>
    <w:p w:rsidR="00246B29" w:rsidRPr="005B59A2" w:rsidRDefault="00246B29" w:rsidP="00246B29">
      <w:pPr>
        <w:pStyle w:val="a4"/>
        <w:numPr>
          <w:ilvl w:val="0"/>
          <w:numId w:val="14"/>
        </w:numPr>
        <w:rPr>
          <w:color w:val="000000"/>
        </w:rPr>
      </w:pPr>
      <w:r w:rsidRPr="005B59A2">
        <w:rPr>
          <w:color w:val="000000"/>
        </w:rPr>
        <w:t>применять правила при решении линейных уравнений.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lastRenderedPageBreak/>
        <w:t>В ходе изучения темы выпускник получит возможность научиться</w:t>
      </w:r>
    </w:p>
    <w:p w:rsidR="00246B29" w:rsidRPr="00860717" w:rsidRDefault="00246B29" w:rsidP="00246B29"/>
    <w:p w:rsidR="00246B29" w:rsidRPr="00860717" w:rsidRDefault="00246B29" w:rsidP="00246B29">
      <w:pPr>
        <w:rPr>
          <w:bCs/>
          <w:shd w:val="clear" w:color="auto" w:fill="FFFFFF"/>
        </w:rPr>
      </w:pPr>
      <w:r>
        <w:t xml:space="preserve">- </w:t>
      </w:r>
      <w:r w:rsidRPr="00860717">
        <w:t>оперировать понятиями: равенство, числовое равенство, уравнение, корень уравнения, решение уравнения.</w:t>
      </w:r>
    </w:p>
    <w:p w:rsidR="00246B29" w:rsidRPr="005B59A2" w:rsidRDefault="00246B29" w:rsidP="00246B29">
      <w:pPr>
        <w:ind w:firstLine="708"/>
      </w:pPr>
      <w:r w:rsidRPr="005B59A2">
        <w:rPr>
          <w:b/>
          <w:bCs/>
          <w:color w:val="000000"/>
          <w:shd w:val="clear" w:color="auto" w:fill="FFFFFF"/>
        </w:rPr>
        <w:t>Координаты на плоскости</w:t>
      </w:r>
    </w:p>
    <w:p w:rsidR="00246B29" w:rsidRPr="005B59A2" w:rsidRDefault="00246B29" w:rsidP="00246B29"/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●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>строить перпендикулярные прямые;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●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>строить параллельные прямые;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●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>строить координатную плоскость;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●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 xml:space="preserve">строить точки в координатной плоскости </w:t>
      </w:r>
      <w:proofErr w:type="gramStart"/>
      <w:r w:rsidRPr="005B59A2">
        <w:rPr>
          <w:color w:val="000000"/>
        </w:rPr>
        <w:t>с</w:t>
      </w:r>
      <w:proofErr w:type="gramEnd"/>
      <w:r w:rsidRPr="005B59A2">
        <w:rPr>
          <w:color w:val="000000"/>
        </w:rPr>
        <w:t xml:space="preserve"> заданными  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 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 xml:space="preserve">координатами и определять координаты точки </w:t>
      </w:r>
      <w:proofErr w:type="gramStart"/>
      <w:r w:rsidRPr="005B59A2">
        <w:rPr>
          <w:color w:val="000000"/>
        </w:rPr>
        <w:t>в</w:t>
      </w:r>
      <w:proofErr w:type="gramEnd"/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 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>координатной плоскости;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●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>строить столбчатые диаграммы по условию задачи;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  ●</w:t>
      </w:r>
      <w:r w:rsidRPr="005B59A2">
        <w:rPr>
          <w:rStyle w:val="apple-converted-space"/>
          <w:color w:val="000000"/>
        </w:rPr>
        <w:t> </w:t>
      </w:r>
      <w:r w:rsidRPr="005B59A2">
        <w:rPr>
          <w:color w:val="000000"/>
        </w:rPr>
        <w:t>читать графики.</w:t>
      </w:r>
    </w:p>
    <w:p w:rsidR="00246B29" w:rsidRPr="00860717" w:rsidRDefault="00246B29" w:rsidP="00246B29">
      <w:pPr>
        <w:rPr>
          <w:i/>
        </w:rPr>
      </w:pPr>
      <w:r w:rsidRPr="00860717">
        <w:rPr>
          <w:i/>
        </w:rPr>
        <w:t>В ходе изучения темы выпускник получит возможность научиться</w:t>
      </w:r>
    </w:p>
    <w:p w:rsidR="00246B29" w:rsidRPr="00C23D6F" w:rsidRDefault="00246B29" w:rsidP="00246B29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углублять и развивать  представление о работе с координатной плоскостью.</w:t>
      </w:r>
    </w:p>
    <w:p w:rsidR="00246B29" w:rsidRDefault="00246B29" w:rsidP="00246B29">
      <w:pPr>
        <w:rPr>
          <w:b/>
          <w:bCs/>
          <w:color w:val="000000"/>
          <w:shd w:val="clear" w:color="auto" w:fill="FFFFFF"/>
        </w:rPr>
      </w:pPr>
    </w:p>
    <w:p w:rsidR="00246B29" w:rsidRPr="005B59A2" w:rsidRDefault="00246B29" w:rsidP="00246B29">
      <w:r w:rsidRPr="005B59A2">
        <w:rPr>
          <w:b/>
          <w:bCs/>
          <w:color w:val="000000"/>
          <w:shd w:val="clear" w:color="auto" w:fill="FFFFFF"/>
        </w:rPr>
        <w:t>Комбинаторика, математическая статистика и теория вероятностей</w:t>
      </w:r>
    </w:p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научится</w:t>
      </w:r>
    </w:p>
    <w:p w:rsidR="00246B29" w:rsidRPr="005B59A2" w:rsidRDefault="00246B29" w:rsidP="00246B29">
      <w:pPr>
        <w:pStyle w:val="a4"/>
        <w:numPr>
          <w:ilvl w:val="0"/>
          <w:numId w:val="16"/>
        </w:numPr>
        <w:rPr>
          <w:color w:val="000000"/>
        </w:rPr>
      </w:pPr>
      <w:r w:rsidRPr="005B59A2">
        <w:rPr>
          <w:color w:val="000000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246B29" w:rsidRPr="008105E3" w:rsidRDefault="00246B29" w:rsidP="00246B29">
      <w:pPr>
        <w:pStyle w:val="a4"/>
        <w:numPr>
          <w:ilvl w:val="0"/>
          <w:numId w:val="16"/>
        </w:numPr>
        <w:rPr>
          <w:color w:val="000000"/>
        </w:rPr>
      </w:pPr>
      <w:r w:rsidRPr="005B59A2">
        <w:t>приводить примеры случайных событий, до</w:t>
      </w:r>
      <w:r>
        <w:t>стоверных и невозможных событий.</w:t>
      </w:r>
    </w:p>
    <w:p w:rsidR="00246B29" w:rsidRPr="005B59A2" w:rsidRDefault="00246B29" w:rsidP="00246B29">
      <w:pPr>
        <w:pStyle w:val="a4"/>
        <w:rPr>
          <w:color w:val="000000"/>
        </w:rPr>
      </w:pPr>
      <w:r>
        <w:rPr>
          <w:i/>
          <w:iCs/>
          <w:color w:val="000000"/>
        </w:rPr>
        <w:t>В ходе изучения темы выпуск</w:t>
      </w:r>
      <w:r w:rsidRPr="005B59A2">
        <w:rPr>
          <w:i/>
          <w:iCs/>
          <w:color w:val="000000"/>
        </w:rPr>
        <w:t>ник получит возможность научиться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-сравнивать шансы наступления событий;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rPr>
          <w:color w:val="000000"/>
        </w:rPr>
        <w:t>-строить речевые конструкции с использованием словосочетаний</w:t>
      </w:r>
      <w:r w:rsidRPr="005B59A2">
        <w:rPr>
          <w:rStyle w:val="apple-converted-space"/>
          <w:color w:val="000000"/>
        </w:rPr>
        <w:t> </w:t>
      </w:r>
      <w:r w:rsidRPr="005B59A2">
        <w:rPr>
          <w:i/>
          <w:iCs/>
          <w:color w:val="000000"/>
        </w:rPr>
        <w:t>более вероятно, маловероятно</w:t>
      </w:r>
      <w:r w:rsidRPr="005B59A2">
        <w:rPr>
          <w:rStyle w:val="apple-converted-space"/>
          <w:i/>
          <w:iCs/>
          <w:color w:val="000000"/>
        </w:rPr>
        <w:t> </w:t>
      </w:r>
      <w:r w:rsidRPr="005B59A2">
        <w:rPr>
          <w:color w:val="000000"/>
        </w:rPr>
        <w:t>и др.;</w:t>
      </w:r>
    </w:p>
    <w:p w:rsidR="00246B29" w:rsidRPr="005B59A2" w:rsidRDefault="00246B29" w:rsidP="00246B29">
      <w:pPr>
        <w:pStyle w:val="a4"/>
        <w:rPr>
          <w:color w:val="000000"/>
        </w:rPr>
      </w:pPr>
      <w:r w:rsidRPr="005B59A2">
        <w:t>-выполнять перебор всех возможных вариантов для пересчета объектов или комбинаций, выделять комбинации, отвечающие заданным условиям.</w:t>
      </w:r>
    </w:p>
    <w:p w:rsidR="00246B29" w:rsidRPr="00AE73D5" w:rsidRDefault="00246B29" w:rsidP="00246B29">
      <w:pPr>
        <w:jc w:val="center"/>
        <w:rPr>
          <w:b/>
          <w:sz w:val="28"/>
        </w:rPr>
      </w:pPr>
      <w:r w:rsidRPr="00AE73D5">
        <w:rPr>
          <w:b/>
          <w:sz w:val="28"/>
        </w:rPr>
        <w:t xml:space="preserve">Содержание </w:t>
      </w:r>
      <w:r>
        <w:rPr>
          <w:b/>
          <w:sz w:val="28"/>
        </w:rPr>
        <w:t xml:space="preserve">учебного предмета, </w:t>
      </w:r>
      <w:r w:rsidRPr="00AE73D5">
        <w:rPr>
          <w:b/>
          <w:sz w:val="28"/>
        </w:rPr>
        <w:t>курса</w:t>
      </w:r>
      <w:r>
        <w:rPr>
          <w:b/>
          <w:sz w:val="28"/>
        </w:rPr>
        <w:t xml:space="preserve"> с указанием форм организации учебных занятий, основных видов учебной деятельности</w:t>
      </w:r>
      <w:r w:rsidRPr="00AE73D5">
        <w:rPr>
          <w:b/>
          <w:sz w:val="28"/>
        </w:rPr>
        <w:t>.</w:t>
      </w:r>
    </w:p>
    <w:p w:rsidR="00246B29" w:rsidRPr="00AE73D5" w:rsidRDefault="00246B29" w:rsidP="00246B29">
      <w:pPr>
        <w:jc w:val="center"/>
        <w:rPr>
          <w:b/>
          <w:sz w:val="28"/>
        </w:rPr>
      </w:pPr>
      <w:r w:rsidRPr="00AE73D5">
        <w:rPr>
          <w:b/>
          <w:sz w:val="28"/>
        </w:rPr>
        <w:t xml:space="preserve">Математика 6 класс («Математика, 6 класс, авт. </w:t>
      </w:r>
      <w:proofErr w:type="spellStart"/>
      <w:r w:rsidRPr="00AE73D5">
        <w:rPr>
          <w:b/>
          <w:sz w:val="28"/>
        </w:rPr>
        <w:t>Н.Я.Виленкин</w:t>
      </w:r>
      <w:proofErr w:type="spellEnd"/>
      <w:r w:rsidRPr="00AE73D5">
        <w:rPr>
          <w:b/>
          <w:sz w:val="28"/>
        </w:rPr>
        <w:t>, В.И.</w:t>
      </w:r>
      <w:proofErr w:type="gramStart"/>
      <w:r w:rsidRPr="00AE73D5">
        <w:rPr>
          <w:b/>
          <w:sz w:val="28"/>
        </w:rPr>
        <w:t>Жохов</w:t>
      </w:r>
      <w:proofErr w:type="gramEnd"/>
      <w:r w:rsidRPr="00AE73D5">
        <w:rPr>
          <w:b/>
          <w:sz w:val="28"/>
        </w:rPr>
        <w:t xml:space="preserve">, А.С. Чесноков, </w:t>
      </w:r>
      <w:proofErr w:type="spellStart"/>
      <w:r w:rsidRPr="00AE73D5">
        <w:rPr>
          <w:b/>
          <w:sz w:val="28"/>
        </w:rPr>
        <w:t>С.И.Шварцбурд</w:t>
      </w:r>
      <w:proofErr w:type="spellEnd"/>
      <w:r w:rsidRPr="00AE73D5">
        <w:rPr>
          <w:b/>
          <w:sz w:val="28"/>
        </w:rPr>
        <w:t>)</w:t>
      </w:r>
    </w:p>
    <w:p w:rsidR="00246B29" w:rsidRPr="00AE73D5" w:rsidRDefault="00246B29" w:rsidP="00246B29">
      <w:pPr>
        <w:pStyle w:val="8"/>
        <w:keepNext w:val="0"/>
        <w:widowControl w:val="0"/>
        <w:ind w:firstLine="0"/>
        <w:jc w:val="left"/>
      </w:pPr>
      <w:r>
        <w:t xml:space="preserve">1. </w:t>
      </w:r>
      <w:r w:rsidRPr="00AE73D5">
        <w:t>Делимость чисел.</w:t>
      </w:r>
    </w:p>
    <w:p w:rsidR="00246B29" w:rsidRPr="00AE73D5" w:rsidRDefault="00246B29" w:rsidP="00246B29">
      <w:pPr>
        <w:widowControl w:val="0"/>
        <w:jc w:val="both"/>
        <w:rPr>
          <w:color w:val="000000"/>
        </w:rPr>
      </w:pPr>
      <w:r w:rsidRPr="00AE73D5">
        <w:rPr>
          <w:color w:val="000000"/>
        </w:rPr>
        <w:lastRenderedPageBreak/>
        <w:t xml:space="preserve">Делители и кратные числа. </w:t>
      </w:r>
      <w:r>
        <w:rPr>
          <w:color w:val="000000"/>
        </w:rPr>
        <w:t>Общий делитель и общее кратное. Признаки делимости на 2, 3, 5</w:t>
      </w:r>
      <w:r w:rsidRPr="00AE73D5">
        <w:rPr>
          <w:color w:val="000000"/>
        </w:rPr>
        <w:t>, 10. Простые и составные числа. Разложение н</w:t>
      </w:r>
      <w:r w:rsidRPr="00AE73D5">
        <w:rPr>
          <w:color w:val="000000"/>
        </w:rPr>
        <w:t>а</w:t>
      </w:r>
      <w:r w:rsidRPr="00AE73D5">
        <w:rPr>
          <w:color w:val="000000"/>
        </w:rPr>
        <w:t xml:space="preserve">турального числа на простые множители. </w:t>
      </w:r>
    </w:p>
    <w:p w:rsidR="00246B29" w:rsidRPr="00AE73D5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b w:val="0"/>
          <w:color w:val="000000"/>
        </w:rPr>
      </w:pPr>
      <w:r>
        <w:rPr>
          <w:color w:val="000000"/>
        </w:rPr>
        <w:t>2. Сложение и вычитание дробей с разными знаменателями</w:t>
      </w:r>
      <w:r w:rsidRPr="00AE73D5">
        <w:rPr>
          <w:b w:val="0"/>
          <w:color w:val="000000"/>
        </w:rPr>
        <w:t>.</w:t>
      </w:r>
    </w:p>
    <w:p w:rsidR="00246B29" w:rsidRPr="00AE73D5" w:rsidRDefault="00246B29" w:rsidP="00246B29">
      <w:pPr>
        <w:pStyle w:val="2"/>
        <w:keepNext w:val="0"/>
        <w:widowControl w:val="0"/>
        <w:spacing w:before="120" w:after="0"/>
        <w:jc w:val="both"/>
        <w:rPr>
          <w:b w:val="0"/>
          <w:color w:val="000000"/>
        </w:rPr>
      </w:pPr>
      <w:r w:rsidRPr="00AE73D5">
        <w:rPr>
          <w:b w:val="0"/>
          <w:color w:val="000000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</w:t>
      </w:r>
      <w:r w:rsidRPr="00AE73D5">
        <w:rPr>
          <w:b w:val="0"/>
          <w:color w:val="000000"/>
        </w:rPr>
        <w:t>в</w:t>
      </w:r>
      <w:r w:rsidRPr="00AE73D5">
        <w:rPr>
          <w:b w:val="0"/>
          <w:color w:val="000000"/>
        </w:rPr>
        <w:t>нение дробей.</w:t>
      </w:r>
      <w:r>
        <w:rPr>
          <w:b w:val="0"/>
          <w:color w:val="000000"/>
        </w:rPr>
        <w:t xml:space="preserve"> Сложение и вычитание дробей. Решение текстовых задач</w:t>
      </w:r>
      <w:r w:rsidRPr="00AE73D5">
        <w:rPr>
          <w:b w:val="0"/>
          <w:color w:val="000000"/>
        </w:rPr>
        <w:t>.</w:t>
      </w:r>
    </w:p>
    <w:p w:rsidR="00246B29" w:rsidRPr="00AE73D5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b w:val="0"/>
          <w:color w:val="000000"/>
        </w:rPr>
      </w:pPr>
      <w:r>
        <w:rPr>
          <w:color w:val="000000"/>
        </w:rPr>
        <w:t xml:space="preserve">3. Умножение и деление обыкновенных дробей. </w:t>
      </w:r>
    </w:p>
    <w:p w:rsidR="00246B29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>
        <w:rPr>
          <w:b w:val="0"/>
          <w:color w:val="000000"/>
        </w:rPr>
        <w:t>Умножение и деление обыкновенных дробей. Основные задачи на дроби.</w:t>
      </w:r>
    </w:p>
    <w:p w:rsidR="00246B29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>
        <w:rPr>
          <w:color w:val="000000"/>
        </w:rPr>
        <w:t>4. Отношения и пропорции.</w:t>
      </w:r>
    </w:p>
    <w:p w:rsidR="00246B29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>
        <w:rPr>
          <w:b w:val="0"/>
          <w:color w:val="000000"/>
        </w:rPr>
        <w:t>Пропорции. Основное свойство пропорции. Решение задач с помощью пропорции. Понятие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246B29" w:rsidRPr="00AE73D5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>
        <w:rPr>
          <w:color w:val="000000"/>
        </w:rPr>
        <w:t xml:space="preserve"> 5. Положительные и отрицательные числа</w:t>
      </w:r>
      <w:r w:rsidRPr="00AE73D5">
        <w:rPr>
          <w:color w:val="000000"/>
        </w:rPr>
        <w:t>.</w:t>
      </w:r>
    </w:p>
    <w:p w:rsidR="00246B29" w:rsidRDefault="00246B29" w:rsidP="00246B29">
      <w:pPr>
        <w:pStyle w:val="2"/>
        <w:keepNext w:val="0"/>
        <w:widowControl w:val="0"/>
        <w:spacing w:before="120" w:after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Положительные и </w:t>
      </w:r>
      <w:r w:rsidRPr="00AE73D5">
        <w:rPr>
          <w:b w:val="0"/>
          <w:color w:val="000000"/>
        </w:rPr>
        <w:t>отриц</w:t>
      </w:r>
      <w:r w:rsidRPr="00AE73D5">
        <w:rPr>
          <w:b w:val="0"/>
          <w:color w:val="000000"/>
        </w:rPr>
        <w:t>а</w:t>
      </w:r>
      <w:r>
        <w:rPr>
          <w:b w:val="0"/>
          <w:color w:val="000000"/>
        </w:rPr>
        <w:t>тельные числа</w:t>
      </w:r>
      <w:r w:rsidRPr="00AE73D5">
        <w:rPr>
          <w:b w:val="0"/>
          <w:color w:val="000000"/>
        </w:rPr>
        <w:t>.</w:t>
      </w:r>
      <w:r>
        <w:rPr>
          <w:b w:val="0"/>
          <w:color w:val="000000"/>
        </w:rPr>
        <w:t xml:space="preserve"> Противоположные числа.  Модуль </w:t>
      </w:r>
      <w:r w:rsidRPr="00AE73D5">
        <w:rPr>
          <w:b w:val="0"/>
          <w:color w:val="000000"/>
        </w:rPr>
        <w:t xml:space="preserve"> числа и его геометрический смысл. Сра</w:t>
      </w:r>
      <w:r w:rsidRPr="00AE73D5">
        <w:rPr>
          <w:b w:val="0"/>
          <w:color w:val="000000"/>
        </w:rPr>
        <w:t>в</w:t>
      </w:r>
      <w:r>
        <w:rPr>
          <w:b w:val="0"/>
          <w:color w:val="000000"/>
        </w:rPr>
        <w:t>нение</w:t>
      </w:r>
      <w:r w:rsidRPr="00AE73D5">
        <w:rPr>
          <w:b w:val="0"/>
          <w:color w:val="000000"/>
        </w:rPr>
        <w:t xml:space="preserve"> чисел. </w:t>
      </w:r>
      <w:r>
        <w:rPr>
          <w:b w:val="0"/>
          <w:color w:val="000000"/>
        </w:rPr>
        <w:t>Целые числа.</w:t>
      </w:r>
      <w:r w:rsidRPr="00AE73D5">
        <w:rPr>
          <w:b w:val="0"/>
          <w:color w:val="000000"/>
        </w:rPr>
        <w:t xml:space="preserve"> Изображение чисел на </w:t>
      </w:r>
      <w:proofErr w:type="gramStart"/>
      <w:r w:rsidRPr="00AE73D5">
        <w:rPr>
          <w:b w:val="0"/>
          <w:color w:val="000000"/>
        </w:rPr>
        <w:t>прямой</w:t>
      </w:r>
      <w:proofErr w:type="gramEnd"/>
      <w:r w:rsidRPr="00AE73D5">
        <w:rPr>
          <w:b w:val="0"/>
          <w:color w:val="000000"/>
        </w:rPr>
        <w:t>. Координата точки.</w:t>
      </w:r>
    </w:p>
    <w:p w:rsidR="00246B29" w:rsidRPr="00AE73D5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>
        <w:rPr>
          <w:color w:val="000000"/>
        </w:rPr>
        <w:t>6. Сложение и вычитание положительных и отрицательных чисел</w:t>
      </w:r>
      <w:r w:rsidRPr="00AE73D5">
        <w:rPr>
          <w:color w:val="000000"/>
        </w:rPr>
        <w:t>.</w:t>
      </w:r>
    </w:p>
    <w:p w:rsidR="00246B29" w:rsidRDefault="00246B29" w:rsidP="00246B29">
      <w:pPr>
        <w:pStyle w:val="2"/>
        <w:keepNext w:val="0"/>
        <w:widowControl w:val="0"/>
        <w:spacing w:before="0" w:after="0"/>
        <w:jc w:val="both"/>
        <w:rPr>
          <w:b w:val="0"/>
          <w:color w:val="000000"/>
        </w:rPr>
      </w:pPr>
      <w:r w:rsidRPr="00147FFD">
        <w:rPr>
          <w:b w:val="0"/>
          <w:color w:val="000000"/>
        </w:rPr>
        <w:t>Сложение и вычитание положительных и отрицательных чисел.</w:t>
      </w:r>
    </w:p>
    <w:p w:rsidR="00246B29" w:rsidRPr="00147FFD" w:rsidRDefault="00246B29" w:rsidP="00246B29">
      <w:pPr>
        <w:pStyle w:val="2"/>
        <w:keepNext w:val="0"/>
        <w:widowControl w:val="0"/>
        <w:spacing w:before="120" w:after="0"/>
        <w:ind w:firstLine="0"/>
        <w:jc w:val="both"/>
        <w:rPr>
          <w:color w:val="000000"/>
        </w:rPr>
      </w:pPr>
      <w:r>
        <w:t>7. Умножение и деление  положительных и отрицательных чисел</w:t>
      </w:r>
      <w:r w:rsidRPr="00AE73D5">
        <w:t>.</w:t>
      </w:r>
    </w:p>
    <w:p w:rsidR="00246B29" w:rsidRDefault="00246B29" w:rsidP="00246B29">
      <w:r>
        <w:tab/>
        <w:t>Умножение и деление  положительных и отрицательных чисел</w:t>
      </w:r>
      <w:r w:rsidRPr="00AE73D5">
        <w:t>.</w:t>
      </w:r>
      <w:r>
        <w:t xml:space="preserve">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246B29" w:rsidRPr="00147FFD" w:rsidRDefault="00246B29" w:rsidP="00246B29">
      <w:pPr>
        <w:pStyle w:val="2"/>
        <w:keepNext w:val="0"/>
        <w:widowControl w:val="0"/>
        <w:spacing w:before="120" w:after="0"/>
        <w:ind w:firstLine="0"/>
        <w:jc w:val="both"/>
      </w:pPr>
      <w:r>
        <w:t>8. Решение уравнений</w:t>
      </w:r>
      <w:r w:rsidRPr="00AE73D5">
        <w:t>.</w:t>
      </w:r>
    </w:p>
    <w:p w:rsidR="00246B29" w:rsidRPr="00AE73D5" w:rsidRDefault="00246B29" w:rsidP="00246B29">
      <w:pPr>
        <w:pStyle w:val="21"/>
        <w:widowControl w:val="0"/>
        <w:spacing w:before="120"/>
        <w:ind w:firstLine="567"/>
        <w:rPr>
          <w:b w:val="0"/>
          <w:color w:val="000000"/>
        </w:rPr>
      </w:pPr>
      <w:r>
        <w:rPr>
          <w:b w:val="0"/>
          <w:color w:val="000000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46B29" w:rsidRPr="00AE73D5" w:rsidRDefault="00246B29" w:rsidP="00246B29">
      <w:pPr>
        <w:widowControl w:val="0"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 w:rsidRPr="00AE73D5">
        <w:rPr>
          <w:b/>
          <w:color w:val="000000"/>
        </w:rPr>
        <w:t>Координаты на плоскости</w:t>
      </w:r>
      <w:r w:rsidRPr="00AE73D5">
        <w:rPr>
          <w:color w:val="000000"/>
        </w:rPr>
        <w:t>.</w:t>
      </w:r>
    </w:p>
    <w:p w:rsidR="00246B29" w:rsidRDefault="00246B29" w:rsidP="00246B29">
      <w:pPr>
        <w:widowControl w:val="0"/>
        <w:ind w:firstLine="709"/>
        <w:jc w:val="both"/>
      </w:pPr>
      <w:r>
        <w:t xml:space="preserve">Построение перпендикуляра к прямой и </w:t>
      </w:r>
      <w:proofErr w:type="gramStart"/>
      <w:r>
        <w:t>параллельных</w:t>
      </w:r>
      <w:proofErr w:type="gramEnd"/>
      <w:r>
        <w:t xml:space="preserve"> прямых с помощью угольника и линейки. </w:t>
      </w:r>
      <w:r w:rsidRPr="00AE73D5">
        <w:t>Прямоугольная система координат на плоскости, абсцисса и ордината точки. Примеры графиков, диаграмм.</w:t>
      </w:r>
    </w:p>
    <w:p w:rsidR="00246B29" w:rsidRPr="005F705A" w:rsidRDefault="00246B29" w:rsidP="00246B29">
      <w:pPr>
        <w:widowControl w:val="0"/>
        <w:ind w:firstLine="709"/>
        <w:jc w:val="both"/>
        <w:rPr>
          <w:color w:val="000000"/>
        </w:rPr>
      </w:pPr>
    </w:p>
    <w:p w:rsidR="00246B29" w:rsidRPr="00AE73D5" w:rsidRDefault="00246B29" w:rsidP="00246B29">
      <w:pPr>
        <w:pStyle w:val="2"/>
        <w:keepNext w:val="0"/>
        <w:widowControl w:val="0"/>
        <w:spacing w:before="0" w:after="0"/>
        <w:ind w:firstLine="0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AE73D5">
        <w:rPr>
          <w:color w:val="000000"/>
        </w:rPr>
        <w:t xml:space="preserve">Элементы логики, комбинаторики, статистики и теории вероятностей </w:t>
      </w:r>
    </w:p>
    <w:p w:rsidR="00246B29" w:rsidRPr="00AE73D5" w:rsidRDefault="00246B29" w:rsidP="00246B29">
      <w:pPr>
        <w:pStyle w:val="2"/>
        <w:keepNext w:val="0"/>
        <w:widowControl w:val="0"/>
        <w:spacing w:before="0" w:after="0"/>
        <w:ind w:firstLine="0"/>
        <w:jc w:val="both"/>
        <w:rPr>
          <w:b w:val="0"/>
          <w:color w:val="000000"/>
        </w:rPr>
      </w:pPr>
      <w:r w:rsidRPr="00AE73D5">
        <w:rPr>
          <w:b w:val="0"/>
          <w:color w:val="000000"/>
        </w:rPr>
        <w:t>( изучение темы распределено на конец учебного года и содержится в учебниках  в задачном материале, в основном, имеющем обозначение Р)</w:t>
      </w:r>
    </w:p>
    <w:p w:rsidR="00246B29" w:rsidRPr="00AE73D5" w:rsidRDefault="00246B29" w:rsidP="00246B29">
      <w:pPr>
        <w:pStyle w:val="a3"/>
        <w:widowControl w:val="0"/>
        <w:ind w:left="0" w:right="0" w:firstLine="567"/>
        <w:rPr>
          <w:color w:val="000000"/>
        </w:rPr>
      </w:pPr>
      <w:r w:rsidRPr="00AE73D5">
        <w:rPr>
          <w:color w:val="000000"/>
        </w:rPr>
        <w:t>Примеры решения комбинаторных задач: перебор вариа</w:t>
      </w:r>
      <w:r w:rsidRPr="00AE73D5">
        <w:rPr>
          <w:color w:val="000000"/>
        </w:rPr>
        <w:t>н</w:t>
      </w:r>
      <w:r w:rsidRPr="00AE73D5">
        <w:rPr>
          <w:color w:val="000000"/>
        </w:rPr>
        <w:t>тов, правило умножения.</w:t>
      </w:r>
    </w:p>
    <w:p w:rsidR="00246B29" w:rsidRPr="003C36C0" w:rsidRDefault="00246B29" w:rsidP="00246B29">
      <w:pPr>
        <w:pStyle w:val="a3"/>
        <w:widowControl w:val="0"/>
        <w:ind w:left="0" w:right="0" w:firstLine="567"/>
        <w:rPr>
          <w:color w:val="000000"/>
        </w:rPr>
      </w:pPr>
      <w:r w:rsidRPr="00AE73D5">
        <w:rPr>
          <w:color w:val="000000"/>
        </w:rPr>
        <w:t>Представление данных в виде та</w:t>
      </w:r>
      <w:r w:rsidRPr="00AE73D5">
        <w:rPr>
          <w:color w:val="000000"/>
        </w:rPr>
        <w:t>б</w:t>
      </w:r>
      <w:r w:rsidRPr="00AE73D5">
        <w:rPr>
          <w:color w:val="000000"/>
        </w:rPr>
        <w:t>лиц, диаграмм, графиков.</w:t>
      </w:r>
      <w:r w:rsidRPr="003C36C0">
        <w:rPr>
          <w:color w:val="000000"/>
        </w:rPr>
        <w:t xml:space="preserve"> </w:t>
      </w:r>
    </w:p>
    <w:p w:rsidR="00246B29" w:rsidRDefault="00246B29" w:rsidP="00246B29">
      <w:pPr>
        <w:pStyle w:val="a3"/>
        <w:widowControl w:val="0"/>
        <w:ind w:left="0" w:right="0" w:firstLine="0"/>
        <w:rPr>
          <w:b/>
          <w:color w:val="000000"/>
        </w:rPr>
      </w:pPr>
      <w:r w:rsidRPr="005F705A">
        <w:rPr>
          <w:b/>
          <w:color w:val="000000"/>
        </w:rPr>
        <w:t>11. Повторение. Решение задач.</w:t>
      </w:r>
    </w:p>
    <w:p w:rsidR="00246B29" w:rsidRPr="00345973" w:rsidRDefault="00246B29" w:rsidP="00246B29">
      <w:pPr>
        <w:rPr>
          <w:b/>
          <w:bCs/>
        </w:rPr>
      </w:pPr>
      <w:r w:rsidRPr="005B59A2">
        <w:rPr>
          <w:color w:val="000000"/>
        </w:rPr>
        <w:t xml:space="preserve"> </w:t>
      </w:r>
    </w:p>
    <w:p w:rsidR="00246B29" w:rsidRPr="00345973" w:rsidRDefault="00246B29" w:rsidP="00246B29">
      <w:pPr>
        <w:ind w:left="-17" w:right="-801"/>
        <w:rPr>
          <w:b/>
        </w:rPr>
      </w:pPr>
      <w:r w:rsidRPr="00345973">
        <w:t xml:space="preserve">         </w:t>
      </w:r>
      <w:r w:rsidRPr="00345973">
        <w:rPr>
          <w:b/>
        </w:rPr>
        <w:t xml:space="preserve">Формы организации учебного процесса:   </w:t>
      </w:r>
    </w:p>
    <w:p w:rsidR="00246B29" w:rsidRPr="00345973" w:rsidRDefault="00246B29" w:rsidP="00246B29">
      <w:pPr>
        <w:ind w:left="-17" w:right="-801"/>
      </w:pPr>
      <w:r w:rsidRPr="00345973">
        <w:rPr>
          <w:b/>
        </w:rPr>
        <w:t xml:space="preserve">- </w:t>
      </w:r>
      <w:r w:rsidRPr="00345973">
        <w:t xml:space="preserve"> индивидуальные, групповые, индивидуально-групповые, фронтальные.</w:t>
      </w:r>
    </w:p>
    <w:p w:rsidR="00246B29" w:rsidRPr="00345973" w:rsidRDefault="00246B29" w:rsidP="00246B29">
      <w:pPr>
        <w:ind w:left="-17" w:right="-801"/>
      </w:pPr>
      <w:r w:rsidRPr="00345973">
        <w:t>Основная форма организации учебного занятия: урок</w:t>
      </w:r>
    </w:p>
    <w:p w:rsidR="00246B29" w:rsidRPr="009736E8" w:rsidRDefault="00246B29" w:rsidP="00246B29">
      <w:pPr>
        <w:rPr>
          <w:b/>
        </w:rPr>
      </w:pPr>
      <w:r w:rsidRPr="009736E8">
        <w:rPr>
          <w:b/>
        </w:rPr>
        <w:t>Основные типы учебных занятий:</w:t>
      </w:r>
    </w:p>
    <w:p w:rsidR="00246B29" w:rsidRPr="009736E8" w:rsidRDefault="00246B29" w:rsidP="00246B29"/>
    <w:p w:rsidR="00246B29" w:rsidRPr="009736E8" w:rsidRDefault="00246B29" w:rsidP="00246B29">
      <w:pPr>
        <w:numPr>
          <w:ilvl w:val="0"/>
          <w:numId w:val="15"/>
        </w:numPr>
        <w:shd w:val="clear" w:color="auto" w:fill="FFFFFF"/>
        <w:ind w:left="600"/>
      </w:pPr>
      <w:proofErr w:type="gramStart"/>
      <w:r w:rsidRPr="009736E8">
        <w:t>Урок получения нового знания (</w:t>
      </w:r>
      <w:r w:rsidRPr="009736E8">
        <w:rPr>
          <w:rStyle w:val="a5"/>
          <w:bCs/>
          <w:i w:val="0"/>
          <w:shd w:val="clear" w:color="auto" w:fill="FFFFFF"/>
        </w:rPr>
        <w:t>виды</w:t>
      </w:r>
      <w:r w:rsidRPr="009736E8">
        <w:rPr>
          <w:shd w:val="clear" w:color="auto" w:fill="FFFFFF"/>
        </w:rPr>
        <w:t>: лекция, беседа, презентация,</w:t>
      </w:r>
      <w:r w:rsidRPr="009736E8">
        <w:rPr>
          <w:rStyle w:val="apple-converted-space"/>
          <w:shd w:val="clear" w:color="auto" w:fill="FFFFFF"/>
        </w:rPr>
        <w:t> </w:t>
      </w:r>
      <w:r w:rsidRPr="009736E8">
        <w:rPr>
          <w:shd w:val="clear" w:color="auto" w:fill="FFFFFF"/>
        </w:rPr>
        <w:t>экскур</w:t>
      </w:r>
      <w:r>
        <w:rPr>
          <w:shd w:val="clear" w:color="auto" w:fill="FFFFFF"/>
        </w:rPr>
        <w:t>сия</w:t>
      </w:r>
      <w:r w:rsidRPr="009736E8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9736E8">
        <w:rPr>
          <w:shd w:val="clear" w:color="auto" w:fill="FFFFFF"/>
        </w:rPr>
        <w:t>исследование, составление проекта)</w:t>
      </w:r>
      <w:proofErr w:type="gramEnd"/>
    </w:p>
    <w:p w:rsidR="00246B29" w:rsidRPr="009736E8" w:rsidRDefault="00246B29" w:rsidP="00246B29">
      <w:pPr>
        <w:numPr>
          <w:ilvl w:val="0"/>
          <w:numId w:val="15"/>
        </w:numPr>
        <w:shd w:val="clear" w:color="auto" w:fill="FFFFFF"/>
        <w:ind w:left="600"/>
        <w:jc w:val="both"/>
      </w:pPr>
      <w:proofErr w:type="gramStart"/>
      <w:r w:rsidRPr="009736E8">
        <w:t>Урок закрепления новых знаний (</w:t>
      </w:r>
      <w:r w:rsidRPr="009736E8">
        <w:rPr>
          <w:rStyle w:val="a5"/>
          <w:bCs/>
          <w:i w:val="0"/>
          <w:shd w:val="clear" w:color="auto" w:fill="FFFFFF"/>
        </w:rPr>
        <w:t>виды</w:t>
      </w:r>
      <w:r w:rsidRPr="009736E8">
        <w:rPr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  <w:proofErr w:type="gramEnd"/>
    </w:p>
    <w:p w:rsidR="00246B29" w:rsidRPr="009736E8" w:rsidRDefault="00246B29" w:rsidP="00246B29">
      <w:pPr>
        <w:numPr>
          <w:ilvl w:val="0"/>
          <w:numId w:val="15"/>
        </w:numPr>
        <w:shd w:val="clear" w:color="auto" w:fill="FFFFFF"/>
        <w:ind w:left="600"/>
      </w:pPr>
      <w:proofErr w:type="gramStart"/>
      <w:r w:rsidRPr="009736E8">
        <w:lastRenderedPageBreak/>
        <w:t>Урок обобщения и систематизации (</w:t>
      </w:r>
      <w:r w:rsidRPr="009736E8">
        <w:rPr>
          <w:rStyle w:val="a5"/>
          <w:bCs/>
          <w:i w:val="0"/>
          <w:shd w:val="clear" w:color="auto" w:fill="FFFFFF"/>
        </w:rPr>
        <w:t>виды</w:t>
      </w:r>
      <w:r w:rsidRPr="009736E8">
        <w:rPr>
          <w:i/>
          <w:shd w:val="clear" w:color="auto" w:fill="FFFFFF"/>
        </w:rPr>
        <w:t>:</w:t>
      </w:r>
      <w:r w:rsidRPr="009736E8">
        <w:rPr>
          <w:rStyle w:val="apple-converted-space"/>
          <w:shd w:val="clear" w:color="auto" w:fill="FFFFFF"/>
        </w:rPr>
        <w:t> </w:t>
      </w:r>
      <w:r w:rsidRPr="009736E8">
        <w:rPr>
          <w:shd w:val="clear" w:color="auto" w:fill="FFFFFF"/>
        </w:rPr>
        <w:t>семинар, собеседование, исследование, дискуссия, диспут, ролевые и деловые игры, путешествие, конкурсы, викторины)</w:t>
      </w:r>
      <w:proofErr w:type="gramEnd"/>
    </w:p>
    <w:p w:rsidR="00246B29" w:rsidRPr="009736E8" w:rsidRDefault="00246B29" w:rsidP="00246B29">
      <w:pPr>
        <w:numPr>
          <w:ilvl w:val="0"/>
          <w:numId w:val="15"/>
        </w:numPr>
        <w:shd w:val="clear" w:color="auto" w:fill="FFFFFF"/>
        <w:ind w:left="600"/>
      </w:pPr>
      <w:r w:rsidRPr="009736E8">
        <w:t xml:space="preserve">Урок проверки и оценки знаний (виды: </w:t>
      </w:r>
      <w:r w:rsidRPr="009736E8">
        <w:rPr>
          <w:shd w:val="clear" w:color="auto" w:fill="FFFFFF"/>
        </w:rPr>
        <w:t>зачеты,</w:t>
      </w:r>
      <w:r>
        <w:rPr>
          <w:shd w:val="clear" w:color="auto" w:fill="FFFFFF"/>
        </w:rPr>
        <w:t xml:space="preserve"> тесты, фронтальный опрос, </w:t>
      </w:r>
      <w:r w:rsidRPr="009736E8">
        <w:rPr>
          <w:shd w:val="clear" w:color="auto" w:fill="FFFFFF"/>
        </w:rPr>
        <w:t xml:space="preserve"> контрольные работы</w:t>
      </w:r>
      <w:r w:rsidRPr="009736E8">
        <w:t>)</w:t>
      </w:r>
    </w:p>
    <w:p w:rsidR="00246B29" w:rsidRPr="009736E8" w:rsidRDefault="00246B29" w:rsidP="00246B29">
      <w:pPr>
        <w:numPr>
          <w:ilvl w:val="0"/>
          <w:numId w:val="15"/>
        </w:numPr>
        <w:shd w:val="clear" w:color="auto" w:fill="FFFFFF"/>
        <w:ind w:left="600"/>
        <w:jc w:val="both"/>
      </w:pPr>
      <w:r w:rsidRPr="009736E8">
        <w:t>Комбинированный урок.</w:t>
      </w:r>
    </w:p>
    <w:p w:rsidR="00246B29" w:rsidRDefault="00246B29" w:rsidP="00246B29"/>
    <w:p w:rsidR="00C855F3" w:rsidRDefault="00246B29" w:rsidP="00246B29">
      <w:r w:rsidRPr="009736E8">
        <w:t xml:space="preserve">Основным типом урока является </w:t>
      </w:r>
      <w:proofErr w:type="gramStart"/>
      <w:r w:rsidRPr="009736E8">
        <w:t>комбинированный</w:t>
      </w:r>
      <w:proofErr w:type="gramEnd"/>
    </w:p>
    <w:sectPr w:rsidR="00C855F3" w:rsidSect="00C8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7765DA3"/>
    <w:multiLevelType w:val="multilevel"/>
    <w:tmpl w:val="215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4279"/>
    <w:multiLevelType w:val="multilevel"/>
    <w:tmpl w:val="C30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D2008"/>
    <w:multiLevelType w:val="multilevel"/>
    <w:tmpl w:val="1A8E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65AAD"/>
    <w:multiLevelType w:val="multilevel"/>
    <w:tmpl w:val="AE70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F1E3D"/>
    <w:multiLevelType w:val="multilevel"/>
    <w:tmpl w:val="63C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866F0"/>
    <w:multiLevelType w:val="multilevel"/>
    <w:tmpl w:val="A3C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4744C"/>
    <w:multiLevelType w:val="multilevel"/>
    <w:tmpl w:val="9B0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34C86"/>
    <w:multiLevelType w:val="multilevel"/>
    <w:tmpl w:val="D41C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52718"/>
    <w:multiLevelType w:val="multilevel"/>
    <w:tmpl w:val="E0A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C3445"/>
    <w:multiLevelType w:val="multilevel"/>
    <w:tmpl w:val="F4D4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24444"/>
    <w:multiLevelType w:val="hybridMultilevel"/>
    <w:tmpl w:val="67EA1BD8"/>
    <w:lvl w:ilvl="0" w:tplc="83A0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37"/>
        </w:tabs>
        <w:ind w:left="-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</w:abstractNum>
  <w:abstractNum w:abstractNumId="12">
    <w:nsid w:val="5D097165"/>
    <w:multiLevelType w:val="multilevel"/>
    <w:tmpl w:val="FB6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A1DB2"/>
    <w:multiLevelType w:val="multilevel"/>
    <w:tmpl w:val="CA1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B29"/>
    <w:rsid w:val="00246B29"/>
    <w:rsid w:val="007D6548"/>
    <w:rsid w:val="008178D5"/>
    <w:rsid w:val="00C8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246B29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8">
    <w:name w:val="heading 8"/>
    <w:basedOn w:val="a"/>
    <w:next w:val="a"/>
    <w:link w:val="80"/>
    <w:qFormat/>
    <w:rsid w:val="00246B29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B29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246B29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24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246B29"/>
    <w:pPr>
      <w:ind w:left="57" w:right="57" w:firstLine="720"/>
      <w:jc w:val="both"/>
    </w:pPr>
    <w:rPr>
      <w:szCs w:val="20"/>
    </w:rPr>
  </w:style>
  <w:style w:type="paragraph" w:customStyle="1" w:styleId="11">
    <w:name w:val="Знак1"/>
    <w:basedOn w:val="a"/>
    <w:rsid w:val="00246B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246B29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5">
    <w:name w:val="Style5"/>
    <w:basedOn w:val="a"/>
    <w:rsid w:val="00246B29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basedOn w:val="a0"/>
    <w:rsid w:val="00246B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246B2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246B2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rsid w:val="00246B2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rsid w:val="00246B29"/>
    <w:pPr>
      <w:widowControl w:val="0"/>
      <w:autoSpaceDE w:val="0"/>
      <w:autoSpaceDN w:val="0"/>
      <w:adjustRightInd w:val="0"/>
      <w:spacing w:line="220" w:lineRule="exact"/>
      <w:ind w:firstLine="341"/>
      <w:jc w:val="both"/>
    </w:pPr>
  </w:style>
  <w:style w:type="character" w:customStyle="1" w:styleId="FontStyle16">
    <w:name w:val="Font Style16"/>
    <w:basedOn w:val="a0"/>
    <w:rsid w:val="00246B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246B2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46B29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246B29"/>
  </w:style>
  <w:style w:type="paragraph" w:styleId="a4">
    <w:name w:val="Normal (Web)"/>
    <w:basedOn w:val="a"/>
    <w:rsid w:val="00246B29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246B29"/>
    <w:rPr>
      <w:i/>
      <w:iCs/>
    </w:rPr>
  </w:style>
  <w:style w:type="paragraph" w:customStyle="1" w:styleId="ListParagraph">
    <w:name w:val="List Paragraph"/>
    <w:basedOn w:val="a"/>
    <w:rsid w:val="00246B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2881</Words>
  <Characters>16424</Characters>
  <Application>Microsoft Office Word</Application>
  <DocSecurity>0</DocSecurity>
  <Lines>136</Lines>
  <Paragraphs>38</Paragraphs>
  <ScaleCrop>false</ScaleCrop>
  <Company/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2022-11-28T20:39:00Z</dcterms:created>
  <dcterms:modified xsi:type="dcterms:W3CDTF">2022-11-28T20:41:00Z</dcterms:modified>
</cp:coreProperties>
</file>