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FDF" w:rsidRDefault="00F4779D" w:rsidP="00E36FDF">
      <w:pPr>
        <w:pStyle w:val="ConsPlusTitle"/>
        <w:rPr>
          <w:color w:val="000000" w:themeColor="text1"/>
        </w:rPr>
      </w:pPr>
      <w:r>
        <w:rPr>
          <w:noProof/>
          <w:color w:val="000000" w:themeColor="text1"/>
        </w:rPr>
        <w:drawing>
          <wp:anchor distT="0" distB="0" distL="114300" distR="114300" simplePos="0" relativeHeight="251658240" behindDoc="1" locked="0" layoutInCell="1" allowOverlap="1">
            <wp:simplePos x="0" y="0"/>
            <wp:positionH relativeFrom="column">
              <wp:posOffset>-671605</wp:posOffset>
            </wp:positionH>
            <wp:positionV relativeFrom="paragraph">
              <wp:posOffset>-871200</wp:posOffset>
            </wp:positionV>
            <wp:extent cx="7468950" cy="9525600"/>
            <wp:effectExtent l="19050" t="0" r="0" b="0"/>
            <wp:wrapNone/>
            <wp:docPr id="1" name="Рисунок 0" descr="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О.jpg"/>
                    <pic:cNvPicPr/>
                  </pic:nvPicPr>
                  <pic:blipFill>
                    <a:blip r:embed="rId6"/>
                    <a:srcRect b="10244"/>
                    <a:stretch>
                      <a:fillRect/>
                    </a:stretch>
                  </pic:blipFill>
                  <pic:spPr>
                    <a:xfrm>
                      <a:off x="0" y="0"/>
                      <a:ext cx="7468950" cy="9525600"/>
                    </a:xfrm>
                    <a:prstGeom prst="rect">
                      <a:avLst/>
                    </a:prstGeom>
                  </pic:spPr>
                </pic:pic>
              </a:graphicData>
            </a:graphic>
          </wp:anchor>
        </w:drawing>
      </w: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Default="00787FF4" w:rsidP="00E36FDF">
      <w:pPr>
        <w:pStyle w:val="ConsPlusTitle"/>
        <w:rPr>
          <w:color w:val="000000" w:themeColor="text1"/>
        </w:rPr>
      </w:pPr>
    </w:p>
    <w:p w:rsidR="00787FF4" w:rsidRPr="004F43D5" w:rsidRDefault="00787FF4" w:rsidP="00E36FDF">
      <w:pPr>
        <w:pStyle w:val="ConsPlusTitle"/>
        <w:rPr>
          <w:color w:val="000000" w:themeColor="text1"/>
        </w:rPr>
      </w:pPr>
    </w:p>
    <w:p w:rsidR="00E36FDF" w:rsidRPr="004F43D5" w:rsidRDefault="00E36FDF" w:rsidP="00E36FDF">
      <w:pPr>
        <w:pStyle w:val="ConsPlusTitle"/>
        <w:rPr>
          <w:color w:val="000000" w:themeColor="text1"/>
        </w:rPr>
      </w:pPr>
    </w:p>
    <w:p w:rsidR="00E36FDF" w:rsidRPr="004F43D5" w:rsidRDefault="00E36FDF" w:rsidP="0023266E">
      <w:pPr>
        <w:pStyle w:val="a7"/>
        <w:jc w:val="center"/>
        <w:rPr>
          <w:color w:val="000000" w:themeColor="text1"/>
        </w:rPr>
      </w:pPr>
      <w:r w:rsidRPr="004F43D5">
        <w:rPr>
          <w:color w:val="000000" w:themeColor="text1"/>
        </w:rPr>
        <w:lastRenderedPageBreak/>
        <w:t>Оглавление</w:t>
      </w:r>
    </w:p>
    <w:p w:rsidR="004A5557" w:rsidRPr="004F43D5" w:rsidRDefault="00F85E6C">
      <w:pPr>
        <w:pStyle w:val="21"/>
        <w:tabs>
          <w:tab w:val="right" w:leader="dot" w:pos="10197"/>
        </w:tabs>
        <w:rPr>
          <w:rFonts w:asciiTheme="minorHAnsi" w:eastAsiaTheme="minorEastAsia" w:hAnsiTheme="minorHAnsi"/>
          <w:noProof/>
          <w:color w:val="000000" w:themeColor="text1"/>
        </w:rPr>
      </w:pPr>
      <w:r w:rsidRPr="004F43D5">
        <w:rPr>
          <w:color w:val="000000" w:themeColor="text1"/>
        </w:rPr>
        <w:fldChar w:fldCharType="begin"/>
      </w:r>
      <w:r w:rsidR="00E36FDF" w:rsidRPr="004F43D5">
        <w:rPr>
          <w:color w:val="000000" w:themeColor="text1"/>
        </w:rPr>
        <w:instrText xml:space="preserve"> TOC \o "1-3" \h \z \u </w:instrText>
      </w:r>
      <w:r w:rsidRPr="004F43D5">
        <w:rPr>
          <w:color w:val="000000" w:themeColor="text1"/>
        </w:rPr>
        <w:fldChar w:fldCharType="separate"/>
      </w:r>
      <w:hyperlink w:anchor="_Toc145769712" w:history="1">
        <w:r w:rsidR="004A5557" w:rsidRPr="004F43D5">
          <w:rPr>
            <w:rStyle w:val="a8"/>
            <w:noProof/>
            <w:color w:val="000000" w:themeColor="text1"/>
          </w:rPr>
          <w:t>I. Общие положения</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_Toc145769712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w:t>
        </w:r>
        <w:r w:rsidRPr="004F43D5">
          <w:rPr>
            <w:noProof/>
            <w:webHidden/>
            <w:color w:val="000000" w:themeColor="text1"/>
          </w:rPr>
          <w:fldChar w:fldCharType="end"/>
        </w:r>
      </w:hyperlink>
    </w:p>
    <w:p w:rsidR="004A5557" w:rsidRPr="004F43D5" w:rsidRDefault="00F85E6C">
      <w:pPr>
        <w:pStyle w:val="21"/>
        <w:tabs>
          <w:tab w:val="right" w:leader="dot" w:pos="10197"/>
        </w:tabs>
        <w:rPr>
          <w:rFonts w:asciiTheme="minorHAnsi" w:eastAsiaTheme="minorEastAsia" w:hAnsiTheme="minorHAnsi"/>
          <w:noProof/>
          <w:color w:val="000000" w:themeColor="text1"/>
        </w:rPr>
      </w:pPr>
      <w:hyperlink w:anchor="_Toc145769713" w:history="1">
        <w:r w:rsidR="004A5557" w:rsidRPr="004F43D5">
          <w:rPr>
            <w:rStyle w:val="a8"/>
            <w:noProof/>
            <w:color w:val="000000" w:themeColor="text1"/>
          </w:rPr>
          <w:t>II. Целевой раздел ООП НОО</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_Toc145769713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6</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14" w:history="1">
        <w:r w:rsidR="004A5557" w:rsidRPr="004F43D5">
          <w:rPr>
            <w:rStyle w:val="a8"/>
            <w:noProof/>
            <w:color w:val="000000" w:themeColor="text1"/>
          </w:rPr>
          <w:t>Пояснительная записка.</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_Toc145769714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6</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15" w:history="1">
        <w:r w:rsidR="004A5557" w:rsidRPr="004F43D5">
          <w:rPr>
            <w:rStyle w:val="a8"/>
            <w:noProof/>
            <w:color w:val="000000" w:themeColor="text1"/>
          </w:rPr>
          <w:t>Планируемые результаты освоения ООП НОО.</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_Toc145769715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8</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16" w:history="1">
        <w:r w:rsidR="004A5557" w:rsidRPr="004F43D5">
          <w:rPr>
            <w:rStyle w:val="a8"/>
            <w:noProof/>
            <w:color w:val="000000" w:themeColor="text1"/>
          </w:rPr>
          <w:t>Система оценки достижения планируемых результатов освоения ООП НОО.</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_Toc145769716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8</w:t>
        </w:r>
        <w:r w:rsidRPr="004F43D5">
          <w:rPr>
            <w:noProof/>
            <w:webHidden/>
            <w:color w:val="000000" w:themeColor="text1"/>
          </w:rPr>
          <w:fldChar w:fldCharType="end"/>
        </w:r>
      </w:hyperlink>
    </w:p>
    <w:p w:rsidR="004A5557" w:rsidRPr="004F43D5" w:rsidRDefault="00F85E6C">
      <w:pPr>
        <w:pStyle w:val="21"/>
        <w:tabs>
          <w:tab w:val="right" w:leader="dot" w:pos="10197"/>
        </w:tabs>
        <w:rPr>
          <w:rFonts w:asciiTheme="minorHAnsi" w:eastAsiaTheme="minorEastAsia" w:hAnsiTheme="minorHAnsi"/>
          <w:noProof/>
          <w:color w:val="000000" w:themeColor="text1"/>
        </w:rPr>
      </w:pPr>
      <w:hyperlink w:anchor="_Toc145769717" w:history="1">
        <w:r w:rsidR="004A5557" w:rsidRPr="004F43D5">
          <w:rPr>
            <w:rStyle w:val="a8"/>
            <w:noProof/>
            <w:color w:val="000000" w:themeColor="text1"/>
          </w:rPr>
          <w:t>III. Содержательный раздел</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_Toc145769717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13</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18" w:history="1">
        <w:r w:rsidR="004A5557" w:rsidRPr="004F43D5">
          <w:rPr>
            <w:rStyle w:val="a8"/>
            <w:noProof/>
            <w:color w:val="000000" w:themeColor="text1"/>
          </w:rPr>
          <w:t>Федеральная рабочая программа по учебному предмету "Русский язык".</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_Toc145769718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14</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19" w:history="1">
        <w:r w:rsidR="004A5557" w:rsidRPr="004F43D5">
          <w:rPr>
            <w:rStyle w:val="a8"/>
            <w:noProof/>
            <w:color w:val="000000" w:themeColor="text1"/>
          </w:rPr>
          <w:t>Федеральная рабочая программа по учебному предмету "Литературное чтение".</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_Toc145769719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39</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20" w:history="1">
        <w:r w:rsidR="004A5557" w:rsidRPr="004F43D5">
          <w:rPr>
            <w:rStyle w:val="a8"/>
            <w:noProof/>
            <w:color w:val="000000" w:themeColor="text1"/>
          </w:rPr>
          <w:t>Федеральная рабочая программа по учебному предмету "Родной (русский) язык".</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_Toc145769720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60</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21" w:history="1">
        <w:r w:rsidR="004A5557" w:rsidRPr="004F43D5">
          <w:rPr>
            <w:rStyle w:val="a8"/>
            <w:noProof/>
            <w:color w:val="000000" w:themeColor="text1"/>
          </w:rPr>
          <w:t>Федеральная рабочая программа по учебному предмету "Литературное чтение на родном (русском) языке".</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_Toc145769721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74</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22" w:history="1">
        <w:r w:rsidR="004A5557" w:rsidRPr="004F43D5">
          <w:rPr>
            <w:rStyle w:val="a8"/>
            <w:noProof/>
            <w:color w:val="000000" w:themeColor="text1"/>
          </w:rPr>
          <w:t>Федеральная рабочая программа по учебному предмету "Иностранный (английский) язык".</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_Toc145769722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90</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23" w:history="1">
        <w:r w:rsidR="004A5557" w:rsidRPr="004F43D5">
          <w:rPr>
            <w:rStyle w:val="a8"/>
            <w:noProof/>
            <w:color w:val="000000" w:themeColor="text1"/>
          </w:rPr>
          <w:t>Федеральная рабочая программа по учебному предмету "Математика".</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_Toc145769723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112</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24" w:history="1">
        <w:r w:rsidR="004A5557" w:rsidRPr="004F43D5">
          <w:rPr>
            <w:rStyle w:val="a8"/>
            <w:noProof/>
            <w:color w:val="000000" w:themeColor="text1"/>
          </w:rPr>
          <w:t>Федеральная рабочая программа по учебному предмету "Окружающий мир".</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_Toc145769724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129</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25" w:history="1">
        <w:r w:rsidR="004A5557" w:rsidRPr="004F43D5">
          <w:rPr>
            <w:rStyle w:val="a8"/>
            <w:noProof/>
            <w:color w:val="000000" w:themeColor="text1"/>
          </w:rPr>
          <w:t>Федеральная рабочая программа по учебному предмету "Основы религиозных культур и светской этики".</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_Toc145769725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147</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26" w:history="1">
        <w:r w:rsidR="004A5557" w:rsidRPr="004F43D5">
          <w:rPr>
            <w:rStyle w:val="a8"/>
            <w:noProof/>
            <w:color w:val="000000" w:themeColor="text1"/>
          </w:rPr>
          <w:t>Федеральная рабочая программа по учебному предмету "Изобразительное искусство".</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_Toc145769726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159</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27" w:history="1">
        <w:r w:rsidR="004A5557" w:rsidRPr="004F43D5">
          <w:rPr>
            <w:rStyle w:val="a8"/>
            <w:noProof/>
            <w:color w:val="000000" w:themeColor="text1"/>
          </w:rPr>
          <w:t>Федеральная рабочая программа по учебному предмету "Музыка".</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_Toc145769727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181</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28" w:history="1">
        <w:r w:rsidR="004A5557" w:rsidRPr="004F43D5">
          <w:rPr>
            <w:rStyle w:val="a8"/>
            <w:noProof/>
            <w:color w:val="000000" w:themeColor="text1"/>
          </w:rPr>
          <w:t>Федеральная рабочая программа по учебному предмету "Технология".</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_Toc145769728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214</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29" w:history="1">
        <w:r w:rsidR="004A5557" w:rsidRPr="004F43D5">
          <w:rPr>
            <w:rStyle w:val="a8"/>
            <w:noProof/>
            <w:color w:val="000000" w:themeColor="text1"/>
          </w:rPr>
          <w:t>Федеральная рабочая программа по учебному предмету "Физическая культура".</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_Toc145769729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232</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30" w:history="1">
        <w:r w:rsidR="004A5557" w:rsidRPr="004F43D5">
          <w:rPr>
            <w:rStyle w:val="a8"/>
            <w:noProof/>
            <w:color w:val="000000" w:themeColor="text1"/>
          </w:rPr>
          <w:t>Программа формирования универсальных учебных действий.</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_Toc145769730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331</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31" w:history="1">
        <w:r w:rsidR="004A5557" w:rsidRPr="004F43D5">
          <w:rPr>
            <w:rStyle w:val="a8"/>
            <w:noProof/>
            <w:color w:val="000000" w:themeColor="text1"/>
          </w:rPr>
          <w:t>Рабочая программа воспитания.</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_Toc145769731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335</w:t>
        </w:r>
        <w:r w:rsidRPr="004F43D5">
          <w:rPr>
            <w:noProof/>
            <w:webHidden/>
            <w:color w:val="000000" w:themeColor="text1"/>
          </w:rPr>
          <w:fldChar w:fldCharType="end"/>
        </w:r>
      </w:hyperlink>
    </w:p>
    <w:p w:rsidR="004A5557" w:rsidRPr="004F43D5" w:rsidRDefault="00F85E6C">
      <w:pPr>
        <w:pStyle w:val="21"/>
        <w:tabs>
          <w:tab w:val="right" w:leader="dot" w:pos="10197"/>
        </w:tabs>
        <w:rPr>
          <w:rFonts w:asciiTheme="minorHAnsi" w:eastAsiaTheme="minorEastAsia" w:hAnsiTheme="minorHAnsi"/>
          <w:noProof/>
          <w:color w:val="000000" w:themeColor="text1"/>
        </w:rPr>
      </w:pPr>
      <w:hyperlink w:anchor="_Toc145769732" w:history="1">
        <w:r w:rsidR="004A5557" w:rsidRPr="004F43D5">
          <w:rPr>
            <w:rStyle w:val="a8"/>
            <w:noProof/>
            <w:color w:val="000000" w:themeColor="text1"/>
          </w:rPr>
          <w:t>IV. Организационный раздел</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_Toc145769732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351</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33" w:history="1">
        <w:r w:rsidR="004A5557" w:rsidRPr="004F43D5">
          <w:rPr>
            <w:rStyle w:val="a8"/>
            <w:noProof/>
            <w:color w:val="000000" w:themeColor="text1"/>
          </w:rPr>
          <w:t>Учебный план начального общего образования.</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_Toc145769733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351</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34" w:history="1">
        <w:r w:rsidR="004A5557" w:rsidRPr="004F43D5">
          <w:rPr>
            <w:rStyle w:val="a8"/>
            <w:noProof/>
            <w:color w:val="000000" w:themeColor="text1"/>
          </w:rPr>
          <w:t>Календарный учебный график.</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_Toc145769734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355</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35" w:history="1">
        <w:r w:rsidR="004A5557" w:rsidRPr="004F43D5">
          <w:rPr>
            <w:rStyle w:val="a8"/>
            <w:noProof/>
            <w:color w:val="000000" w:themeColor="text1"/>
          </w:rPr>
          <w:t>План внеурочной деятельности.</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_Toc145769735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358</w:t>
        </w:r>
        <w:r w:rsidRPr="004F43D5">
          <w:rPr>
            <w:noProof/>
            <w:webHidden/>
            <w:color w:val="000000" w:themeColor="text1"/>
          </w:rPr>
          <w:fldChar w:fldCharType="end"/>
        </w:r>
      </w:hyperlink>
    </w:p>
    <w:p w:rsidR="004A5557" w:rsidRPr="004F43D5" w:rsidRDefault="00F85E6C">
      <w:pPr>
        <w:pStyle w:val="3"/>
        <w:tabs>
          <w:tab w:val="right" w:leader="dot" w:pos="10197"/>
        </w:tabs>
        <w:rPr>
          <w:rFonts w:asciiTheme="minorHAnsi" w:eastAsiaTheme="minorEastAsia" w:hAnsiTheme="minorHAnsi"/>
          <w:noProof/>
          <w:color w:val="000000" w:themeColor="text1"/>
        </w:rPr>
      </w:pPr>
      <w:hyperlink w:anchor="_Toc145769736" w:history="1">
        <w:r w:rsidR="004A5557" w:rsidRPr="004F43D5">
          <w:rPr>
            <w:rStyle w:val="a8"/>
            <w:noProof/>
            <w:color w:val="000000" w:themeColor="text1"/>
          </w:rPr>
          <w:t>Календарный план воспитательной работы.</w:t>
        </w:r>
        <w:r w:rsidR="004A5557" w:rsidRPr="004F43D5">
          <w:rPr>
            <w:noProof/>
            <w:webHidden/>
            <w:color w:val="000000" w:themeColor="text1"/>
          </w:rPr>
          <w:tab/>
        </w:r>
        <w:r w:rsidRPr="004F43D5">
          <w:rPr>
            <w:noProof/>
            <w:webHidden/>
            <w:color w:val="000000" w:themeColor="text1"/>
          </w:rPr>
          <w:fldChar w:fldCharType="begin"/>
        </w:r>
        <w:r w:rsidR="004A5557" w:rsidRPr="004F43D5">
          <w:rPr>
            <w:noProof/>
            <w:webHidden/>
            <w:color w:val="000000" w:themeColor="text1"/>
          </w:rPr>
          <w:instrText xml:space="preserve"> PAGEREF _Toc145769736 \h </w:instrText>
        </w:r>
        <w:r w:rsidRPr="004F43D5">
          <w:rPr>
            <w:noProof/>
            <w:webHidden/>
            <w:color w:val="000000" w:themeColor="text1"/>
          </w:rPr>
        </w:r>
        <w:r w:rsidRPr="004F43D5">
          <w:rPr>
            <w:noProof/>
            <w:webHidden/>
            <w:color w:val="000000" w:themeColor="text1"/>
          </w:rPr>
          <w:fldChar w:fldCharType="separate"/>
        </w:r>
        <w:r w:rsidR="00D34B94">
          <w:rPr>
            <w:noProof/>
            <w:webHidden/>
            <w:color w:val="000000" w:themeColor="text1"/>
          </w:rPr>
          <w:t>364</w:t>
        </w:r>
        <w:r w:rsidRPr="004F43D5">
          <w:rPr>
            <w:noProof/>
            <w:webHidden/>
            <w:color w:val="000000" w:themeColor="text1"/>
          </w:rPr>
          <w:fldChar w:fldCharType="end"/>
        </w:r>
      </w:hyperlink>
    </w:p>
    <w:p w:rsidR="00E36FDF" w:rsidRDefault="00F85E6C" w:rsidP="00470C1C">
      <w:pPr>
        <w:rPr>
          <w:color w:val="000000" w:themeColor="text1"/>
        </w:rPr>
      </w:pPr>
      <w:r w:rsidRPr="004F43D5">
        <w:rPr>
          <w:color w:val="000000" w:themeColor="text1"/>
        </w:rPr>
        <w:fldChar w:fldCharType="end"/>
      </w:r>
    </w:p>
    <w:p w:rsidR="00787FF4" w:rsidRDefault="00787FF4" w:rsidP="00470C1C">
      <w:pPr>
        <w:rPr>
          <w:color w:val="000000" w:themeColor="text1"/>
        </w:rPr>
      </w:pPr>
    </w:p>
    <w:p w:rsidR="00787FF4" w:rsidRPr="004F43D5" w:rsidRDefault="00787FF4" w:rsidP="00470C1C">
      <w:pPr>
        <w:rPr>
          <w:color w:val="000000" w:themeColor="text1"/>
        </w:rPr>
      </w:pPr>
    </w:p>
    <w:p w:rsidR="00E36FDF" w:rsidRPr="004F43D5" w:rsidRDefault="00E36FDF">
      <w:pPr>
        <w:pStyle w:val="ConsPlusTitle"/>
        <w:jc w:val="center"/>
        <w:outlineLvl w:val="1"/>
        <w:rPr>
          <w:color w:val="000000" w:themeColor="text1"/>
        </w:rPr>
      </w:pPr>
      <w:bookmarkStart w:id="0" w:name="_Toc145769712"/>
      <w:r w:rsidRPr="004F43D5">
        <w:rPr>
          <w:color w:val="000000" w:themeColor="text1"/>
        </w:rPr>
        <w:lastRenderedPageBreak/>
        <w:t>I. Общие положения</w:t>
      </w:r>
      <w:bookmarkEnd w:id="0"/>
    </w:p>
    <w:p w:rsidR="00E36FDF" w:rsidRPr="004F43D5" w:rsidRDefault="00E36FDF">
      <w:pPr>
        <w:pStyle w:val="ConsPlusNormal"/>
        <w:ind w:firstLine="540"/>
        <w:jc w:val="both"/>
        <w:rPr>
          <w:color w:val="000000" w:themeColor="text1"/>
        </w:rPr>
      </w:pPr>
    </w:p>
    <w:p w:rsidR="005E5194" w:rsidRPr="004F43D5" w:rsidRDefault="00E36FDF" w:rsidP="005E5194">
      <w:pPr>
        <w:pStyle w:val="ConsPlusNormal"/>
        <w:ind w:firstLine="540"/>
        <w:jc w:val="both"/>
        <w:rPr>
          <w:color w:val="000000" w:themeColor="text1"/>
        </w:rPr>
      </w:pPr>
      <w:r w:rsidRPr="004F43D5">
        <w:rPr>
          <w:color w:val="000000" w:themeColor="text1"/>
        </w:rPr>
        <w:t xml:space="preserve">1. </w:t>
      </w:r>
      <w:r w:rsidR="005E5194" w:rsidRPr="004F43D5">
        <w:rPr>
          <w:color w:val="000000" w:themeColor="text1"/>
        </w:rPr>
        <w:t>Основная</w:t>
      </w:r>
      <w:r w:rsidRPr="004F43D5">
        <w:rPr>
          <w:color w:val="000000" w:themeColor="text1"/>
        </w:rPr>
        <w:t xml:space="preserve"> образовательная программа начального общего образования (далее - </w:t>
      </w:r>
      <w:r w:rsidR="005E5194" w:rsidRPr="004F43D5">
        <w:rPr>
          <w:color w:val="000000" w:themeColor="text1"/>
        </w:rPr>
        <w:t>О</w:t>
      </w:r>
      <w:r w:rsidRPr="004F43D5">
        <w:rPr>
          <w:color w:val="000000" w:themeColor="text1"/>
        </w:rPr>
        <w:t xml:space="preserve">ОП НОО) </w:t>
      </w:r>
      <w:r w:rsidR="0003621F" w:rsidRPr="004F43D5">
        <w:rPr>
          <w:color w:val="000000" w:themeColor="text1"/>
          <w:u w:val="single"/>
        </w:rPr>
        <w:t>муниципального казенного общеобразовательного учреждения «Р</w:t>
      </w:r>
      <w:r w:rsidR="0042409E">
        <w:rPr>
          <w:color w:val="000000" w:themeColor="text1"/>
          <w:u w:val="single"/>
        </w:rPr>
        <w:t xml:space="preserve">аздорская </w:t>
      </w:r>
      <w:r w:rsidR="0003621F" w:rsidRPr="004F43D5">
        <w:rPr>
          <w:color w:val="000000" w:themeColor="text1"/>
          <w:u w:val="single"/>
        </w:rPr>
        <w:t xml:space="preserve"> средняя школа городского округа город Михайловка Волгоградской области»</w:t>
      </w:r>
      <w:r w:rsidR="0003621F" w:rsidRPr="004F43D5">
        <w:rPr>
          <w:color w:val="000000" w:themeColor="text1"/>
        </w:rPr>
        <w:t xml:space="preserve"> (далее - образовательная организация) </w:t>
      </w:r>
      <w:r w:rsidRPr="004F43D5">
        <w:rPr>
          <w:color w:val="000000" w:themeColor="text1"/>
        </w:rPr>
        <w:t xml:space="preserve">разработана </w:t>
      </w:r>
      <w:r w:rsidR="005E5194" w:rsidRPr="004F43D5">
        <w:rPr>
          <w:color w:val="000000" w:themeColor="text1"/>
        </w:rPr>
        <w:t xml:space="preserve">в соответствии с </w:t>
      </w:r>
      <w:r w:rsidR="005A5B25" w:rsidRPr="005A5B25">
        <w:rPr>
          <w:color w:val="000000"/>
        </w:rPr>
        <w:t xml:space="preserve">соответствии с федеральным государственным образовательным стандартом начального общего образования </w:t>
      </w:r>
      <w:r w:rsidR="005A5B25">
        <w:rPr>
          <w:color w:val="000000" w:themeColor="text1"/>
        </w:rPr>
        <w:t>(</w:t>
      </w:r>
      <w:r w:rsidR="005A5B25" w:rsidRPr="005A5B25">
        <w:rPr>
          <w:color w:val="000000"/>
        </w:rPr>
        <w:t>далее - ФГОС НОО</w:t>
      </w:r>
      <w:r w:rsidR="005A5B25">
        <w:rPr>
          <w:color w:val="000000" w:themeColor="text1"/>
        </w:rPr>
        <w:t>)</w:t>
      </w:r>
      <w:r w:rsidR="005E5194" w:rsidRPr="004F43D5">
        <w:rPr>
          <w:color w:val="000000" w:themeColor="text1"/>
        </w:rPr>
        <w:t xml:space="preserve"> </w:t>
      </w:r>
      <w:r w:rsidR="0023266E" w:rsidRPr="004F43D5">
        <w:rPr>
          <w:color w:val="000000" w:themeColor="text1"/>
        </w:rPr>
        <w:t>(Приказ Минпросвещения России от 31.05.2021 N 286 (ред. от 08.11.2022) "Об утверждении федерального государственного образовательного стандарта начального общего образования")</w:t>
      </w:r>
      <w:r w:rsidR="005E5194" w:rsidRPr="004F43D5">
        <w:rPr>
          <w:color w:val="000000" w:themeColor="text1"/>
        </w:rPr>
        <w:t xml:space="preserve"> </w:t>
      </w:r>
      <w:r w:rsidR="005A5B25">
        <w:rPr>
          <w:color w:val="000000" w:themeColor="text1"/>
        </w:rPr>
        <w:t>и</w:t>
      </w:r>
      <w:r w:rsidR="005E5194" w:rsidRPr="004F43D5">
        <w:rPr>
          <w:color w:val="000000" w:themeColor="text1"/>
        </w:rPr>
        <w:t xml:space="preserve"> </w:t>
      </w:r>
      <w:r w:rsidR="005A5B25" w:rsidRPr="005A5B25">
        <w:rPr>
          <w:color w:val="000000"/>
        </w:rPr>
        <w:t>федеральной образовательной программ</w:t>
      </w:r>
      <w:r w:rsidR="00E42B87">
        <w:rPr>
          <w:color w:val="000000"/>
        </w:rPr>
        <w:t>ой</w:t>
      </w:r>
      <w:r w:rsidR="005A5B25" w:rsidRPr="005A5B25">
        <w:rPr>
          <w:color w:val="000000"/>
        </w:rPr>
        <w:t xml:space="preserve"> начального общего образования </w:t>
      </w:r>
      <w:r w:rsidR="005A5B25">
        <w:rPr>
          <w:color w:val="000000"/>
        </w:rPr>
        <w:t xml:space="preserve">(далее - </w:t>
      </w:r>
      <w:r w:rsidR="005E5194" w:rsidRPr="004F43D5">
        <w:rPr>
          <w:color w:val="000000" w:themeColor="text1"/>
        </w:rPr>
        <w:t>ФОП НОО</w:t>
      </w:r>
      <w:r w:rsidR="005A5B25">
        <w:rPr>
          <w:color w:val="000000" w:themeColor="text1"/>
        </w:rPr>
        <w:t>)</w:t>
      </w:r>
      <w:r w:rsidR="0023266E" w:rsidRPr="004F43D5">
        <w:rPr>
          <w:color w:val="000000" w:themeColor="text1"/>
        </w:rPr>
        <w:t xml:space="preserve"> (Приказ Минпросвещения России от 18.05.2023 N 372 "Об утверждении федеральной образовательной программы начального общего образования")</w:t>
      </w:r>
      <w:r w:rsidR="00B6153D"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 Содержание </w:t>
      </w:r>
      <w:r w:rsidR="00C84B0D" w:rsidRPr="004F43D5">
        <w:rPr>
          <w:color w:val="000000" w:themeColor="text1"/>
        </w:rPr>
        <w:t>ООП</w:t>
      </w:r>
      <w:r w:rsidRPr="004F43D5">
        <w:rPr>
          <w:color w:val="000000" w:themeColor="text1"/>
        </w:rPr>
        <w:t xml:space="preserve">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объем и содержание образования уровня начального общего образования, планируемые результаты освоения образовательной программы &lt;1&gt;.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&lt;1&gt; </w:t>
      </w:r>
      <w:hyperlink r:id="rId7"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Пункт 10.1 статьи 2</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в соответствии с федеральным государственным образовательным стандартом начального общего образования и </w:t>
      </w:r>
      <w:r w:rsidR="005A5B25" w:rsidRPr="005A5B25">
        <w:rPr>
          <w:color w:val="000000"/>
        </w:rPr>
        <w:t>федеральной образовательной программ</w:t>
      </w:r>
      <w:r w:rsidR="005A5B25">
        <w:rPr>
          <w:color w:val="000000"/>
        </w:rPr>
        <w:t>ой</w:t>
      </w:r>
      <w:r w:rsidR="005A5B25" w:rsidRPr="005A5B25">
        <w:rPr>
          <w:color w:val="000000"/>
        </w:rPr>
        <w:t xml:space="preserve"> начального общего образования</w:t>
      </w:r>
      <w:r w:rsidRPr="004F43D5">
        <w:rPr>
          <w:color w:val="000000" w:themeColor="text1"/>
        </w:rPr>
        <w:t xml:space="preserve">.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w:t>
      </w:r>
      <w:r w:rsidR="00B67236" w:rsidRPr="004F43D5">
        <w:rPr>
          <w:color w:val="000000" w:themeColor="text1"/>
        </w:rPr>
        <w:t>Ф</w:t>
      </w:r>
      <w:r w:rsidR="00C84B0D" w:rsidRPr="004F43D5">
        <w:rPr>
          <w:color w:val="000000" w:themeColor="text1"/>
        </w:rPr>
        <w:t>ОП</w:t>
      </w:r>
      <w:r w:rsidRPr="004F43D5">
        <w:rPr>
          <w:color w:val="000000" w:themeColor="text1"/>
        </w:rPr>
        <w:t xml:space="preserve"> НОО &lt;2&gt;.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&lt;2&gt; </w:t>
      </w:r>
      <w:hyperlink r:id="rId8"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Часть 6.1 статьи 12</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4. При разработке ООП НОО </w:t>
      </w:r>
      <w:r w:rsidR="0003621F" w:rsidRPr="004F43D5">
        <w:rPr>
          <w:color w:val="000000" w:themeColor="text1"/>
        </w:rPr>
        <w:t>образовательная организация</w:t>
      </w:r>
      <w:r w:rsidR="00C84B0D" w:rsidRPr="004F43D5">
        <w:rPr>
          <w:color w:val="000000" w:themeColor="text1"/>
        </w:rPr>
        <w:t xml:space="preserve"> </w:t>
      </w:r>
      <w:r w:rsidRPr="004F43D5">
        <w:rPr>
          <w:color w:val="000000" w:themeColor="text1"/>
        </w:rPr>
        <w:t>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&lt;3&gt;.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&lt;3&gt; </w:t>
      </w:r>
      <w:hyperlink r:id="rId9"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Часть 6.3 статьи 12</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5. </w:t>
      </w:r>
      <w:r w:rsidR="00C84B0D" w:rsidRPr="004F43D5">
        <w:rPr>
          <w:color w:val="000000" w:themeColor="text1"/>
        </w:rPr>
        <w:t>ООП</w:t>
      </w:r>
      <w:r w:rsidRPr="004F43D5">
        <w:rPr>
          <w:color w:val="000000" w:themeColor="text1"/>
        </w:rPr>
        <w:t xml:space="preserve"> НОО включает три раздела: целевой, содержательный, организационный &lt;4&gt;.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&lt;4&gt; </w:t>
      </w:r>
      <w:hyperlink r:id="rId10"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29</w:t>
        </w:r>
      </w:hyperlink>
      <w:r w:rsidRPr="004F43D5">
        <w:rPr>
          <w:color w:val="000000" w:themeColor="text1"/>
        </w:rPr>
        <w:t xml:space="preserve">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 мая 2021 г. N 286 (зарегистрирован Министерством юстиции Российской Федерации 5 июля 2021 г., регистрационный N 64100), с изменениями, внесенными приказом Министерства просвещения Российской Федерации от 18 июля 2022 г. N 569 (зарегистрирован Министерством юстиции Российской Федерации 17 августа 2022 г., регистрационный N 69676) (далее - ФГОС НОО, утвержденный приказом N 286); </w:t>
      </w:r>
      <w:hyperlink r:id="rId11"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16</w:t>
        </w:r>
      </w:hyperlink>
      <w:r w:rsidRPr="004F43D5">
        <w:rPr>
          <w:color w:val="000000" w:themeColor="text1"/>
        </w:rPr>
        <w:t xml:space="preserve">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N 373 (зарегистрирован Министерством юстиции Российской Федерации 12 декабря 2009 г., регистрационный N 15785), с изменениями, внесенными приказами Министерства образования и науки Российской Федерации от 26 ноября 2010 г. N 1241 (зарегистрирован Министерством юстиции Российской Федерации 4 февраля 2011 г., </w:t>
      </w:r>
      <w:r w:rsidRPr="004F43D5">
        <w:rPr>
          <w:color w:val="000000" w:themeColor="text1"/>
        </w:rPr>
        <w:lastRenderedPageBreak/>
        <w:t>регистрационный N 19707), от 22 сентября 2011 г. N 2357 (зарегистрирован Министерством юстиции Российской Федерации 12 декабря 2011 г., регистрационный N 22540), от 18 декабря 2012 г. N 1060 (зарегистрирован Министерством юстиции Российской Федерации И февраля 2013 г., регистрационный N 26993), от 29 декабря 2014 г. N 1643 (зарегистрирован Министерством юстиции Российской Федерации 6 февраля 2015 г., регистрационный N 35916), от 18 мая 2015 г. N 507 (зарегистрирован Министерством юстиции Российской Федерации 18 июня 2015 г., регистрационный N 37714), от 31 декабря 2015 г. N 1576 (зарегистрирован Министерством юстиции Российской Федерации 2 февраля 2016 г., регистрационный N 40936)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НОО, утвержденный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6. Целевой раздел определяет общее назначение, цели, задачи и планируемые результаты реализации </w:t>
      </w:r>
      <w:r w:rsidR="00C84B0D" w:rsidRPr="004F43D5">
        <w:rPr>
          <w:color w:val="000000" w:themeColor="text1"/>
        </w:rPr>
        <w:t>ООП</w:t>
      </w:r>
      <w:r w:rsidRPr="004F43D5">
        <w:rPr>
          <w:color w:val="000000" w:themeColor="text1"/>
        </w:rPr>
        <w:t xml:space="preserve"> НОО, а также способы определения достижения этих целей и результатов &lt;5&gt;.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&lt;5&gt; </w:t>
      </w:r>
      <w:hyperlink r:id="rId12"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30</w:t>
        </w:r>
      </w:hyperlink>
      <w:r w:rsidRPr="004F43D5">
        <w:rPr>
          <w:color w:val="000000" w:themeColor="text1"/>
        </w:rPr>
        <w:t xml:space="preserve"> ФГОС НОО, утвержденного приказом N 286; </w:t>
      </w:r>
      <w:hyperlink r:id="rId13"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7. Целевой раздел </w:t>
      </w:r>
      <w:r w:rsidR="00C84B0D" w:rsidRPr="004F43D5">
        <w:rPr>
          <w:color w:val="000000" w:themeColor="text1"/>
        </w:rPr>
        <w:t>ООП</w:t>
      </w:r>
      <w:r w:rsidRPr="004F43D5">
        <w:rPr>
          <w:color w:val="000000" w:themeColor="text1"/>
        </w:rPr>
        <w:t xml:space="preserve"> НОО включает:</w:t>
      </w:r>
    </w:p>
    <w:p w:rsidR="00E36FDF" w:rsidRPr="004F43D5" w:rsidRDefault="00E36FDF">
      <w:pPr>
        <w:pStyle w:val="ConsPlusNormal"/>
        <w:spacing w:before="200"/>
        <w:ind w:firstLine="540"/>
        <w:jc w:val="both"/>
        <w:rPr>
          <w:color w:val="000000" w:themeColor="text1"/>
        </w:rPr>
      </w:pPr>
      <w:r w:rsidRPr="004F43D5">
        <w:rPr>
          <w:color w:val="000000" w:themeColor="text1"/>
        </w:rPr>
        <w:t>пояснительную записку;</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планируемые результаты освоения обучающимися </w:t>
      </w:r>
      <w:r w:rsidR="00C84B0D" w:rsidRPr="004F43D5">
        <w:rPr>
          <w:color w:val="000000" w:themeColor="text1"/>
        </w:rPr>
        <w:t>ООП</w:t>
      </w:r>
      <w:r w:rsidRPr="004F43D5">
        <w:rPr>
          <w:color w:val="000000" w:themeColor="text1"/>
        </w:rPr>
        <w:t xml:space="preserve"> НОО;</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систему оценки достижения планируемых результатов освоения </w:t>
      </w:r>
      <w:r w:rsidR="00C84B0D" w:rsidRPr="004F43D5">
        <w:rPr>
          <w:color w:val="000000" w:themeColor="text1"/>
        </w:rPr>
        <w:t>ООП</w:t>
      </w:r>
      <w:r w:rsidRPr="004F43D5">
        <w:rPr>
          <w:color w:val="000000" w:themeColor="text1"/>
        </w:rPr>
        <w:t xml:space="preserve"> НОО &lt;6&gt;.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&lt;6&gt; </w:t>
      </w:r>
      <w:hyperlink r:id="rId14"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30</w:t>
        </w:r>
      </w:hyperlink>
      <w:r w:rsidRPr="004F43D5">
        <w:rPr>
          <w:color w:val="000000" w:themeColor="text1"/>
        </w:rPr>
        <w:t xml:space="preserve"> ФГОС НОО, утвержденного приказом N 286; </w:t>
      </w:r>
      <w:hyperlink r:id="rId15"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8. Пояснительная записка целевого раздела </w:t>
      </w:r>
      <w:r w:rsidR="00C84B0D" w:rsidRPr="004F43D5">
        <w:rPr>
          <w:color w:val="000000" w:themeColor="text1"/>
        </w:rPr>
        <w:t>ООП</w:t>
      </w:r>
      <w:r w:rsidRPr="004F43D5">
        <w:rPr>
          <w:color w:val="000000" w:themeColor="text1"/>
        </w:rPr>
        <w:t xml:space="preserve"> НОО раскрывает:</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цели реализации </w:t>
      </w:r>
      <w:r w:rsidR="00C84B0D" w:rsidRPr="004F43D5">
        <w:rPr>
          <w:color w:val="000000" w:themeColor="text1"/>
        </w:rPr>
        <w:t>ООП</w:t>
      </w:r>
      <w:r w:rsidRPr="004F43D5">
        <w:rPr>
          <w:color w:val="000000" w:themeColor="text1"/>
        </w:rPr>
        <w:t xml:space="preserve">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принципы формирования и механизмы реализации </w:t>
      </w:r>
      <w:r w:rsidR="00C84B0D" w:rsidRPr="004F43D5">
        <w:rPr>
          <w:color w:val="000000" w:themeColor="text1"/>
        </w:rPr>
        <w:t>ООП</w:t>
      </w:r>
      <w:r w:rsidRPr="004F43D5">
        <w:rPr>
          <w:color w:val="000000" w:themeColor="text1"/>
        </w:rPr>
        <w:t xml:space="preserve"> НОО, в том числе посредством реализации индивидуальных учебных планов; общую характеристику </w:t>
      </w:r>
      <w:r w:rsidR="00C84B0D" w:rsidRPr="004F43D5">
        <w:rPr>
          <w:color w:val="000000" w:themeColor="text1"/>
        </w:rPr>
        <w:t>ООП</w:t>
      </w:r>
      <w:r w:rsidRPr="004F43D5">
        <w:rPr>
          <w:color w:val="000000" w:themeColor="text1"/>
        </w:rPr>
        <w:t xml:space="preserve"> НОО.</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9. Содержательный раздел </w:t>
      </w:r>
      <w:r w:rsidR="00C84B0D" w:rsidRPr="004F43D5">
        <w:rPr>
          <w:color w:val="000000" w:themeColor="text1"/>
        </w:rPr>
        <w:t>ООП</w:t>
      </w:r>
      <w:r w:rsidRPr="004F43D5">
        <w:rPr>
          <w:color w:val="000000" w:themeColor="text1"/>
        </w:rPr>
        <w:t xml:space="preserve"> НОО включает следующие программы, ориентированные на достижение предметных, метапредметных и личностных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рабочие программы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программу формирования универсальных учебных действий у обучающихся &lt;7&gt;;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&lt;7&gt; </w:t>
      </w:r>
      <w:hyperlink r:id="rId16"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31</w:t>
        </w:r>
      </w:hyperlink>
      <w:r w:rsidRPr="004F43D5">
        <w:rPr>
          <w:color w:val="000000" w:themeColor="text1"/>
        </w:rPr>
        <w:t xml:space="preserve"> ФГОС НОО, утвержденного приказом N 286; </w:t>
      </w:r>
      <w:hyperlink r:id="rId17"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рабочую программу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10. </w:t>
      </w:r>
      <w:r w:rsidR="00B67236" w:rsidRPr="004F43D5">
        <w:rPr>
          <w:color w:val="000000" w:themeColor="text1"/>
        </w:rPr>
        <w:t>Р</w:t>
      </w:r>
      <w:r w:rsidRPr="004F43D5">
        <w:rPr>
          <w:color w:val="000000" w:themeColor="text1"/>
        </w:rPr>
        <w:t xml:space="preserve">абочие программы учебных предметов обеспечивают достижение планируемых результатов освоения </w:t>
      </w:r>
      <w:r w:rsidR="00B67236" w:rsidRPr="004F43D5">
        <w:rPr>
          <w:color w:val="000000" w:themeColor="text1"/>
        </w:rPr>
        <w:t>ООП</w:t>
      </w:r>
      <w:r w:rsidRPr="004F43D5">
        <w:rPr>
          <w:color w:val="000000" w:themeColor="text1"/>
        </w:rPr>
        <w:t xml:space="preserve"> НОО и разработаны на основе требований ФГОС НОО к результатам освоения программы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11. Программа формирования универсальных учебных действий у обучающихся содержит:</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описание взаимосвязи универсальных учебных действий с содержанием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характеристики регулятивных, познавательных, коммуникативных универсальных учебных действий обучающихся &lt;8&gt;.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&lt;8&gt; </w:t>
      </w:r>
      <w:hyperlink r:id="rId18"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31.2</w:t>
        </w:r>
      </w:hyperlink>
      <w:r w:rsidRPr="004F43D5">
        <w:rPr>
          <w:color w:val="000000" w:themeColor="text1"/>
        </w:rPr>
        <w:t xml:space="preserve"> ФГОС НОО, утвержденного приказом N 286; </w:t>
      </w:r>
      <w:hyperlink r:id="rId19"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19.4</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&lt;9&gt;.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&lt;9&gt; </w:t>
      </w:r>
      <w:hyperlink r:id="rId20"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31.2</w:t>
        </w:r>
      </w:hyperlink>
      <w:r w:rsidRPr="004F43D5">
        <w:rPr>
          <w:color w:val="000000" w:themeColor="text1"/>
        </w:rPr>
        <w:t xml:space="preserve"> ФГОС НОО, утвержденного приказом N 286; </w:t>
      </w:r>
      <w:hyperlink r:id="rId21"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19.4</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13. </w:t>
      </w:r>
      <w:r w:rsidR="00B67236" w:rsidRPr="004F43D5">
        <w:rPr>
          <w:color w:val="000000" w:themeColor="text1"/>
        </w:rPr>
        <w:t>Р</w:t>
      </w:r>
      <w:r w:rsidRPr="004F43D5">
        <w:rPr>
          <w:color w:val="000000" w:themeColor="text1"/>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&lt;10&gt;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&lt;10&gt; </w:t>
      </w:r>
      <w:hyperlink r:id="rId22"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КонсультантПлюс}" w:history="1">
        <w:r w:rsidRPr="004F43D5">
          <w:rPr>
            <w:color w:val="000000" w:themeColor="text1"/>
          </w:rPr>
          <w:t>Указ</w:t>
        </w:r>
      </w:hyperlink>
      <w:r w:rsidRPr="004F43D5">
        <w:rPr>
          <w:color w:val="000000" w:themeColor="text1"/>
        </w:rP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14. </w:t>
      </w:r>
      <w:r w:rsidR="00B67236" w:rsidRPr="004F43D5">
        <w:rPr>
          <w:color w:val="000000" w:themeColor="text1"/>
        </w:rPr>
        <w:t>Р</w:t>
      </w:r>
      <w:r w:rsidRPr="004F43D5">
        <w:rPr>
          <w:color w:val="000000" w:themeColor="text1"/>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 &lt;11&gt;.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&lt;11&gt; </w:t>
      </w:r>
      <w:hyperlink r:id="rId23"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31.3</w:t>
        </w:r>
      </w:hyperlink>
      <w:r w:rsidRPr="004F43D5">
        <w:rPr>
          <w:color w:val="000000" w:themeColor="text1"/>
        </w:rPr>
        <w:t xml:space="preserve"> ФГОС НОО, утвержденного приказом N 286; </w:t>
      </w:r>
      <w:hyperlink r:id="rId24"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19.6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15. </w:t>
      </w:r>
      <w:r w:rsidR="00B67236" w:rsidRPr="004F43D5">
        <w:rPr>
          <w:color w:val="000000" w:themeColor="text1"/>
        </w:rPr>
        <w:t>Р</w:t>
      </w:r>
      <w:r w:rsidRPr="004F43D5">
        <w:rPr>
          <w:color w:val="000000" w:themeColor="text1"/>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&lt;12&gt;.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&lt;12&gt; </w:t>
      </w:r>
      <w:hyperlink r:id="rId25"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31.3</w:t>
        </w:r>
      </w:hyperlink>
      <w:r w:rsidRPr="004F43D5">
        <w:rPr>
          <w:color w:val="000000" w:themeColor="text1"/>
        </w:rPr>
        <w:t xml:space="preserve"> ФГОС НОО, утвержденного приказом N 286; </w:t>
      </w:r>
      <w:hyperlink r:id="rId26"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19.6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 xml:space="preserve">16. Организационный раздел </w:t>
      </w:r>
      <w:r w:rsidR="00C84B0D" w:rsidRPr="004F43D5">
        <w:rPr>
          <w:color w:val="000000" w:themeColor="text1"/>
        </w:rPr>
        <w:t>ООП</w:t>
      </w:r>
      <w:r w:rsidRPr="004F43D5">
        <w:rPr>
          <w:color w:val="000000" w:themeColor="text1"/>
        </w:rPr>
        <w:t xml:space="preserve">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&lt;13&gt; и включает:</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&lt;13&gt; </w:t>
      </w:r>
      <w:hyperlink r:id="rId27"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Пункт 32</w:t>
        </w:r>
      </w:hyperlink>
      <w:r w:rsidRPr="004F43D5">
        <w:rPr>
          <w:color w:val="000000" w:themeColor="text1"/>
        </w:rPr>
        <w:t xml:space="preserve"> ФГОС НОО, утвержденного приказом N 286; </w:t>
      </w:r>
      <w:hyperlink r:id="rId28"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4F43D5">
          <w:rPr>
            <w:color w:val="000000" w:themeColor="text1"/>
          </w:rPr>
          <w:t>пункт 16</w:t>
        </w:r>
      </w:hyperlink>
      <w:r w:rsidRPr="004F43D5">
        <w:rPr>
          <w:color w:val="000000" w:themeColor="text1"/>
        </w:rPr>
        <w:t xml:space="preserve"> ФГОС НОО, утвержденного приказом N 373.</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учебный план;</w:t>
      </w:r>
    </w:p>
    <w:p w:rsidR="00E36FDF" w:rsidRPr="004F43D5" w:rsidRDefault="00E36FDF">
      <w:pPr>
        <w:pStyle w:val="ConsPlusNormal"/>
        <w:spacing w:before="200"/>
        <w:ind w:firstLine="540"/>
        <w:jc w:val="both"/>
        <w:rPr>
          <w:color w:val="000000" w:themeColor="text1"/>
        </w:rPr>
      </w:pPr>
      <w:r w:rsidRPr="004F43D5">
        <w:rPr>
          <w:color w:val="000000" w:themeColor="text1"/>
        </w:rPr>
        <w:t>календарный учебный график;</w:t>
      </w:r>
    </w:p>
    <w:p w:rsidR="00E36FDF" w:rsidRPr="004F43D5" w:rsidRDefault="00E36FDF">
      <w:pPr>
        <w:pStyle w:val="ConsPlusNormal"/>
        <w:spacing w:before="200"/>
        <w:ind w:firstLine="540"/>
        <w:jc w:val="both"/>
        <w:rPr>
          <w:color w:val="000000" w:themeColor="text1"/>
        </w:rPr>
      </w:pPr>
      <w:r w:rsidRPr="004F43D5">
        <w:rPr>
          <w:color w:val="000000" w:themeColor="text1"/>
        </w:rPr>
        <w:t>план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36FDF" w:rsidRPr="004F43D5" w:rsidRDefault="00E36FDF">
      <w:pPr>
        <w:pStyle w:val="ConsPlusNormal"/>
        <w:ind w:firstLine="540"/>
        <w:jc w:val="both"/>
        <w:rPr>
          <w:color w:val="000000" w:themeColor="text1"/>
        </w:rPr>
      </w:pPr>
    </w:p>
    <w:p w:rsidR="00E36FDF" w:rsidRPr="004F43D5" w:rsidRDefault="00E36FDF">
      <w:pPr>
        <w:pStyle w:val="ConsPlusTitle"/>
        <w:jc w:val="center"/>
        <w:outlineLvl w:val="1"/>
        <w:rPr>
          <w:color w:val="000000" w:themeColor="text1"/>
        </w:rPr>
      </w:pPr>
      <w:bookmarkStart w:id="1" w:name="_Toc145769713"/>
      <w:r w:rsidRPr="004F43D5">
        <w:rPr>
          <w:color w:val="000000" w:themeColor="text1"/>
        </w:rPr>
        <w:t xml:space="preserve">II. Целевой раздел </w:t>
      </w:r>
      <w:r w:rsidR="00C84B0D" w:rsidRPr="004F43D5">
        <w:rPr>
          <w:color w:val="000000" w:themeColor="text1"/>
        </w:rPr>
        <w:t>ООП</w:t>
      </w:r>
      <w:r w:rsidRPr="004F43D5">
        <w:rPr>
          <w:color w:val="000000" w:themeColor="text1"/>
        </w:rPr>
        <w:t xml:space="preserve"> НОО</w:t>
      </w:r>
      <w:bookmarkEnd w:id="1"/>
    </w:p>
    <w:p w:rsidR="00E36FDF" w:rsidRPr="004F43D5" w:rsidRDefault="00E36FDF">
      <w:pPr>
        <w:pStyle w:val="ConsPlusNormal"/>
        <w:jc w:val="center"/>
        <w:rPr>
          <w:color w:val="000000" w:themeColor="text1"/>
        </w:rPr>
      </w:pPr>
    </w:p>
    <w:p w:rsidR="00E36FDF" w:rsidRPr="004F43D5" w:rsidRDefault="00E36FDF">
      <w:pPr>
        <w:pStyle w:val="ConsPlusTitle"/>
        <w:ind w:firstLine="540"/>
        <w:jc w:val="both"/>
        <w:outlineLvl w:val="2"/>
        <w:rPr>
          <w:color w:val="000000" w:themeColor="text1"/>
        </w:rPr>
      </w:pPr>
      <w:bookmarkStart w:id="2" w:name="_Toc145769714"/>
      <w:r w:rsidRPr="004F43D5">
        <w:rPr>
          <w:color w:val="000000" w:themeColor="text1"/>
        </w:rPr>
        <w:t>17. Пояснительная записка.</w:t>
      </w:r>
      <w:bookmarkEnd w:id="2"/>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17.1. </w:t>
      </w:r>
      <w:r w:rsidR="00C84B0D" w:rsidRPr="004F43D5">
        <w:rPr>
          <w:color w:val="000000" w:themeColor="text1"/>
        </w:rPr>
        <w:t>ООП</w:t>
      </w:r>
      <w:r w:rsidRPr="004F43D5">
        <w:rPr>
          <w:color w:val="000000" w:themeColor="text1"/>
        </w:rPr>
        <w:t xml:space="preserve"> НО</w:t>
      </w:r>
      <w:r w:rsidR="00C84B0D" w:rsidRPr="004F43D5">
        <w:rPr>
          <w:color w:val="000000" w:themeColor="text1"/>
        </w:rPr>
        <w:t xml:space="preserve">О является основным документом </w:t>
      </w:r>
      <w:r w:rsidRPr="004F43D5">
        <w:rPr>
          <w:color w:val="000000" w:themeColor="text1"/>
        </w:rPr>
        <w:t>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17.2. Целями реализации </w:t>
      </w:r>
      <w:r w:rsidR="00B67236" w:rsidRPr="004F43D5">
        <w:rPr>
          <w:color w:val="000000" w:themeColor="text1"/>
        </w:rPr>
        <w:t>ООП</w:t>
      </w:r>
      <w:r w:rsidRPr="004F43D5">
        <w:rPr>
          <w:color w:val="000000" w:themeColor="text1"/>
        </w:rPr>
        <w:t xml:space="preserve"> НОО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условий для свободного развития каждого обучающегося с учетом его потребностей, возможностей и стремления к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17.3. Достижение поставленных целей реализации </w:t>
      </w:r>
      <w:r w:rsidR="00B67236" w:rsidRPr="004F43D5">
        <w:rPr>
          <w:color w:val="000000" w:themeColor="text1"/>
        </w:rPr>
        <w:t>ООП</w:t>
      </w:r>
      <w:r w:rsidRPr="004F43D5">
        <w:rPr>
          <w:color w:val="000000" w:themeColor="text1"/>
        </w:rPr>
        <w:t xml:space="preserve"> НОО предусматривает решение следующих основных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и развитие личности в ее индивидуальности, самобытности, уникальности и неповторимости;</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преемственности начального общего и основного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достижение планируемых результатов освоения </w:t>
      </w:r>
      <w:r w:rsidR="00B67236" w:rsidRPr="004F43D5">
        <w:rPr>
          <w:color w:val="000000" w:themeColor="text1"/>
        </w:rPr>
        <w:t>ООП</w:t>
      </w:r>
      <w:r w:rsidRPr="004F43D5">
        <w:rPr>
          <w:color w:val="000000" w:themeColor="text1"/>
        </w:rPr>
        <w:t xml:space="preserve"> НОО всеми обучающимися, в том числе обучающимися с ограниченными возможностями здоровья (далее - обучающиеся с ОВЗ);</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доступности получения качественного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интеллектуальных и творческих соревнований, научно-технического творчества и проектно-исследовательской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участие обучающихся, их родителей (законных представителей), педагогических работников в </w:t>
      </w:r>
      <w:r w:rsidRPr="004F43D5">
        <w:rPr>
          <w:color w:val="000000" w:themeColor="text1"/>
        </w:rPr>
        <w:lastRenderedPageBreak/>
        <w:t>проектировании и развитии социальной среды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17.4. </w:t>
      </w:r>
      <w:r w:rsidR="00B67236" w:rsidRPr="004F43D5">
        <w:rPr>
          <w:color w:val="000000" w:themeColor="text1"/>
        </w:rPr>
        <w:t>ООП</w:t>
      </w:r>
      <w:r w:rsidRPr="004F43D5">
        <w:rPr>
          <w:color w:val="000000" w:themeColor="text1"/>
        </w:rPr>
        <w:t xml:space="preserve"> НОО учитывает следующие принципы: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 принцип учета ФГОС НОО: </w:t>
      </w:r>
      <w:r w:rsidR="00B67236" w:rsidRPr="004F43D5">
        <w:rPr>
          <w:color w:val="000000" w:themeColor="text1"/>
        </w:rPr>
        <w:t>ООП</w:t>
      </w:r>
      <w:r w:rsidRPr="004F43D5">
        <w:rPr>
          <w:color w:val="000000" w:themeColor="text1"/>
        </w:rPr>
        <w:t xml:space="preserve">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 принцип учета языка обучения: с учетом условий функционирования образовательной организации </w:t>
      </w:r>
      <w:r w:rsidR="00B67236" w:rsidRPr="004F43D5">
        <w:rPr>
          <w:color w:val="000000" w:themeColor="text1"/>
        </w:rPr>
        <w:t>ООП</w:t>
      </w:r>
      <w:r w:rsidRPr="004F43D5">
        <w:rPr>
          <w:color w:val="000000" w:themeColor="text1"/>
        </w:rPr>
        <w:t xml:space="preserve">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36FDF" w:rsidRPr="004F43D5" w:rsidRDefault="00E36FDF">
      <w:pPr>
        <w:pStyle w:val="ConsPlusNormal"/>
        <w:spacing w:before="200"/>
        <w:ind w:firstLine="540"/>
        <w:jc w:val="both"/>
        <w:rPr>
          <w:color w:val="000000" w:themeColor="text1"/>
        </w:rPr>
      </w:pPr>
      <w:r w:rsidRPr="004F43D5">
        <w:rPr>
          <w:color w:val="000000" w:themeColor="text1"/>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4F43D5">
          <w:rPr>
            <w:color w:val="000000" w:themeColor="text1"/>
          </w:rPr>
          <w:t>СанПиН 1.2.3685-21</w:t>
        </w:r>
      </w:hyperlink>
      <w:r w:rsidRPr="004F43D5">
        <w:rPr>
          <w:color w:val="000000" w:themeColor="text1"/>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3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4F43D5">
          <w:rPr>
            <w:color w:val="000000" w:themeColor="text1"/>
          </w:rPr>
          <w:t>СП 2.4.3648-20</w:t>
        </w:r>
      </w:hyperlink>
      <w:r w:rsidRPr="004F43D5">
        <w:rPr>
          <w:color w:val="000000" w:themeColor="text1"/>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17.5. </w:t>
      </w:r>
      <w:r w:rsidR="00B67236" w:rsidRPr="004F43D5">
        <w:rPr>
          <w:color w:val="000000" w:themeColor="text1"/>
        </w:rPr>
        <w:t>ООП</w:t>
      </w:r>
      <w:r w:rsidRPr="004F43D5">
        <w:rPr>
          <w:color w:val="000000" w:themeColor="text1"/>
        </w:rPr>
        <w:t xml:space="preserve">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4F43D5">
          <w:rPr>
            <w:color w:val="000000" w:themeColor="text1"/>
          </w:rPr>
          <w:t>нормативами</w:t>
        </w:r>
      </w:hyperlink>
      <w:r w:rsidRPr="004F43D5">
        <w:rPr>
          <w:color w:val="000000" w:themeColor="text1"/>
        </w:rPr>
        <w:t xml:space="preserve"> и Санитарно-эпидемиологическими </w:t>
      </w:r>
      <w:hyperlink r:id="rId3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4F43D5">
          <w:rPr>
            <w:color w:val="000000" w:themeColor="text1"/>
          </w:rPr>
          <w:t>требованиями</w:t>
        </w:r>
      </w:hyperlink>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w:t>
      </w:r>
      <w:r w:rsidRPr="004F43D5">
        <w:rPr>
          <w:color w:val="000000" w:themeColor="text1"/>
        </w:rPr>
        <w:lastRenderedPageBreak/>
        <w:t xml:space="preserve">нормативными актами образовательной организации.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w:t>
      </w:r>
      <w:hyperlink r:id="rId3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4F43D5">
          <w:rPr>
            <w:color w:val="000000" w:themeColor="text1"/>
          </w:rPr>
          <w:t>нормативами</w:t>
        </w:r>
      </w:hyperlink>
      <w:r w:rsidRPr="004F43D5">
        <w:rPr>
          <w:color w:val="000000" w:themeColor="text1"/>
        </w:rPr>
        <w:t xml:space="preserve"> и Санитарно-эпидемиологическими </w:t>
      </w:r>
      <w:hyperlink r:id="rId3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4F43D5">
          <w:rPr>
            <w:color w:val="000000" w:themeColor="text1"/>
          </w:rPr>
          <w:t>требованиями</w:t>
        </w:r>
      </w:hyperlink>
      <w:r w:rsidRPr="004F43D5">
        <w:rPr>
          <w:color w:val="000000" w:themeColor="text1"/>
        </w:rPr>
        <w:t>.</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3" w:name="_Toc145769715"/>
      <w:r w:rsidRPr="004F43D5">
        <w:rPr>
          <w:color w:val="000000" w:themeColor="text1"/>
        </w:rPr>
        <w:t xml:space="preserve">18. Планируемые результаты освоения </w:t>
      </w:r>
      <w:r w:rsidR="00B67236" w:rsidRPr="004F43D5">
        <w:rPr>
          <w:color w:val="000000" w:themeColor="text1"/>
        </w:rPr>
        <w:t>ООП</w:t>
      </w:r>
      <w:r w:rsidRPr="004F43D5">
        <w:rPr>
          <w:color w:val="000000" w:themeColor="text1"/>
        </w:rPr>
        <w:t xml:space="preserve"> НОО.</w:t>
      </w:r>
      <w:bookmarkEnd w:id="3"/>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18.1. Планируемые результаты освоения </w:t>
      </w:r>
      <w:r w:rsidR="00B67236" w:rsidRPr="004F43D5">
        <w:rPr>
          <w:color w:val="000000" w:themeColor="text1"/>
        </w:rPr>
        <w:t>ООП</w:t>
      </w:r>
      <w:r w:rsidRPr="004F43D5">
        <w:rPr>
          <w:color w:val="000000" w:themeColor="text1"/>
        </w:rPr>
        <w:t xml:space="preserve">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18.2. Личностные результаты освоения </w:t>
      </w:r>
      <w:r w:rsidR="00B67236" w:rsidRPr="004F43D5">
        <w:rPr>
          <w:color w:val="000000" w:themeColor="text1"/>
        </w:rPr>
        <w:t>ООП</w:t>
      </w:r>
      <w:r w:rsidRPr="004F43D5">
        <w:rPr>
          <w:color w:val="000000" w:themeColor="text1"/>
        </w:rPr>
        <w:t xml:space="preserve">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4" w:name="_Toc145769716"/>
      <w:r w:rsidRPr="004F43D5">
        <w:rPr>
          <w:color w:val="000000" w:themeColor="text1"/>
        </w:rPr>
        <w:t xml:space="preserve">19. Система оценки достижения планируемых результатов освоения </w:t>
      </w:r>
      <w:r w:rsidR="00B67236" w:rsidRPr="004F43D5">
        <w:rPr>
          <w:color w:val="000000" w:themeColor="text1"/>
        </w:rPr>
        <w:t>ООП</w:t>
      </w:r>
      <w:r w:rsidRPr="004F43D5">
        <w:rPr>
          <w:color w:val="000000" w:themeColor="text1"/>
        </w:rPr>
        <w:t xml:space="preserve"> НОО.</w:t>
      </w:r>
      <w:bookmarkEnd w:id="4"/>
    </w:p>
    <w:p w:rsidR="00E36FDF" w:rsidRPr="004F43D5" w:rsidRDefault="00E36FDF">
      <w:pPr>
        <w:pStyle w:val="ConsPlusNormal"/>
        <w:spacing w:before="200"/>
        <w:ind w:firstLine="540"/>
        <w:jc w:val="both"/>
        <w:rPr>
          <w:color w:val="000000" w:themeColor="text1"/>
        </w:rPr>
      </w:pPr>
      <w:r w:rsidRPr="004F43D5">
        <w:rPr>
          <w:color w:val="000000" w:themeColor="text1"/>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36FDF" w:rsidRPr="004F43D5" w:rsidRDefault="00E36FDF">
      <w:pPr>
        <w:pStyle w:val="ConsPlusNormal"/>
        <w:spacing w:before="200"/>
        <w:ind w:firstLine="540"/>
        <w:jc w:val="both"/>
        <w:rPr>
          <w:color w:val="000000" w:themeColor="text1"/>
        </w:rPr>
      </w:pPr>
      <w:r w:rsidRPr="004F43D5">
        <w:rPr>
          <w:color w:val="000000" w:themeColor="text1"/>
        </w:rPr>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B67236" w:rsidRPr="004F43D5">
        <w:rPr>
          <w:color w:val="000000" w:themeColor="text1"/>
        </w:rPr>
        <w:t>ООП</w:t>
      </w:r>
      <w:r w:rsidRPr="004F43D5">
        <w:rPr>
          <w:color w:val="000000" w:themeColor="text1"/>
        </w:rPr>
        <w:t xml:space="preserve"> НОО и обеспечение эффективной обратной связи, позволяющей осуществлять управление образовательным процессом.</w:t>
      </w:r>
    </w:p>
    <w:p w:rsidR="00E36FDF" w:rsidRPr="004F43D5" w:rsidRDefault="00E36FDF">
      <w:pPr>
        <w:pStyle w:val="ConsPlusNormal"/>
        <w:spacing w:before="200"/>
        <w:ind w:firstLine="540"/>
        <w:jc w:val="both"/>
        <w:rPr>
          <w:color w:val="000000" w:themeColor="text1"/>
        </w:rPr>
      </w:pPr>
      <w:r w:rsidRPr="004F43D5">
        <w:rPr>
          <w:color w:val="000000" w:themeColor="text1"/>
        </w:rPr>
        <w:t>19.4. Основными направлениями и целями оценочной деятельности в образовательной организации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результатов деятельности педагогических работников как основа аттестационных процедур;</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результатов деятельности образовательной организации ькак основа аккредитационных процедур.</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19.5.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w:t>
      </w:r>
      <w:r w:rsidR="00B67236" w:rsidRPr="004F43D5">
        <w:rPr>
          <w:color w:val="000000" w:themeColor="text1"/>
        </w:rPr>
        <w:t>ООП</w:t>
      </w:r>
      <w:r w:rsidRPr="004F43D5">
        <w:rPr>
          <w:color w:val="000000" w:themeColor="text1"/>
        </w:rPr>
        <w:t xml:space="preserve"> НОО.</w:t>
      </w:r>
    </w:p>
    <w:p w:rsidR="00E36FDF" w:rsidRPr="004F43D5" w:rsidRDefault="00E36FDF">
      <w:pPr>
        <w:pStyle w:val="ConsPlusNormal"/>
        <w:spacing w:before="200"/>
        <w:ind w:firstLine="540"/>
        <w:jc w:val="both"/>
        <w:rPr>
          <w:color w:val="000000" w:themeColor="text1"/>
        </w:rPr>
      </w:pPr>
      <w:r w:rsidRPr="004F43D5">
        <w:rPr>
          <w:color w:val="000000" w:themeColor="text1"/>
        </w:rPr>
        <w:t>19.6. Система оценки включает процедуры внутренней и внешней оценки.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19.7. Внутренняя оценка включает:</w:t>
      </w:r>
    </w:p>
    <w:p w:rsidR="00E36FDF" w:rsidRPr="004F43D5" w:rsidRDefault="00E36FDF">
      <w:pPr>
        <w:pStyle w:val="ConsPlusNormal"/>
        <w:spacing w:before="200"/>
        <w:ind w:firstLine="540"/>
        <w:jc w:val="both"/>
        <w:rPr>
          <w:color w:val="000000" w:themeColor="text1"/>
        </w:rPr>
      </w:pPr>
      <w:r w:rsidRPr="004F43D5">
        <w:rPr>
          <w:color w:val="000000" w:themeColor="text1"/>
        </w:rPr>
        <w:t>стартовую диагностику;</w:t>
      </w:r>
    </w:p>
    <w:p w:rsidR="00E36FDF" w:rsidRPr="004F43D5" w:rsidRDefault="00E36FDF">
      <w:pPr>
        <w:pStyle w:val="ConsPlusNormal"/>
        <w:spacing w:before="200"/>
        <w:ind w:firstLine="540"/>
        <w:jc w:val="both"/>
        <w:rPr>
          <w:color w:val="000000" w:themeColor="text1"/>
        </w:rPr>
      </w:pPr>
      <w:r w:rsidRPr="004F43D5">
        <w:rPr>
          <w:color w:val="000000" w:themeColor="text1"/>
        </w:rPr>
        <w:t>текущую и тематическую оценки;</w:t>
      </w:r>
    </w:p>
    <w:p w:rsidR="00E36FDF" w:rsidRPr="004F43D5" w:rsidRDefault="00E36FDF">
      <w:pPr>
        <w:pStyle w:val="ConsPlusNormal"/>
        <w:spacing w:before="200"/>
        <w:ind w:firstLine="540"/>
        <w:jc w:val="both"/>
        <w:rPr>
          <w:color w:val="000000" w:themeColor="text1"/>
        </w:rPr>
      </w:pPr>
      <w:r w:rsidRPr="004F43D5">
        <w:rPr>
          <w:color w:val="000000" w:themeColor="text1"/>
        </w:rPr>
        <w:t>итоговую оценку;</w:t>
      </w:r>
    </w:p>
    <w:p w:rsidR="00E36FDF" w:rsidRPr="004F43D5" w:rsidRDefault="00E36FDF">
      <w:pPr>
        <w:pStyle w:val="ConsPlusNormal"/>
        <w:spacing w:before="200"/>
        <w:ind w:firstLine="540"/>
        <w:jc w:val="both"/>
        <w:rPr>
          <w:color w:val="000000" w:themeColor="text1"/>
        </w:rPr>
      </w:pPr>
      <w:r w:rsidRPr="004F43D5">
        <w:rPr>
          <w:color w:val="000000" w:themeColor="text1"/>
        </w:rPr>
        <w:t>промежуточную аттестацию;</w:t>
      </w:r>
    </w:p>
    <w:p w:rsidR="00E36FDF" w:rsidRPr="004F43D5" w:rsidRDefault="00E36FDF">
      <w:pPr>
        <w:pStyle w:val="ConsPlusNormal"/>
        <w:spacing w:before="200"/>
        <w:ind w:firstLine="540"/>
        <w:jc w:val="both"/>
        <w:rPr>
          <w:color w:val="000000" w:themeColor="text1"/>
        </w:rPr>
      </w:pPr>
      <w:r w:rsidRPr="004F43D5">
        <w:rPr>
          <w:color w:val="000000" w:themeColor="text1"/>
        </w:rPr>
        <w:t>психолого-педагогическое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внутренний мониторинг образовательных достижений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19.8. Внешняя оценка включает:</w:t>
      </w:r>
    </w:p>
    <w:p w:rsidR="00E36FDF" w:rsidRPr="004F43D5" w:rsidRDefault="00E36FDF">
      <w:pPr>
        <w:pStyle w:val="ConsPlusNormal"/>
        <w:spacing w:before="200"/>
        <w:ind w:firstLine="540"/>
        <w:jc w:val="both"/>
        <w:rPr>
          <w:color w:val="000000" w:themeColor="text1"/>
        </w:rPr>
      </w:pPr>
      <w:r w:rsidRPr="004F43D5">
        <w:rPr>
          <w:color w:val="000000" w:themeColor="text1"/>
        </w:rPr>
        <w:t>независимую оценку качества подготовки обучающихся &lt;14&gt;;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&lt;14&gt; </w:t>
      </w:r>
      <w:hyperlink r:id="rId35"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Статья 95</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итоговую аттестацию. &lt;15&gt;</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&lt;15&gt; </w:t>
      </w:r>
      <w:hyperlink r:id="rId36"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Статья 59</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36FDF" w:rsidRPr="004F43D5" w:rsidRDefault="00E36FDF">
      <w:pPr>
        <w:pStyle w:val="ConsPlusNormal"/>
        <w:spacing w:before="200"/>
        <w:ind w:firstLine="540"/>
        <w:jc w:val="both"/>
        <w:rPr>
          <w:color w:val="000000" w:themeColor="text1"/>
        </w:rPr>
      </w:pPr>
      <w:r w:rsidRPr="004F43D5">
        <w:rPr>
          <w:color w:val="000000" w:themeColor="text1"/>
        </w:rPr>
        <w:t>19.10.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19.11. 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36FDF" w:rsidRPr="004F43D5" w:rsidRDefault="00E36FDF">
      <w:pPr>
        <w:pStyle w:val="ConsPlusNormal"/>
        <w:spacing w:before="200"/>
        <w:ind w:firstLine="540"/>
        <w:jc w:val="both"/>
        <w:rPr>
          <w:color w:val="000000" w:themeColor="text1"/>
        </w:rPr>
      </w:pPr>
      <w:r w:rsidRPr="004F43D5">
        <w:rPr>
          <w:color w:val="000000" w:themeColor="text1"/>
        </w:rPr>
        <w:t>19.12.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19.13. Комплексный подход к оценке образовательных достижений реализуется через:</w:t>
      </w:r>
    </w:p>
    <w:p w:rsidR="00E36FDF" w:rsidRPr="004F43D5" w:rsidRDefault="00E36FDF">
      <w:pPr>
        <w:pStyle w:val="ConsPlusNormal"/>
        <w:spacing w:before="200"/>
        <w:ind w:firstLine="540"/>
        <w:jc w:val="both"/>
        <w:rPr>
          <w:color w:val="000000" w:themeColor="text1"/>
        </w:rPr>
      </w:pPr>
      <w:r w:rsidRPr="004F43D5">
        <w:rPr>
          <w:color w:val="000000" w:themeColor="text1"/>
        </w:rPr>
        <w:t>оценку предметных и метапредметных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разнообразных методов и форм оценки, взаимно дополняющих друг друга, в том числе оценок творческих работ, 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E36FDF" w:rsidRPr="004F43D5" w:rsidRDefault="00E36FDF">
      <w:pPr>
        <w:pStyle w:val="ConsPlusNormal"/>
        <w:spacing w:before="200"/>
        <w:ind w:firstLine="540"/>
        <w:jc w:val="both"/>
        <w:rPr>
          <w:color w:val="000000" w:themeColor="text1"/>
        </w:rPr>
      </w:pPr>
      <w:r w:rsidRPr="004F43D5">
        <w:rPr>
          <w:color w:val="000000" w:themeColor="text1"/>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19.15.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19.16. Личностные достижения обучающихся, освоивших </w:t>
      </w:r>
      <w:r w:rsidR="00B67236" w:rsidRPr="004F43D5">
        <w:rPr>
          <w:color w:val="000000" w:themeColor="text1"/>
        </w:rPr>
        <w:t>ООП</w:t>
      </w:r>
      <w:r w:rsidRPr="004F43D5">
        <w:rPr>
          <w:color w:val="000000" w:themeColor="text1"/>
        </w:rPr>
        <w:t xml:space="preserve"> НОО, включают две группы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российской гражданской идентичности, ценностные установки и социально значимые качества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обучающихся к саморазвитию, мотивация к познанию и обучению, активное участие в социально значимой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19.17. Учитывая особенности групп личностных результатов, учитель может осуществлять оценку только следующих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и характеристика мотива познания и учения;</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умений принимать и удерживать учебную задачу, планировать учебные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осуществлять самоконтроль и самооценку.</w:t>
      </w:r>
    </w:p>
    <w:p w:rsidR="00E36FDF" w:rsidRPr="004F43D5" w:rsidRDefault="00E36FDF">
      <w:pPr>
        <w:pStyle w:val="ConsPlusNormal"/>
        <w:spacing w:before="200"/>
        <w:ind w:firstLine="540"/>
        <w:jc w:val="both"/>
        <w:rPr>
          <w:color w:val="000000" w:themeColor="text1"/>
        </w:rPr>
      </w:pPr>
      <w:r w:rsidRPr="004F43D5">
        <w:rPr>
          <w:color w:val="000000" w:themeColor="text1"/>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19.18. Оценка метапредметных результатов осуществляется через оценку достижения планируемых результатов освоения </w:t>
      </w:r>
      <w:r w:rsidR="00B67236" w:rsidRPr="004F43D5">
        <w:rPr>
          <w:color w:val="000000" w:themeColor="text1"/>
        </w:rPr>
        <w:t>ООП</w:t>
      </w:r>
      <w:r w:rsidRPr="004F43D5">
        <w:rPr>
          <w:color w:val="000000" w:themeColor="text1"/>
        </w:rPr>
        <w:t xml:space="preserve"> НОО, которые отражают совокупность познавательных, коммуникативных 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19.19. Формирование метапредметных результатов обеспечивается комплексом освоения программ учебных предметов и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19.20. Оценка метапредметных результатов проводится с целью определения сформированности: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36FDF" w:rsidRPr="004F43D5" w:rsidRDefault="00E36FDF">
      <w:pPr>
        <w:pStyle w:val="ConsPlusNormal"/>
        <w:spacing w:before="200"/>
        <w:ind w:firstLine="540"/>
        <w:jc w:val="both"/>
        <w:rPr>
          <w:color w:val="000000" w:themeColor="text1"/>
        </w:rPr>
      </w:pPr>
      <w:r w:rsidRPr="004F43D5">
        <w:rPr>
          <w:color w:val="000000" w:themeColor="text1"/>
        </w:rPr>
        <w:t>19.22. Овладение базовыми логическими действиями обеспечивает формирование у обучающихся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объекты, устанавливать основания для сравнения, устанавливать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части объекта (объекты)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классифицировать предложенные объекты;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находить закономерности и противоречия в рассматриваемых фактах, данных и наблюдениях на основе предложенного учителем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ситуациях, поддающихся непосредственному наблюдению или знакомых по опыту,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19.23. Овладение базовыми исследовательскими действиями обеспечивает формирование у обучающихся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разрыв между реальным и желательным состоянием объекта (ситуации) на основе предложенных учителем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планировать изменения объекта,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решения задачи, выбирать наиболее подходящий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19.24. Работа с информацией как одно из познавательных универсальных учебных действий обеспечивает сформированность у обучающихся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в предложенном источнике информацию, представленную в явном виде;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19.26. Общение как одно из коммуникативных универсальных учебных действий обеспечивает сформированность у обучающихся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предложенных образцов.</w:t>
      </w:r>
    </w:p>
    <w:p w:rsidR="00E36FDF" w:rsidRPr="004F43D5" w:rsidRDefault="00E36FDF">
      <w:pPr>
        <w:pStyle w:val="ConsPlusNormal"/>
        <w:spacing w:before="200"/>
        <w:ind w:firstLine="540"/>
        <w:jc w:val="both"/>
        <w:rPr>
          <w:color w:val="000000" w:themeColor="text1"/>
        </w:rPr>
      </w:pPr>
      <w:r w:rsidRPr="004F43D5">
        <w:rPr>
          <w:color w:val="000000" w:themeColor="text1"/>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36FDF" w:rsidRPr="004F43D5" w:rsidRDefault="00E36FDF">
      <w:pPr>
        <w:pStyle w:val="ConsPlusNormal"/>
        <w:spacing w:before="200"/>
        <w:ind w:firstLine="540"/>
        <w:jc w:val="both"/>
        <w:rPr>
          <w:color w:val="000000" w:themeColor="text1"/>
        </w:rPr>
      </w:pPr>
      <w:r w:rsidRPr="004F43D5">
        <w:rPr>
          <w:color w:val="000000" w:themeColor="text1"/>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36FDF" w:rsidRPr="004F43D5" w:rsidRDefault="00E36FDF">
      <w:pPr>
        <w:pStyle w:val="ConsPlusNormal"/>
        <w:spacing w:before="200"/>
        <w:ind w:firstLine="540"/>
        <w:jc w:val="both"/>
        <w:rPr>
          <w:color w:val="000000" w:themeColor="text1"/>
        </w:rPr>
      </w:pPr>
      <w:r w:rsidRPr="004F43D5">
        <w:rPr>
          <w:color w:val="000000" w:themeColor="text1"/>
        </w:rPr>
        <w:t>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36FDF" w:rsidRPr="004F43D5" w:rsidRDefault="00E36FDF">
      <w:pPr>
        <w:pStyle w:val="ConsPlusNormal"/>
        <w:spacing w:before="200"/>
        <w:ind w:firstLine="540"/>
        <w:jc w:val="both"/>
        <w:rPr>
          <w:color w:val="000000" w:themeColor="text1"/>
        </w:rPr>
      </w:pPr>
      <w:r w:rsidRPr="004F43D5">
        <w:rPr>
          <w:color w:val="000000" w:themeColor="text1"/>
        </w:rPr>
        <w:t>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19.35. Особенности оценки предметных результатов по отдельному учебному предмету фиксируются </w:t>
      </w:r>
      <w:r w:rsidRPr="004F43D5">
        <w:rPr>
          <w:color w:val="000000" w:themeColor="text1"/>
        </w:rPr>
        <w:lastRenderedPageBreak/>
        <w:t>в приложении к ООП НОО.</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Описание оценки предметных результатов по отдельному учебному предмету должно включать:</w:t>
      </w:r>
    </w:p>
    <w:p w:rsidR="00E36FDF" w:rsidRPr="004F43D5" w:rsidRDefault="00E36FDF">
      <w:pPr>
        <w:pStyle w:val="ConsPlusNormal"/>
        <w:spacing w:before="200"/>
        <w:ind w:firstLine="540"/>
        <w:jc w:val="both"/>
        <w:rPr>
          <w:color w:val="000000" w:themeColor="text1"/>
        </w:rPr>
      </w:pPr>
      <w:r w:rsidRPr="004F43D5">
        <w:rPr>
          <w:color w:val="000000" w:themeColor="text1"/>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36FDF" w:rsidRPr="004F43D5" w:rsidRDefault="00E36FDF">
      <w:pPr>
        <w:pStyle w:val="ConsPlusNormal"/>
        <w:spacing w:before="200"/>
        <w:ind w:firstLine="540"/>
        <w:jc w:val="both"/>
        <w:rPr>
          <w:color w:val="000000" w:themeColor="text1"/>
        </w:rPr>
      </w:pPr>
      <w:r w:rsidRPr="004F43D5">
        <w:rPr>
          <w:color w:val="000000" w:themeColor="text1"/>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36FDF" w:rsidRPr="004F43D5" w:rsidRDefault="00E36FDF">
      <w:pPr>
        <w:pStyle w:val="ConsPlusNormal"/>
        <w:spacing w:before="200"/>
        <w:ind w:firstLine="540"/>
        <w:jc w:val="both"/>
        <w:rPr>
          <w:color w:val="000000" w:themeColor="text1"/>
        </w:rPr>
      </w:pPr>
      <w:r w:rsidRPr="004F43D5">
        <w:rPr>
          <w:color w:val="000000" w:themeColor="text1"/>
        </w:rPr>
        <w:t>график контрольных мероприятий.</w:t>
      </w:r>
    </w:p>
    <w:p w:rsidR="00E36FDF" w:rsidRPr="004F43D5" w:rsidRDefault="00E36FDF">
      <w:pPr>
        <w:pStyle w:val="ConsPlusNormal"/>
        <w:spacing w:before="200"/>
        <w:ind w:firstLine="540"/>
        <w:jc w:val="both"/>
        <w:rPr>
          <w:color w:val="000000" w:themeColor="text1"/>
        </w:rPr>
      </w:pPr>
      <w:r w:rsidRPr="004F43D5">
        <w:rPr>
          <w:color w:val="000000" w:themeColor="text1"/>
        </w:rPr>
        <w:t>19.36.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19.36.1.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E36FDF" w:rsidRPr="004F43D5" w:rsidRDefault="00E36FDF">
      <w:pPr>
        <w:pStyle w:val="ConsPlusNormal"/>
        <w:spacing w:before="200"/>
        <w:ind w:firstLine="540"/>
        <w:jc w:val="both"/>
        <w:rPr>
          <w:color w:val="000000" w:themeColor="text1"/>
        </w:rPr>
      </w:pPr>
      <w:r w:rsidRPr="004F43D5">
        <w:rPr>
          <w:color w:val="000000" w:themeColor="text1"/>
        </w:rPr>
        <w:t>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19.37. Текущая оценка направлена на оценку индивидуального продвижения обучающегося в освоении программы учебного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19.37.1.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36FDF" w:rsidRPr="004F43D5" w:rsidRDefault="00E36FDF">
      <w:pPr>
        <w:pStyle w:val="ConsPlusNormal"/>
        <w:spacing w:before="200"/>
        <w:ind w:firstLine="540"/>
        <w:jc w:val="both"/>
        <w:rPr>
          <w:color w:val="000000" w:themeColor="text1"/>
        </w:rPr>
      </w:pPr>
      <w:r w:rsidRPr="004F43D5">
        <w:rPr>
          <w:color w:val="000000" w:themeColor="text1"/>
        </w:rP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36FDF" w:rsidRPr="004F43D5" w:rsidRDefault="00E36FDF">
      <w:pPr>
        <w:pStyle w:val="ConsPlusNormal"/>
        <w:spacing w:before="200"/>
        <w:ind w:firstLine="540"/>
        <w:jc w:val="both"/>
        <w:rPr>
          <w:color w:val="000000" w:themeColor="text1"/>
        </w:rPr>
      </w:pPr>
      <w:r w:rsidRPr="004F43D5">
        <w:rPr>
          <w:color w:val="000000" w:themeColor="text1"/>
        </w:rP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19.37.4. Результаты текущей оценки являются основой для индивидуализации учебного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19.38. Тематическая оценка направлена на оценку уровня достижения обучающимися тематических планируемых результатов по учебному предмету.</w:t>
      </w:r>
    </w:p>
    <w:p w:rsidR="00E36FDF" w:rsidRPr="004F43D5" w:rsidRDefault="00E36FDF">
      <w:pPr>
        <w:pStyle w:val="ConsPlusNormal"/>
        <w:spacing w:before="200"/>
        <w:ind w:firstLine="540"/>
        <w:jc w:val="both"/>
        <w:rPr>
          <w:color w:val="000000" w:themeColor="text1"/>
        </w:rPr>
      </w:pPr>
      <w:r w:rsidRPr="004F43D5">
        <w:rPr>
          <w:color w:val="000000" w:themeColor="text1"/>
        </w:rPr>
        <w:t>19.39. 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E36FDF" w:rsidRPr="004F43D5" w:rsidRDefault="00E36FDF">
      <w:pPr>
        <w:pStyle w:val="ConsPlusNormal"/>
        <w:spacing w:before="200"/>
        <w:ind w:firstLine="540"/>
        <w:jc w:val="both"/>
        <w:rPr>
          <w:color w:val="000000" w:themeColor="text1"/>
        </w:rPr>
      </w:pPr>
      <w:r w:rsidRPr="004F43D5">
        <w:rPr>
          <w:color w:val="000000" w:themeColor="text1"/>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36FDF" w:rsidRPr="004F43D5" w:rsidRDefault="00E36FDF">
      <w:pPr>
        <w:pStyle w:val="ConsPlusNormal"/>
        <w:spacing w:before="200"/>
        <w:ind w:firstLine="540"/>
        <w:jc w:val="both"/>
        <w:rPr>
          <w:color w:val="000000" w:themeColor="text1"/>
        </w:rPr>
      </w:pPr>
      <w:r w:rsidRPr="004F43D5">
        <w:rPr>
          <w:color w:val="000000" w:themeColor="text1"/>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36FDF" w:rsidRPr="004F43D5" w:rsidRDefault="00E36FDF">
      <w:pPr>
        <w:pStyle w:val="ConsPlusNormal"/>
        <w:spacing w:before="200"/>
        <w:ind w:firstLine="540"/>
        <w:jc w:val="both"/>
        <w:rPr>
          <w:color w:val="000000" w:themeColor="text1"/>
        </w:rPr>
      </w:pPr>
      <w:r w:rsidRPr="004F43D5">
        <w:rPr>
          <w:color w:val="000000" w:themeColor="text1"/>
        </w:rPr>
        <w:t>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rsidR="00E36FDF" w:rsidRPr="004F43D5" w:rsidRDefault="00E36FDF">
      <w:pPr>
        <w:pStyle w:val="ConsPlusNormal"/>
        <w:ind w:firstLine="540"/>
        <w:jc w:val="both"/>
        <w:rPr>
          <w:color w:val="000000" w:themeColor="text1"/>
        </w:rPr>
      </w:pPr>
    </w:p>
    <w:p w:rsidR="00E36FDF" w:rsidRPr="004F43D5" w:rsidRDefault="00E36FDF">
      <w:pPr>
        <w:pStyle w:val="ConsPlusTitle"/>
        <w:jc w:val="center"/>
        <w:outlineLvl w:val="1"/>
        <w:rPr>
          <w:color w:val="000000" w:themeColor="text1"/>
        </w:rPr>
      </w:pPr>
      <w:bookmarkStart w:id="5" w:name="_Toc145769717"/>
      <w:r w:rsidRPr="004F43D5">
        <w:rPr>
          <w:color w:val="000000" w:themeColor="text1"/>
        </w:rPr>
        <w:t>III. Содержательный раздел</w:t>
      </w:r>
      <w:bookmarkEnd w:id="5"/>
    </w:p>
    <w:p w:rsidR="00E36FDF" w:rsidRPr="004F43D5" w:rsidRDefault="00E36FDF">
      <w:pPr>
        <w:pStyle w:val="ConsPlusNormal"/>
        <w:jc w:val="center"/>
        <w:rPr>
          <w:color w:val="000000" w:themeColor="text1"/>
        </w:rPr>
      </w:pPr>
    </w:p>
    <w:p w:rsidR="00E36FDF" w:rsidRPr="004F43D5" w:rsidRDefault="00E36FDF">
      <w:pPr>
        <w:pStyle w:val="ConsPlusTitle"/>
        <w:ind w:firstLine="540"/>
        <w:jc w:val="both"/>
        <w:outlineLvl w:val="2"/>
        <w:rPr>
          <w:color w:val="000000" w:themeColor="text1"/>
        </w:rPr>
      </w:pPr>
      <w:bookmarkStart w:id="6" w:name="_Toc145769718"/>
      <w:r w:rsidRPr="004F43D5">
        <w:rPr>
          <w:color w:val="000000" w:themeColor="text1"/>
        </w:rPr>
        <w:t>20. Федеральная рабочая программа по учебному предмету "Русский язык".</w:t>
      </w:r>
      <w:bookmarkEnd w:id="6"/>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20.1.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20.5.2.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E36FDF" w:rsidRPr="004F43D5" w:rsidRDefault="00E36FDF">
      <w:pPr>
        <w:pStyle w:val="ConsPlusNormal"/>
        <w:spacing w:before="200"/>
        <w:ind w:firstLine="540"/>
        <w:jc w:val="both"/>
        <w:rPr>
          <w:color w:val="000000" w:themeColor="text1"/>
        </w:rPr>
      </w:pPr>
      <w:r w:rsidRPr="004F43D5">
        <w:rPr>
          <w:color w:val="000000" w:themeColor="text1"/>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36FDF" w:rsidRPr="004F43D5" w:rsidRDefault="00E36FDF">
      <w:pPr>
        <w:pStyle w:val="ConsPlusNormal"/>
        <w:spacing w:before="200"/>
        <w:ind w:firstLine="540"/>
        <w:jc w:val="both"/>
        <w:rPr>
          <w:color w:val="000000" w:themeColor="text1"/>
        </w:rPr>
      </w:pPr>
      <w:r w:rsidRPr="004F43D5">
        <w:rPr>
          <w:color w:val="000000" w:themeColor="text1"/>
        </w:rPr>
        <w:t>20.5.4.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E36FDF" w:rsidRPr="004F43D5" w:rsidRDefault="00E36FDF">
      <w:pPr>
        <w:pStyle w:val="ConsPlusNormal"/>
        <w:spacing w:before="200"/>
        <w:ind w:firstLine="540"/>
        <w:jc w:val="both"/>
        <w:rPr>
          <w:color w:val="000000" w:themeColor="text1"/>
        </w:rPr>
      </w:pPr>
      <w:r w:rsidRPr="004F43D5">
        <w:rPr>
          <w:color w:val="000000" w:themeColor="text1"/>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E36FDF" w:rsidRPr="004F43D5" w:rsidRDefault="00E36FDF">
      <w:pPr>
        <w:pStyle w:val="ConsPlusNormal"/>
        <w:spacing w:before="200"/>
        <w:ind w:firstLine="540"/>
        <w:jc w:val="both"/>
        <w:rPr>
          <w:color w:val="000000" w:themeColor="text1"/>
        </w:rPr>
      </w:pPr>
      <w:r w:rsidRPr="004F43D5">
        <w:rPr>
          <w:color w:val="000000" w:themeColor="text1"/>
        </w:rPr>
        <w:t>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20.5.7. Изучение русского языка направлено на достижение следующих целей:</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функциональной грамотности, готовности к успешному взаимодействию с изменяющимся миром и дальнейшему успешному образованию.</w:t>
      </w:r>
    </w:p>
    <w:p w:rsidR="00E36FDF" w:rsidRPr="004F43D5" w:rsidRDefault="00E36FDF">
      <w:pPr>
        <w:pStyle w:val="ConsPlusNormal"/>
        <w:spacing w:before="200"/>
        <w:ind w:firstLine="540"/>
        <w:jc w:val="both"/>
        <w:rPr>
          <w:color w:val="000000" w:themeColor="text1"/>
        </w:rPr>
      </w:pPr>
      <w:r w:rsidRPr="004F43D5">
        <w:rPr>
          <w:color w:val="000000" w:themeColor="text1"/>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36FDF" w:rsidRPr="004F43D5" w:rsidRDefault="00E36FDF">
      <w:pPr>
        <w:pStyle w:val="ConsPlusNormal"/>
        <w:spacing w:before="200"/>
        <w:ind w:firstLine="540"/>
        <w:jc w:val="both"/>
        <w:rPr>
          <w:color w:val="000000" w:themeColor="text1"/>
        </w:rPr>
      </w:pPr>
      <w:r w:rsidRPr="004F43D5">
        <w:rPr>
          <w:color w:val="000000" w:themeColor="text1"/>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20.5.10. Программа по русскому языку позволит педагогическому работнику:</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определить и структурировать планируемые результаты обучения и содержание русского языка по годам обучения в соответствии с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разработать календарно-тематическое планирование с учетом особенностей конкретного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20.5.12. Программа по русскому языку устанавливает распределение учебного материала по классам, основанное на логике развития предметного содержания и учете психологических и возрастных особенностей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w:t>
      </w:r>
      <w:r w:rsidRPr="004F43D5">
        <w:rPr>
          <w:color w:val="000000" w:themeColor="text1"/>
        </w:rPr>
        <w:lastRenderedPageBreak/>
        <w:t>обучающегося к дальнейшему обучению.</w:t>
      </w:r>
    </w:p>
    <w:p w:rsidR="00E36FDF" w:rsidRPr="004F43D5" w:rsidRDefault="00E36FDF">
      <w:pPr>
        <w:pStyle w:val="ConsPlusNormal"/>
        <w:spacing w:before="200"/>
        <w:ind w:firstLine="540"/>
        <w:jc w:val="both"/>
        <w:rPr>
          <w:color w:val="000000" w:themeColor="text1"/>
        </w:rPr>
      </w:pPr>
      <w:r w:rsidRPr="004F43D5">
        <w:rPr>
          <w:color w:val="000000" w:themeColor="text1"/>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20.6.1. Обучение грамоте.</w:t>
      </w:r>
    </w:p>
    <w:p w:rsidR="00E36FDF" w:rsidRPr="004F43D5" w:rsidRDefault="00E36FDF">
      <w:pPr>
        <w:pStyle w:val="ConsPlusNormal"/>
        <w:spacing w:before="200"/>
        <w:ind w:firstLine="540"/>
        <w:jc w:val="both"/>
        <w:rPr>
          <w:color w:val="000000" w:themeColor="text1"/>
        </w:rPr>
      </w:pPr>
      <w:r w:rsidRPr="004F43D5">
        <w:rPr>
          <w:color w:val="000000" w:themeColor="text1"/>
        </w:rPr>
        <w:t>Начальным этапом изучения учебных предметов "Русский язык",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E36FDF" w:rsidRPr="004F43D5" w:rsidRDefault="00E36FDF">
      <w:pPr>
        <w:pStyle w:val="ConsPlusNormal"/>
        <w:spacing w:before="200"/>
        <w:ind w:firstLine="540"/>
        <w:jc w:val="both"/>
        <w:rPr>
          <w:color w:val="000000" w:themeColor="text1"/>
        </w:rPr>
      </w:pPr>
      <w:r w:rsidRPr="004F43D5">
        <w:rPr>
          <w:color w:val="000000" w:themeColor="text1"/>
        </w:rPr>
        <w:t>20.6.1.1. Развитие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текста при его прослушивании и при самостоятельном чтении вслух.</w:t>
      </w:r>
    </w:p>
    <w:p w:rsidR="00E36FDF" w:rsidRPr="004F43D5" w:rsidRDefault="00E36FDF">
      <w:pPr>
        <w:pStyle w:val="ConsPlusNormal"/>
        <w:spacing w:before="200"/>
        <w:ind w:firstLine="540"/>
        <w:jc w:val="both"/>
        <w:rPr>
          <w:color w:val="000000" w:themeColor="text1"/>
        </w:rPr>
      </w:pPr>
      <w:r w:rsidRPr="004F43D5">
        <w:rPr>
          <w:color w:val="000000" w:themeColor="text1"/>
        </w:rPr>
        <w:t>20.6.1.2. Слово и предложение.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слова и предложения. Работа с предложением: выделение слов, изменение их порядка.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20.6.1.3. Фонетика.</w:t>
      </w:r>
    </w:p>
    <w:p w:rsidR="00E36FDF" w:rsidRPr="004F43D5" w:rsidRDefault="00E36FDF">
      <w:pPr>
        <w:pStyle w:val="ConsPlusNormal"/>
        <w:spacing w:before="200"/>
        <w:ind w:firstLine="540"/>
        <w:jc w:val="both"/>
        <w:rPr>
          <w:color w:val="000000" w:themeColor="text1"/>
        </w:rPr>
      </w:pPr>
      <w:r w:rsidRPr="004F43D5">
        <w:rPr>
          <w:color w:val="000000" w:themeColor="text1"/>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36FDF" w:rsidRPr="004F43D5" w:rsidRDefault="00E36FDF">
      <w:pPr>
        <w:pStyle w:val="ConsPlusNormal"/>
        <w:spacing w:before="200"/>
        <w:ind w:firstLine="540"/>
        <w:jc w:val="both"/>
        <w:rPr>
          <w:color w:val="000000" w:themeColor="text1"/>
        </w:rPr>
      </w:pPr>
      <w:r w:rsidRPr="004F43D5">
        <w:rPr>
          <w:color w:val="000000" w:themeColor="text1"/>
        </w:rPr>
        <w:t>20.6.1.4.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Последовательность букв в русском алфавите.</w:t>
      </w:r>
    </w:p>
    <w:p w:rsidR="00E36FDF" w:rsidRPr="004F43D5" w:rsidRDefault="00E36FDF">
      <w:pPr>
        <w:pStyle w:val="ConsPlusNormal"/>
        <w:spacing w:before="200"/>
        <w:ind w:firstLine="540"/>
        <w:jc w:val="both"/>
        <w:rPr>
          <w:color w:val="000000" w:themeColor="text1"/>
        </w:rPr>
      </w:pPr>
      <w:r w:rsidRPr="004F43D5">
        <w:rPr>
          <w:color w:val="000000" w:themeColor="text1"/>
        </w:rPr>
        <w:t>20.6.1.5.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36FDF" w:rsidRPr="004F43D5" w:rsidRDefault="00E36FDF">
      <w:pPr>
        <w:pStyle w:val="ConsPlusNormal"/>
        <w:spacing w:before="200"/>
        <w:ind w:firstLine="540"/>
        <w:jc w:val="both"/>
        <w:rPr>
          <w:color w:val="000000" w:themeColor="text1"/>
        </w:rPr>
      </w:pPr>
      <w:r w:rsidRPr="004F43D5">
        <w:rPr>
          <w:color w:val="000000" w:themeColor="text1"/>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36FDF" w:rsidRPr="004F43D5" w:rsidRDefault="00E36FDF">
      <w:pPr>
        <w:pStyle w:val="ConsPlusNormal"/>
        <w:spacing w:before="200"/>
        <w:ind w:firstLine="540"/>
        <w:jc w:val="both"/>
        <w:rPr>
          <w:color w:val="000000" w:themeColor="text1"/>
        </w:rPr>
      </w:pPr>
      <w:r w:rsidRPr="004F43D5">
        <w:rPr>
          <w:color w:val="000000" w:themeColor="text1"/>
        </w:rPr>
        <w:t>20.6.1.6.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20.6.1.7.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20.6.2. Систематический курс.</w:t>
      </w:r>
    </w:p>
    <w:p w:rsidR="00E36FDF" w:rsidRPr="004F43D5" w:rsidRDefault="00E36FDF">
      <w:pPr>
        <w:pStyle w:val="ConsPlusNormal"/>
        <w:spacing w:before="200"/>
        <w:ind w:firstLine="540"/>
        <w:jc w:val="both"/>
        <w:rPr>
          <w:color w:val="000000" w:themeColor="text1"/>
        </w:rPr>
      </w:pPr>
      <w:r w:rsidRPr="004F43D5">
        <w:rPr>
          <w:color w:val="000000" w:themeColor="text1"/>
        </w:rPr>
        <w:t>20.6.2.1. Общие сведения о языке.</w:t>
      </w:r>
    </w:p>
    <w:p w:rsidR="00E36FDF" w:rsidRPr="004F43D5" w:rsidRDefault="00E36FDF">
      <w:pPr>
        <w:pStyle w:val="ConsPlusNormal"/>
        <w:spacing w:before="200"/>
        <w:ind w:firstLine="540"/>
        <w:jc w:val="both"/>
        <w:rPr>
          <w:color w:val="000000" w:themeColor="text1"/>
        </w:rPr>
      </w:pPr>
      <w:r w:rsidRPr="004F43D5">
        <w:rPr>
          <w:color w:val="000000" w:themeColor="text1"/>
        </w:rPr>
        <w:t>Язык как основное средство человеческого общения. Цели и ситуации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20.6.2.2. Фонетика.</w:t>
      </w:r>
    </w:p>
    <w:p w:rsidR="00E36FDF" w:rsidRPr="004F43D5" w:rsidRDefault="00E36FDF">
      <w:pPr>
        <w:pStyle w:val="ConsPlusNormal"/>
        <w:spacing w:before="200"/>
        <w:ind w:firstLine="540"/>
        <w:jc w:val="both"/>
        <w:rPr>
          <w:color w:val="000000" w:themeColor="text1"/>
        </w:rPr>
      </w:pPr>
      <w:r w:rsidRPr="004F43D5">
        <w:rPr>
          <w:color w:val="000000" w:themeColor="text1"/>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E36FDF" w:rsidRPr="004F43D5" w:rsidRDefault="00E36FDF">
      <w:pPr>
        <w:pStyle w:val="ConsPlusNormal"/>
        <w:spacing w:before="200"/>
        <w:ind w:firstLine="540"/>
        <w:jc w:val="both"/>
        <w:rPr>
          <w:color w:val="000000" w:themeColor="text1"/>
        </w:rPr>
      </w:pPr>
      <w:r w:rsidRPr="004F43D5">
        <w:rPr>
          <w:color w:val="000000" w:themeColor="text1"/>
        </w:rPr>
        <w:t>Слог. Количество слогов в слове. Ударный слог. Деление слов на слоги (простые случаи, без стечения согласных).</w:t>
      </w:r>
    </w:p>
    <w:p w:rsidR="00E36FDF" w:rsidRPr="004F43D5" w:rsidRDefault="00E36FDF">
      <w:pPr>
        <w:pStyle w:val="ConsPlusNormal"/>
        <w:spacing w:before="200"/>
        <w:ind w:firstLine="540"/>
        <w:jc w:val="both"/>
        <w:rPr>
          <w:color w:val="000000" w:themeColor="text1"/>
        </w:rPr>
      </w:pPr>
      <w:r w:rsidRPr="004F43D5">
        <w:rPr>
          <w:color w:val="000000" w:themeColor="text1"/>
        </w:rPr>
        <w:t>20.6.2.3.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Звук и буква. Различение звуков и букв. Обозначение при письме твердости согласных звуков буквами "а", "о", "у", "ы", "э"; слова с буквой "э". Обозначение при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Установление соотношения звукового и буквенного состава слова в словах, например, стол и конь.</w:t>
      </w:r>
    </w:p>
    <w:p w:rsidR="00E36FDF" w:rsidRPr="004F43D5" w:rsidRDefault="00E36FDF">
      <w:pPr>
        <w:pStyle w:val="ConsPlusNormal"/>
        <w:spacing w:before="200"/>
        <w:ind w:firstLine="540"/>
        <w:jc w:val="both"/>
        <w:rPr>
          <w:color w:val="000000" w:themeColor="text1"/>
        </w:rPr>
      </w:pPr>
      <w:r w:rsidRPr="004F43D5">
        <w:rPr>
          <w:color w:val="000000" w:themeColor="text1"/>
        </w:rPr>
        <w:t>Небуквенные графические средства: пробел между словами, знак переноса.</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Русский алфавит: правильное название букв, их последовательность. Использование алфавита для упорядочения списка слов.</w:t>
      </w:r>
    </w:p>
    <w:p w:rsidR="00E36FDF" w:rsidRPr="004F43D5" w:rsidRDefault="00E36FDF">
      <w:pPr>
        <w:pStyle w:val="ConsPlusNormal"/>
        <w:spacing w:before="200"/>
        <w:ind w:firstLine="540"/>
        <w:jc w:val="both"/>
        <w:rPr>
          <w:color w:val="000000" w:themeColor="text1"/>
        </w:rPr>
      </w:pPr>
      <w:r w:rsidRPr="004F43D5">
        <w:rPr>
          <w:color w:val="000000" w:themeColor="text1"/>
        </w:rPr>
        <w:t>20.6.2.4. Орфоэпия.</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включенном в федеральный перечень учебников &lt;16&gt; (далее - учебник).</w:t>
      </w:r>
    </w:p>
    <w:p w:rsidR="00E36FDF" w:rsidRPr="004F43D5" w:rsidRDefault="00E36FDF">
      <w:pPr>
        <w:pStyle w:val="ConsPlusNormal"/>
        <w:spacing w:before="200"/>
        <w:ind w:firstLine="540"/>
        <w:jc w:val="both"/>
        <w:rPr>
          <w:color w:val="000000" w:themeColor="text1"/>
        </w:rPr>
      </w:pPr>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&lt;16&gt; </w:t>
      </w:r>
      <w:hyperlink r:id="rId37"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Пункт 4 статьи 18</w:t>
        </w:r>
      </w:hyperlink>
      <w:r w:rsidRPr="004F43D5">
        <w:rPr>
          <w:color w:val="000000" w:themeColor="text1"/>
        </w:rPr>
        <w:t xml:space="preserve"> Федерального закона от 29 декабря 2012 г. N 273-ФЗ "Об образовании в Российской Федерации".</w:t>
      </w:r>
    </w:p>
    <w:p w:rsidR="00E36FDF" w:rsidRPr="004F43D5" w:rsidRDefault="00E36FDF">
      <w:pPr>
        <w:pStyle w:val="ConsPlusNormal"/>
        <w:ind w:firstLine="540"/>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20.6.2.5. Лексика.</w:t>
      </w:r>
    </w:p>
    <w:p w:rsidR="00E36FDF" w:rsidRPr="004F43D5" w:rsidRDefault="00E36FDF">
      <w:pPr>
        <w:pStyle w:val="ConsPlusNormal"/>
        <w:spacing w:before="200"/>
        <w:ind w:firstLine="540"/>
        <w:jc w:val="both"/>
        <w:rPr>
          <w:color w:val="000000" w:themeColor="text1"/>
        </w:rPr>
      </w:pPr>
      <w:r w:rsidRPr="004F43D5">
        <w:rPr>
          <w:color w:val="000000" w:themeColor="text1"/>
        </w:rPr>
        <w:t>Слово как единица языка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Слово как название предмета, признака предмета, действия предмета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слов, значение которых требует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20.6.2.6. Синтаксис.</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Предложение как единица языка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Слово, предложение (наблюдение над сходством и различием). Установление связи слов в предложении при помощи смысловых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Восстановление деформированных предложений. Составление предложений из набора форм слов.</w:t>
      </w:r>
    </w:p>
    <w:p w:rsidR="00E36FDF" w:rsidRPr="004F43D5" w:rsidRDefault="00E36FDF">
      <w:pPr>
        <w:pStyle w:val="ConsPlusNormal"/>
        <w:spacing w:before="200"/>
        <w:ind w:firstLine="540"/>
        <w:jc w:val="both"/>
        <w:rPr>
          <w:color w:val="000000" w:themeColor="text1"/>
        </w:rPr>
      </w:pPr>
      <w:r w:rsidRPr="004F43D5">
        <w:rPr>
          <w:color w:val="000000" w:themeColor="text1"/>
        </w:rPr>
        <w:t>20.6.2.7.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правописания и их применение:</w:t>
      </w:r>
    </w:p>
    <w:p w:rsidR="00E36FDF" w:rsidRPr="004F43D5" w:rsidRDefault="00E36FDF">
      <w:pPr>
        <w:pStyle w:val="ConsPlusNormal"/>
        <w:spacing w:before="200"/>
        <w:ind w:firstLine="540"/>
        <w:jc w:val="both"/>
        <w:rPr>
          <w:color w:val="000000" w:themeColor="text1"/>
        </w:rPr>
      </w:pPr>
      <w:r w:rsidRPr="004F43D5">
        <w:rPr>
          <w:color w:val="000000" w:themeColor="text1"/>
        </w:rPr>
        <w:t>раздельное написание слов в предложении;</w:t>
      </w:r>
    </w:p>
    <w:p w:rsidR="00E36FDF" w:rsidRPr="004F43D5" w:rsidRDefault="00E36FDF">
      <w:pPr>
        <w:pStyle w:val="ConsPlusNormal"/>
        <w:spacing w:before="200"/>
        <w:ind w:firstLine="540"/>
        <w:jc w:val="both"/>
        <w:rPr>
          <w:color w:val="000000" w:themeColor="text1"/>
        </w:rPr>
      </w:pPr>
      <w:r w:rsidRPr="004F43D5">
        <w:rPr>
          <w:color w:val="000000" w:themeColor="text1"/>
        </w:rPr>
        <w:t>прописная буква в начале предложения и в именах собственных: в именах и фамилиях людей, кличках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t>перенос слов (без учета морфемного членения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гласные после шипящих в сочетаниях жи, ши (в положении под ударением), "ча", "ща", "чу", "щу";</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сочетания "чк", "чн";</w:t>
      </w:r>
    </w:p>
    <w:p w:rsidR="00E36FDF" w:rsidRPr="004F43D5" w:rsidRDefault="00E36FDF">
      <w:pPr>
        <w:pStyle w:val="ConsPlusNormal"/>
        <w:spacing w:before="200"/>
        <w:ind w:firstLine="540"/>
        <w:jc w:val="both"/>
        <w:rPr>
          <w:color w:val="000000" w:themeColor="text1"/>
        </w:rPr>
      </w:pPr>
      <w:r w:rsidRPr="004F43D5">
        <w:rPr>
          <w:color w:val="000000" w:themeColor="text1"/>
        </w:rPr>
        <w:t>слова с непроверяемыми гласными и согласными (перечень слов в орфографическом словаре учебника);</w:t>
      </w:r>
    </w:p>
    <w:p w:rsidR="00E36FDF" w:rsidRPr="004F43D5" w:rsidRDefault="00E36FDF">
      <w:pPr>
        <w:pStyle w:val="ConsPlusNormal"/>
        <w:spacing w:before="200"/>
        <w:ind w:firstLine="540"/>
        <w:jc w:val="both"/>
        <w:rPr>
          <w:color w:val="000000" w:themeColor="text1"/>
        </w:rPr>
      </w:pPr>
      <w:r w:rsidRPr="004F43D5">
        <w:rPr>
          <w:color w:val="000000" w:themeColor="text1"/>
        </w:rPr>
        <w:t>знаки препинания в конце предложения: точка, вопросительный и восклицательный знаки.</w:t>
      </w:r>
    </w:p>
    <w:p w:rsidR="00E36FDF" w:rsidRPr="004F43D5" w:rsidRDefault="00E36FDF">
      <w:pPr>
        <w:pStyle w:val="ConsPlusNormal"/>
        <w:spacing w:before="200"/>
        <w:ind w:firstLine="540"/>
        <w:jc w:val="both"/>
        <w:rPr>
          <w:color w:val="000000" w:themeColor="text1"/>
        </w:rPr>
      </w:pPr>
      <w:r w:rsidRPr="004F43D5">
        <w:rPr>
          <w:color w:val="000000" w:themeColor="text1"/>
        </w:rPr>
        <w:t>Алгоритм списывания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20.6.2.8. Развитие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Речь как основная форма общения между людьми. Текст как единица речи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E36FDF" w:rsidRPr="004F43D5" w:rsidRDefault="00E36FDF">
      <w:pPr>
        <w:pStyle w:val="ConsPlusNormal"/>
        <w:spacing w:before="200"/>
        <w:ind w:firstLine="540"/>
        <w:jc w:val="both"/>
        <w:rPr>
          <w:color w:val="000000" w:themeColor="text1"/>
        </w:rPr>
      </w:pPr>
      <w:r w:rsidRPr="004F43D5">
        <w:rPr>
          <w:color w:val="000000" w:themeColor="text1"/>
        </w:rPr>
        <w:t>Нормы речевого этикета в ситуациях учебного и бытового общения (приветствие, прощание, извинение, благодарность, обращение с просьбой).</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небольших рассказов на основе наблюдений.</w:t>
      </w:r>
    </w:p>
    <w:p w:rsidR="00E36FDF" w:rsidRPr="004F43D5" w:rsidRDefault="00E36FDF">
      <w:pPr>
        <w:pStyle w:val="ConsPlusNormal"/>
        <w:spacing w:before="200"/>
        <w:ind w:firstLine="540"/>
        <w:jc w:val="both"/>
        <w:rPr>
          <w:color w:val="000000" w:themeColor="text1"/>
        </w:rPr>
      </w:pPr>
      <w:r w:rsidRPr="004F43D5">
        <w:rPr>
          <w:color w:val="000000" w:themeColor="text1"/>
        </w:rPr>
        <w:t>20.6.3.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20.6.3.1.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основания для сравнения звукового состава слов: выделять признаки сходства и различия;</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E36FDF" w:rsidRPr="004F43D5" w:rsidRDefault="00E36FDF">
      <w:pPr>
        <w:pStyle w:val="ConsPlusNormal"/>
        <w:spacing w:before="200"/>
        <w:ind w:firstLine="540"/>
        <w:jc w:val="both"/>
        <w:rPr>
          <w:color w:val="000000" w:themeColor="text1"/>
        </w:rPr>
      </w:pPr>
      <w:r w:rsidRPr="004F43D5">
        <w:rPr>
          <w:color w:val="000000" w:themeColor="text1"/>
        </w:rPr>
        <w:t>20.6.3.2.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проводить изменения звуковой модели по предложенному учителем правилу, подбирать слова к модели;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о соответствии звукового и буквенного состава слова;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алфавит для самостоятельного упорядочивания списка слов.</w:t>
      </w:r>
    </w:p>
    <w:p w:rsidR="00E36FDF" w:rsidRPr="004F43D5" w:rsidRDefault="00E36FDF">
      <w:pPr>
        <w:pStyle w:val="ConsPlusNormal"/>
        <w:spacing w:before="200"/>
        <w:ind w:firstLine="540"/>
        <w:jc w:val="both"/>
        <w:rPr>
          <w:color w:val="000000" w:themeColor="text1"/>
        </w:rPr>
      </w:pPr>
      <w:r w:rsidRPr="004F43D5">
        <w:rPr>
          <w:color w:val="000000" w:themeColor="text1"/>
        </w:rPr>
        <w:t>20.6.3.3. Работа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графическую информацию - модели звукового состава слова;</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модели звукового состава слова.</w:t>
      </w:r>
    </w:p>
    <w:p w:rsidR="00E36FDF" w:rsidRPr="004F43D5" w:rsidRDefault="00E36FDF">
      <w:pPr>
        <w:pStyle w:val="ConsPlusNormal"/>
        <w:spacing w:before="200"/>
        <w:ind w:firstLine="540"/>
        <w:jc w:val="both"/>
        <w:rPr>
          <w:color w:val="000000" w:themeColor="text1"/>
        </w:rPr>
      </w:pPr>
      <w:r w:rsidRPr="004F43D5">
        <w:rPr>
          <w:color w:val="000000" w:themeColor="text1"/>
        </w:rPr>
        <w:t>20.6.3.4. Общение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в процессе общения нормы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ведения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разные точки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учебного диалога отвечать на вопросы по изученному материалу;</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речевое высказывание об обозначении звуков буквами; о звуковом и буквенном составе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20.6.3.5. Самоорганизация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последовательность учебных операций при проведении звукового анализа слова;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последовательность учебных операций при списывании;</w:t>
      </w:r>
    </w:p>
    <w:p w:rsidR="00E36FDF" w:rsidRPr="004F43D5" w:rsidRDefault="00E36FDF">
      <w:pPr>
        <w:pStyle w:val="ConsPlusNormal"/>
        <w:spacing w:before="200"/>
        <w:ind w:firstLine="540"/>
        <w:jc w:val="both"/>
        <w:rPr>
          <w:color w:val="000000" w:themeColor="text1"/>
        </w:rPr>
      </w:pPr>
      <w:r w:rsidRPr="004F43D5">
        <w:rPr>
          <w:color w:val="000000" w:themeColor="text1"/>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20.6.3.6. Самоконтроль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правильность написания букв, соединений букв, слов,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20.6.3.7.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20.7.1. Общие сведения о языке.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Язык как основное средство человеческого общения и явление национальной культуры. </w:t>
      </w:r>
      <w:r w:rsidRPr="004F43D5">
        <w:rPr>
          <w:color w:val="000000" w:themeColor="text1"/>
        </w:rPr>
        <w:lastRenderedPageBreak/>
        <w:t>Первоначальные представления о многообразии языкового пространства России и мира. Методы познания языка: наблюдение, анализ.</w:t>
      </w:r>
    </w:p>
    <w:p w:rsidR="00E36FDF" w:rsidRPr="004F43D5" w:rsidRDefault="00E36FDF">
      <w:pPr>
        <w:pStyle w:val="ConsPlusNormal"/>
        <w:spacing w:before="200"/>
        <w:ind w:firstLine="540"/>
        <w:jc w:val="both"/>
        <w:rPr>
          <w:color w:val="000000" w:themeColor="text1"/>
        </w:rPr>
      </w:pPr>
      <w:r w:rsidRPr="004F43D5">
        <w:rPr>
          <w:color w:val="000000" w:themeColor="text1"/>
        </w:rPr>
        <w:t>20.7.2. Фонетика и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при письме твердости и мягкости согласных звуков, функции букв "е", "е", "ю", "я" (повторение изученного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Парные и непарные по твердости - мягкости согласные звуки.</w:t>
      </w:r>
    </w:p>
    <w:p w:rsidR="00E36FDF" w:rsidRPr="004F43D5" w:rsidRDefault="00E36FDF">
      <w:pPr>
        <w:pStyle w:val="ConsPlusNormal"/>
        <w:spacing w:before="200"/>
        <w:ind w:firstLine="540"/>
        <w:jc w:val="both"/>
        <w:rPr>
          <w:color w:val="000000" w:themeColor="text1"/>
        </w:rPr>
      </w:pPr>
      <w:r w:rsidRPr="004F43D5">
        <w:rPr>
          <w:color w:val="000000" w:themeColor="text1"/>
        </w:rPr>
        <w:t>Парные и непарные по звонкости - глухости согласные звуки.</w:t>
      </w:r>
    </w:p>
    <w:p w:rsidR="00E36FDF" w:rsidRPr="004F43D5" w:rsidRDefault="00E36FDF">
      <w:pPr>
        <w:pStyle w:val="ConsPlusNormal"/>
        <w:spacing w:before="200"/>
        <w:ind w:firstLine="540"/>
        <w:jc w:val="both"/>
        <w:rPr>
          <w:color w:val="000000" w:themeColor="text1"/>
        </w:rPr>
      </w:pPr>
      <w:r w:rsidRPr="004F43D5">
        <w:rPr>
          <w:color w:val="000000" w:themeColor="text1"/>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E36FDF" w:rsidRPr="004F43D5" w:rsidRDefault="00E36FDF">
      <w:pPr>
        <w:pStyle w:val="ConsPlusNormal"/>
        <w:spacing w:before="200"/>
        <w:ind w:firstLine="540"/>
        <w:jc w:val="both"/>
        <w:rPr>
          <w:color w:val="000000" w:themeColor="text1"/>
        </w:rPr>
      </w:pPr>
      <w:r w:rsidRPr="004F43D5">
        <w:rPr>
          <w:color w:val="000000" w:themeColor="text1"/>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Соотношение звукового и буквенного состава в словах с буквами "е", "е", "ю", "я" (в начале слова и после гласных).</w:t>
      </w:r>
    </w:p>
    <w:p w:rsidR="00E36FDF" w:rsidRPr="004F43D5" w:rsidRDefault="00E36FDF">
      <w:pPr>
        <w:pStyle w:val="ConsPlusNormal"/>
        <w:spacing w:before="200"/>
        <w:ind w:firstLine="540"/>
        <w:jc w:val="both"/>
        <w:rPr>
          <w:color w:val="000000" w:themeColor="text1"/>
        </w:rPr>
      </w:pPr>
      <w:r w:rsidRPr="004F43D5">
        <w:rPr>
          <w:color w:val="000000" w:themeColor="text1"/>
        </w:rPr>
        <w:t>Деление слов на слоги (в том числе при стечении согласных).</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знания алфавита при работе со словарями.</w:t>
      </w:r>
    </w:p>
    <w:p w:rsidR="00E36FDF" w:rsidRPr="004F43D5" w:rsidRDefault="00E36FDF">
      <w:pPr>
        <w:pStyle w:val="ConsPlusNormal"/>
        <w:spacing w:before="200"/>
        <w:ind w:firstLine="540"/>
        <w:jc w:val="both"/>
        <w:rPr>
          <w:color w:val="000000" w:themeColor="text1"/>
        </w:rPr>
      </w:pPr>
      <w:r w:rsidRPr="004F43D5">
        <w:rPr>
          <w:color w:val="000000" w:themeColor="text1"/>
        </w:rPr>
        <w:t>Небуквенные графические средства: пробел между словами, знак переноса, абзац (красная строка), пунктуационные знаки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20.7.3. Орфоэпия.</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20.7.4. Лексика.</w:t>
      </w:r>
    </w:p>
    <w:p w:rsidR="00E36FDF" w:rsidRPr="004F43D5" w:rsidRDefault="00E36FDF">
      <w:pPr>
        <w:pStyle w:val="ConsPlusNormal"/>
        <w:spacing w:before="200"/>
        <w:ind w:firstLine="540"/>
        <w:jc w:val="both"/>
        <w:rPr>
          <w:color w:val="000000" w:themeColor="text1"/>
        </w:rPr>
      </w:pPr>
      <w:r w:rsidRPr="004F43D5">
        <w:rPr>
          <w:color w:val="000000" w:themeColor="text1"/>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36FDF" w:rsidRPr="004F43D5" w:rsidRDefault="00E36FDF">
      <w:pPr>
        <w:pStyle w:val="ConsPlusNormal"/>
        <w:spacing w:before="200"/>
        <w:ind w:firstLine="540"/>
        <w:jc w:val="both"/>
        <w:rPr>
          <w:color w:val="000000" w:themeColor="text1"/>
        </w:rPr>
      </w:pPr>
      <w:r w:rsidRPr="004F43D5">
        <w:rPr>
          <w:color w:val="000000" w:themeColor="text1"/>
        </w:rPr>
        <w:t>Однозначные и многозначные слова (простые случаи,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использованием в речи синонимов, антонимов.</w:t>
      </w:r>
    </w:p>
    <w:p w:rsidR="00E36FDF" w:rsidRPr="004F43D5" w:rsidRDefault="00E36FDF">
      <w:pPr>
        <w:pStyle w:val="ConsPlusNormal"/>
        <w:spacing w:before="200"/>
        <w:ind w:firstLine="540"/>
        <w:jc w:val="both"/>
        <w:rPr>
          <w:color w:val="000000" w:themeColor="text1"/>
        </w:rPr>
      </w:pPr>
      <w:r w:rsidRPr="004F43D5">
        <w:rPr>
          <w:color w:val="000000" w:themeColor="text1"/>
        </w:rPr>
        <w:t>20.7.5. Состав слова (морфемика).</w:t>
      </w:r>
    </w:p>
    <w:p w:rsidR="00E36FDF" w:rsidRPr="004F43D5" w:rsidRDefault="00E36FDF">
      <w:pPr>
        <w:pStyle w:val="ConsPlusNormal"/>
        <w:spacing w:before="200"/>
        <w:ind w:firstLine="540"/>
        <w:jc w:val="both"/>
        <w:rPr>
          <w:color w:val="000000" w:themeColor="text1"/>
        </w:rPr>
      </w:pPr>
      <w:r w:rsidRPr="004F43D5">
        <w:rPr>
          <w:color w:val="000000" w:themeColor="text1"/>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Окончание как изменяемая часть слова. Изменение формы слова с помощью окончания. Различение изменяемых и неизменяемых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Суффикс как часть слова (наблюдение). Приставка как часть слова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20.7.6. Морфология.</w:t>
      </w:r>
    </w:p>
    <w:p w:rsidR="00E36FDF" w:rsidRPr="004F43D5" w:rsidRDefault="00E36FDF">
      <w:pPr>
        <w:pStyle w:val="ConsPlusNormal"/>
        <w:spacing w:before="200"/>
        <w:ind w:firstLine="540"/>
        <w:jc w:val="both"/>
        <w:rPr>
          <w:color w:val="000000" w:themeColor="text1"/>
        </w:rPr>
      </w:pPr>
      <w:r w:rsidRPr="004F43D5">
        <w:rPr>
          <w:color w:val="000000" w:themeColor="text1"/>
        </w:rPr>
        <w:t>Имя существительное (ознакомление): общее значение, вопросы ("кто?", "что?"), употребление в речи.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Глагол (ознакомление): общее значение, вопросы ("что делать?", "что сделать?" и другие), употребление в речи.</w:t>
      </w:r>
    </w:p>
    <w:p w:rsidR="00E36FDF" w:rsidRPr="004F43D5" w:rsidRDefault="00E36FDF">
      <w:pPr>
        <w:pStyle w:val="ConsPlusNormal"/>
        <w:spacing w:before="200"/>
        <w:ind w:firstLine="540"/>
        <w:jc w:val="both"/>
        <w:rPr>
          <w:color w:val="000000" w:themeColor="text1"/>
        </w:rPr>
      </w:pPr>
      <w:r w:rsidRPr="004F43D5">
        <w:rPr>
          <w:color w:val="000000" w:themeColor="text1"/>
        </w:rPr>
        <w:t>Имя прилагательное (ознакомление): общее значение, вопросы ("какой?", "какая?", "какое?", "какие?"), употребление в речи.</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Предлог. Отличие предлогов от приставок. Наиболее распространенные предлоги: "в", "на", "из", "без", "над", "до", "у", "о", "об"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20.7.7. Синтаксис.</w:t>
      </w:r>
    </w:p>
    <w:p w:rsidR="00E36FDF" w:rsidRPr="004F43D5" w:rsidRDefault="00E36FDF">
      <w:pPr>
        <w:pStyle w:val="ConsPlusNormal"/>
        <w:spacing w:before="200"/>
        <w:ind w:firstLine="540"/>
        <w:jc w:val="both"/>
        <w:rPr>
          <w:color w:val="000000" w:themeColor="text1"/>
        </w:rPr>
      </w:pPr>
      <w:r w:rsidRPr="004F43D5">
        <w:rPr>
          <w:color w:val="000000" w:themeColor="text1"/>
        </w:rPr>
        <w:t>Порядок слов в предложении; связь слов в предложении (повторение).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E36FDF" w:rsidRPr="004F43D5" w:rsidRDefault="00E36FDF">
      <w:pPr>
        <w:pStyle w:val="ConsPlusNormal"/>
        <w:spacing w:before="200"/>
        <w:ind w:firstLine="540"/>
        <w:jc w:val="both"/>
        <w:rPr>
          <w:color w:val="000000" w:themeColor="text1"/>
        </w:rPr>
      </w:pPr>
      <w:r w:rsidRPr="004F43D5">
        <w:rPr>
          <w:color w:val="000000" w:themeColor="text1"/>
        </w:rPr>
        <w:t>Виды предложений по цели высказывания: повествовательные, вопросительные, побудительные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Виды предложений по эмоциональной окраске (по интонации): восклицательные и невосклицательные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20.7.8.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правописания и их применение:</w:t>
      </w:r>
    </w:p>
    <w:p w:rsidR="00E36FDF" w:rsidRPr="004F43D5" w:rsidRDefault="00E36FDF">
      <w:pPr>
        <w:pStyle w:val="ConsPlusNormal"/>
        <w:spacing w:before="200"/>
        <w:ind w:firstLine="540"/>
        <w:jc w:val="both"/>
        <w:rPr>
          <w:color w:val="000000" w:themeColor="text1"/>
        </w:rPr>
      </w:pPr>
      <w:r w:rsidRPr="004F43D5">
        <w:rPr>
          <w:color w:val="000000" w:themeColor="text1"/>
        </w:rPr>
        <w:t>разделительный мягкий знак;</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сочетания "чт", "щн", "нч";</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проверяемые безударные гласные в корне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парные звонкие и глухие согласные в корне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непроверяемые гласные и согласные (перечень слов в орфографическом словаре учебника);</w:t>
      </w:r>
    </w:p>
    <w:p w:rsidR="00E36FDF" w:rsidRPr="004F43D5" w:rsidRDefault="00E36FDF">
      <w:pPr>
        <w:pStyle w:val="ConsPlusNormal"/>
        <w:spacing w:before="200"/>
        <w:ind w:firstLine="540"/>
        <w:jc w:val="both"/>
        <w:rPr>
          <w:color w:val="000000" w:themeColor="text1"/>
        </w:rPr>
      </w:pPr>
      <w:r w:rsidRPr="004F43D5">
        <w:rPr>
          <w:color w:val="000000" w:themeColor="text1"/>
        </w:rPr>
        <w:t>прописная буква в именах собственных: имена, фамилии, отчества людей, клички животных, географические названия;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раздельное написание предлогов с именами существительными.</w:t>
      </w:r>
    </w:p>
    <w:p w:rsidR="00E36FDF" w:rsidRPr="004F43D5" w:rsidRDefault="00E36FDF">
      <w:pPr>
        <w:pStyle w:val="ConsPlusNormal"/>
        <w:spacing w:before="200"/>
        <w:ind w:firstLine="540"/>
        <w:jc w:val="both"/>
        <w:rPr>
          <w:color w:val="000000" w:themeColor="text1"/>
        </w:rPr>
      </w:pPr>
      <w:r w:rsidRPr="004F43D5">
        <w:rPr>
          <w:color w:val="000000" w:themeColor="text1"/>
        </w:rPr>
        <w:t>20.7.9. Развитие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Составление устного рассказа по репродукции картины. Составление устного рассказа с использованием личных наблюдений и на вопросы.</w:t>
      </w:r>
    </w:p>
    <w:p w:rsidR="00E36FDF" w:rsidRPr="004F43D5" w:rsidRDefault="00E36FDF">
      <w:pPr>
        <w:pStyle w:val="ConsPlusNormal"/>
        <w:spacing w:before="200"/>
        <w:ind w:firstLine="540"/>
        <w:jc w:val="both"/>
        <w:rPr>
          <w:color w:val="000000" w:themeColor="text1"/>
        </w:rPr>
      </w:pPr>
      <w:r w:rsidRPr="004F43D5">
        <w:rPr>
          <w:color w:val="000000" w:themeColor="text1"/>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36FDF" w:rsidRPr="004F43D5" w:rsidRDefault="00E36FDF">
      <w:pPr>
        <w:pStyle w:val="ConsPlusNormal"/>
        <w:spacing w:before="200"/>
        <w:ind w:firstLine="540"/>
        <w:jc w:val="both"/>
        <w:rPr>
          <w:color w:val="000000" w:themeColor="text1"/>
        </w:rPr>
      </w:pPr>
      <w:r w:rsidRPr="004F43D5">
        <w:rPr>
          <w:color w:val="000000" w:themeColor="text1"/>
        </w:rPr>
        <w:t>Типы текстов: описание, повествование, рассуждение, их особенности (первичное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Поздравление и поздравительная открытка.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Подробное изложение повествовательного текста объемом 30-45 слов с использованием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20.7.10.1.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значение однокоренных (родственных) слов: указывать сходство и различие лексического значения;</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буквенную оболочку однокоренных (родственных) слов: выявлять случаи чередования;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основания для сравнения слов: на какой вопрос отвечают, что обозначают;</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звуки по заданным параметрам;</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признак, по которому проведена классификация звуков, букв, слов,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закономерности в процессе наблюдения за языковыми единицами;</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изученных понятиях (корень, окончание, текст); соотносить понятие с его краткой характеристикой.</w:t>
      </w:r>
    </w:p>
    <w:p w:rsidR="00E36FDF" w:rsidRPr="004F43D5" w:rsidRDefault="00E36FDF">
      <w:pPr>
        <w:pStyle w:val="ConsPlusNormal"/>
        <w:spacing w:before="200"/>
        <w:ind w:firstLine="540"/>
        <w:jc w:val="both"/>
        <w:rPr>
          <w:color w:val="000000" w:themeColor="text1"/>
        </w:rPr>
      </w:pPr>
      <w:r w:rsidRPr="004F43D5">
        <w:rPr>
          <w:color w:val="000000" w:themeColor="text1"/>
        </w:rPr>
        <w:t>20.7.10.2.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наблюдение за языковыми единицами (слово, предложение, текст);</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предлагать доказательства того, что слова являются (не являются) однокоренными (родственными).</w:t>
      </w:r>
    </w:p>
    <w:p w:rsidR="00E36FDF" w:rsidRPr="004F43D5" w:rsidRDefault="00E36FDF">
      <w:pPr>
        <w:pStyle w:val="ConsPlusNormal"/>
        <w:spacing w:before="200"/>
        <w:ind w:firstLine="540"/>
        <w:jc w:val="both"/>
        <w:rPr>
          <w:color w:val="000000" w:themeColor="text1"/>
        </w:rPr>
      </w:pPr>
      <w:r w:rsidRPr="004F43D5">
        <w:rPr>
          <w:color w:val="000000" w:themeColor="text1"/>
        </w:rPr>
        <w:t>20.7.10.3. Работа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словарь учебника для получения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 помощью словаря значения многозначных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в предложенном источнике информацию, представленную в явном виде;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анализировать текстовую, графическую и звуковую информацию в соответствии с учебной задачей; </w:t>
      </w:r>
      <w:r w:rsidRPr="004F43D5">
        <w:rPr>
          <w:color w:val="000000" w:themeColor="text1"/>
        </w:rPr>
        <w:lastRenderedPageBreak/>
        <w:t>"читать" информацию, представленную в схеме, таблице;</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на уроках русского языка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20.7.10.4. Общение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о языковых единицах;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 в процессе анализа результатов наблюдения за языковыми единицами;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 о результатах наблюдения за языковыми единицами;</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диалогическое выказывание;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устно и письменно формулировать простые выводы на основе прочитанного или услышанного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20.7.10.5. Самоорганизация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с помощью учителя действия по решению орфографической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20.7.10.6. Самоконтроль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 помощью учителя причины успеха (неудач) при выполнении заданий по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E36FDF" w:rsidRPr="004F43D5" w:rsidRDefault="00E36FDF">
      <w:pPr>
        <w:pStyle w:val="ConsPlusNormal"/>
        <w:spacing w:before="200"/>
        <w:ind w:firstLine="540"/>
        <w:jc w:val="both"/>
        <w:rPr>
          <w:color w:val="000000" w:themeColor="text1"/>
        </w:rPr>
      </w:pPr>
      <w:r w:rsidRPr="004F43D5">
        <w:rPr>
          <w:color w:val="000000" w:themeColor="text1"/>
        </w:rPr>
        <w:t>20.7.10.7.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совместно обсуждать процесс и результат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20.8.1. Сведения о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Русский язык как государственный язык Российской Федерации. Методы познания языка: наблюдение, анализ, лингвистический эксперимент.</w:t>
      </w:r>
    </w:p>
    <w:p w:rsidR="00E36FDF" w:rsidRPr="004F43D5" w:rsidRDefault="00E36FDF">
      <w:pPr>
        <w:pStyle w:val="ConsPlusNormal"/>
        <w:spacing w:before="200"/>
        <w:ind w:firstLine="540"/>
        <w:jc w:val="both"/>
        <w:rPr>
          <w:color w:val="000000" w:themeColor="text1"/>
        </w:rPr>
      </w:pPr>
      <w:r w:rsidRPr="004F43D5">
        <w:rPr>
          <w:color w:val="000000" w:themeColor="text1"/>
        </w:rPr>
        <w:t>20.8.2. Фонетика и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w:t>
      </w:r>
      <w:r w:rsidRPr="004F43D5">
        <w:rPr>
          <w:color w:val="000000" w:themeColor="text1"/>
        </w:rPr>
        <w:lastRenderedPageBreak/>
        <w:t>мягкого и твердого знаков, условия использования при письме разделительных мягкого и твердого знаков (повторение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Соотношение звукового и буквенного состава в словах с разделительными ь и ъ, в словах с непроизносимыми согласными.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алфавита при работе со словарями, справочниками, каталогами.</w:t>
      </w:r>
    </w:p>
    <w:p w:rsidR="00E36FDF" w:rsidRPr="004F43D5" w:rsidRDefault="00E36FDF">
      <w:pPr>
        <w:pStyle w:val="ConsPlusNormal"/>
        <w:spacing w:before="200"/>
        <w:ind w:firstLine="540"/>
        <w:jc w:val="both"/>
        <w:rPr>
          <w:color w:val="000000" w:themeColor="text1"/>
        </w:rPr>
      </w:pPr>
      <w:r w:rsidRPr="004F43D5">
        <w:rPr>
          <w:color w:val="000000" w:themeColor="text1"/>
        </w:rPr>
        <w:t>20.8.3. Орфоэпия.</w:t>
      </w:r>
    </w:p>
    <w:p w:rsidR="00E36FDF" w:rsidRPr="004F43D5" w:rsidRDefault="00E36FDF">
      <w:pPr>
        <w:pStyle w:val="ConsPlusNormal"/>
        <w:spacing w:before="200"/>
        <w:ind w:firstLine="540"/>
        <w:jc w:val="both"/>
        <w:rPr>
          <w:color w:val="000000" w:themeColor="text1"/>
        </w:rPr>
      </w:pPr>
      <w:r w:rsidRPr="004F43D5">
        <w:rPr>
          <w:color w:val="000000" w:themeColor="text1"/>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орфоэпического словаря для решения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20.8.4. Лексика.</w:t>
      </w:r>
    </w:p>
    <w:p w:rsidR="00E36FDF" w:rsidRPr="004F43D5" w:rsidRDefault="00E36FDF">
      <w:pPr>
        <w:pStyle w:val="ConsPlusNormal"/>
        <w:spacing w:before="200"/>
        <w:ind w:firstLine="540"/>
        <w:jc w:val="both"/>
        <w:rPr>
          <w:color w:val="000000" w:themeColor="text1"/>
        </w:rPr>
      </w:pPr>
      <w:r w:rsidRPr="004F43D5">
        <w:rPr>
          <w:color w:val="000000" w:themeColor="text1"/>
        </w:rPr>
        <w:t>Повторение: лексическое значение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Прямое и переносное значение слова (ознакомление). Устаревшие слова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20.8.5. Состав слова (морфемика).</w:t>
      </w:r>
    </w:p>
    <w:p w:rsidR="00E36FDF" w:rsidRPr="004F43D5" w:rsidRDefault="00E36FDF">
      <w:pPr>
        <w:pStyle w:val="ConsPlusNormal"/>
        <w:spacing w:before="200"/>
        <w:ind w:firstLine="540"/>
        <w:jc w:val="both"/>
        <w:rPr>
          <w:color w:val="000000" w:themeColor="text1"/>
        </w:rPr>
      </w:pPr>
      <w:r w:rsidRPr="004F43D5">
        <w:rPr>
          <w:color w:val="000000" w:themeColor="text1"/>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E36FDF" w:rsidRPr="004F43D5" w:rsidRDefault="00E36FDF">
      <w:pPr>
        <w:pStyle w:val="ConsPlusNormal"/>
        <w:spacing w:before="200"/>
        <w:ind w:firstLine="540"/>
        <w:jc w:val="both"/>
        <w:rPr>
          <w:color w:val="000000" w:themeColor="text1"/>
        </w:rPr>
      </w:pPr>
      <w:r w:rsidRPr="004F43D5">
        <w:rPr>
          <w:color w:val="000000" w:themeColor="text1"/>
        </w:rPr>
        <w:t>20.8.6. Морфология.</w:t>
      </w:r>
    </w:p>
    <w:p w:rsidR="00E36FDF" w:rsidRPr="004F43D5" w:rsidRDefault="00E36FDF">
      <w:pPr>
        <w:pStyle w:val="ConsPlusNormal"/>
        <w:spacing w:before="200"/>
        <w:ind w:firstLine="540"/>
        <w:jc w:val="both"/>
        <w:rPr>
          <w:color w:val="000000" w:themeColor="text1"/>
        </w:rPr>
      </w:pPr>
      <w:r w:rsidRPr="004F43D5">
        <w:rPr>
          <w:color w:val="000000" w:themeColor="text1"/>
        </w:rPr>
        <w:t>Части речи.</w:t>
      </w:r>
    </w:p>
    <w:p w:rsidR="00E36FDF" w:rsidRPr="004F43D5" w:rsidRDefault="00E36FDF">
      <w:pPr>
        <w:pStyle w:val="ConsPlusNormal"/>
        <w:spacing w:before="200"/>
        <w:ind w:firstLine="540"/>
        <w:jc w:val="both"/>
        <w:rPr>
          <w:color w:val="000000" w:themeColor="text1"/>
        </w:rPr>
      </w:pPr>
      <w:r w:rsidRPr="004F43D5">
        <w:rPr>
          <w:color w:val="000000" w:themeColor="text1"/>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E36FDF" w:rsidRPr="004F43D5" w:rsidRDefault="00E36FDF">
      <w:pPr>
        <w:pStyle w:val="ConsPlusNormal"/>
        <w:spacing w:before="200"/>
        <w:ind w:firstLine="540"/>
        <w:jc w:val="both"/>
        <w:rPr>
          <w:color w:val="000000" w:themeColor="text1"/>
        </w:rPr>
      </w:pPr>
      <w:r w:rsidRPr="004F43D5">
        <w:rPr>
          <w:color w:val="000000" w:themeColor="text1"/>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E36FDF" w:rsidRPr="004F43D5" w:rsidRDefault="00E36FDF">
      <w:pPr>
        <w:pStyle w:val="ConsPlusNormal"/>
        <w:spacing w:before="200"/>
        <w:ind w:firstLine="540"/>
        <w:jc w:val="both"/>
        <w:rPr>
          <w:color w:val="000000" w:themeColor="text1"/>
        </w:rPr>
      </w:pPr>
      <w:r w:rsidRPr="004F43D5">
        <w:rPr>
          <w:color w:val="000000" w:themeColor="text1"/>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Частица "не", ее значение.</w:t>
      </w:r>
    </w:p>
    <w:p w:rsidR="00E36FDF" w:rsidRPr="004F43D5" w:rsidRDefault="00E36FDF">
      <w:pPr>
        <w:pStyle w:val="ConsPlusNormal"/>
        <w:spacing w:before="200"/>
        <w:ind w:firstLine="540"/>
        <w:jc w:val="both"/>
        <w:rPr>
          <w:color w:val="000000" w:themeColor="text1"/>
        </w:rPr>
      </w:pPr>
      <w:r w:rsidRPr="004F43D5">
        <w:rPr>
          <w:color w:val="000000" w:themeColor="text1"/>
        </w:rPr>
        <w:t>20.8.7. Синтаксис.</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однородными членами предложения с союзами "и", "а", "но" и без союзов.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20.8.8.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орфографического словаря для определения (уточнения) написания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правописания и их применение:</w:t>
      </w:r>
    </w:p>
    <w:p w:rsidR="00E36FDF" w:rsidRPr="004F43D5" w:rsidRDefault="00E36FDF">
      <w:pPr>
        <w:pStyle w:val="ConsPlusNormal"/>
        <w:spacing w:before="200"/>
        <w:ind w:firstLine="540"/>
        <w:jc w:val="both"/>
        <w:rPr>
          <w:color w:val="000000" w:themeColor="text1"/>
        </w:rPr>
      </w:pPr>
      <w:r w:rsidRPr="004F43D5">
        <w:rPr>
          <w:color w:val="000000" w:themeColor="text1"/>
        </w:rPr>
        <w:t>разделительный твердый знак;</w:t>
      </w:r>
    </w:p>
    <w:p w:rsidR="00E36FDF" w:rsidRPr="004F43D5" w:rsidRDefault="00E36FDF">
      <w:pPr>
        <w:pStyle w:val="ConsPlusNormal"/>
        <w:spacing w:before="200"/>
        <w:ind w:firstLine="540"/>
        <w:jc w:val="both"/>
        <w:rPr>
          <w:color w:val="000000" w:themeColor="text1"/>
        </w:rPr>
      </w:pPr>
      <w:r w:rsidRPr="004F43D5">
        <w:rPr>
          <w:color w:val="000000" w:themeColor="text1"/>
        </w:rPr>
        <w:t>непроизносимые согласные в корне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мягкий знак после шипящих на конце имен существительных;</w:t>
      </w:r>
    </w:p>
    <w:p w:rsidR="00E36FDF" w:rsidRPr="004F43D5" w:rsidRDefault="00E36FDF">
      <w:pPr>
        <w:pStyle w:val="ConsPlusNormal"/>
        <w:spacing w:before="200"/>
        <w:ind w:firstLine="540"/>
        <w:jc w:val="both"/>
        <w:rPr>
          <w:color w:val="000000" w:themeColor="text1"/>
        </w:rPr>
      </w:pPr>
      <w:r w:rsidRPr="004F43D5">
        <w:rPr>
          <w:color w:val="000000" w:themeColor="text1"/>
        </w:rPr>
        <w:t>безударные гласные в падежных окончаниях имен существительных (на уровне 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безударные гласные в падежных окончаниях имен прилагательных (на уровне 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раздельное написание предлогов с личными местоимениями;</w:t>
      </w:r>
    </w:p>
    <w:p w:rsidR="00E36FDF" w:rsidRPr="004F43D5" w:rsidRDefault="00E36FDF">
      <w:pPr>
        <w:pStyle w:val="ConsPlusNormal"/>
        <w:spacing w:before="200"/>
        <w:ind w:firstLine="540"/>
        <w:jc w:val="both"/>
        <w:rPr>
          <w:color w:val="000000" w:themeColor="text1"/>
        </w:rPr>
      </w:pPr>
      <w:r w:rsidRPr="004F43D5">
        <w:rPr>
          <w:color w:val="000000" w:themeColor="text1"/>
        </w:rPr>
        <w:t>непроверяемые гласные и согласные (перечень слов в орфографическом словаре учебника);</w:t>
      </w:r>
    </w:p>
    <w:p w:rsidR="00E36FDF" w:rsidRPr="004F43D5" w:rsidRDefault="00E36FDF">
      <w:pPr>
        <w:pStyle w:val="ConsPlusNormal"/>
        <w:spacing w:before="200"/>
        <w:ind w:firstLine="540"/>
        <w:jc w:val="both"/>
        <w:rPr>
          <w:color w:val="000000" w:themeColor="text1"/>
        </w:rPr>
      </w:pPr>
      <w:r w:rsidRPr="004F43D5">
        <w:rPr>
          <w:color w:val="000000" w:themeColor="text1"/>
        </w:rPr>
        <w:t>раздельное написание частицы не с глаголами.</w:t>
      </w:r>
    </w:p>
    <w:p w:rsidR="00E36FDF" w:rsidRPr="004F43D5" w:rsidRDefault="00E36FDF">
      <w:pPr>
        <w:pStyle w:val="ConsPlusNormal"/>
        <w:spacing w:before="200"/>
        <w:ind w:firstLine="540"/>
        <w:jc w:val="both"/>
        <w:rPr>
          <w:color w:val="000000" w:themeColor="text1"/>
        </w:rPr>
      </w:pPr>
      <w:r w:rsidRPr="004F43D5">
        <w:rPr>
          <w:color w:val="000000" w:themeColor="text1"/>
        </w:rPr>
        <w:t>20.8.9. Развитие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Нормы речевого этикета: устное и письменное приглашение, просьба, извинение, благодарность, отказ и другие Соблюдение норм речевого этикета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речевого этикета в условиях общения с людьми, плохо владеющими русским языком.</w:t>
      </w:r>
    </w:p>
    <w:p w:rsidR="00E36FDF" w:rsidRPr="004F43D5" w:rsidRDefault="00E36FDF">
      <w:pPr>
        <w:pStyle w:val="ConsPlusNormal"/>
        <w:spacing w:before="200"/>
        <w:ind w:firstLine="540"/>
        <w:jc w:val="both"/>
        <w:rPr>
          <w:color w:val="000000" w:themeColor="text1"/>
        </w:rPr>
      </w:pPr>
      <w:r w:rsidRPr="004F43D5">
        <w:rPr>
          <w:color w:val="000000" w:themeColor="text1"/>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E36FDF" w:rsidRPr="004F43D5" w:rsidRDefault="00E36FDF">
      <w:pPr>
        <w:pStyle w:val="ConsPlusNormal"/>
        <w:spacing w:before="200"/>
        <w:ind w:firstLine="540"/>
        <w:jc w:val="both"/>
        <w:rPr>
          <w:color w:val="000000" w:themeColor="text1"/>
        </w:rPr>
      </w:pPr>
      <w:r w:rsidRPr="004F43D5">
        <w:rPr>
          <w:color w:val="000000" w:themeColor="text1"/>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типов текстов (повествование, описание, рассуждение) и создание собственных текстов заданного типа.</w:t>
      </w:r>
    </w:p>
    <w:p w:rsidR="00E36FDF" w:rsidRPr="004F43D5" w:rsidRDefault="00E36FDF">
      <w:pPr>
        <w:pStyle w:val="ConsPlusNormal"/>
        <w:spacing w:before="200"/>
        <w:ind w:firstLine="540"/>
        <w:jc w:val="both"/>
        <w:rPr>
          <w:color w:val="000000" w:themeColor="text1"/>
        </w:rPr>
      </w:pPr>
      <w:r w:rsidRPr="004F43D5">
        <w:rPr>
          <w:color w:val="000000" w:themeColor="text1"/>
        </w:rPr>
        <w:t>Жанр письма, объявления.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Изложение текста по коллективно или самостоятельно составленному плану.</w:t>
      </w:r>
    </w:p>
    <w:p w:rsidR="00E36FDF" w:rsidRPr="004F43D5" w:rsidRDefault="00E36FDF">
      <w:pPr>
        <w:pStyle w:val="ConsPlusNormal"/>
        <w:spacing w:before="200"/>
        <w:ind w:firstLine="540"/>
        <w:jc w:val="both"/>
        <w:rPr>
          <w:color w:val="000000" w:themeColor="text1"/>
        </w:rPr>
      </w:pPr>
      <w:r w:rsidRPr="004F43D5">
        <w:rPr>
          <w:color w:val="000000" w:themeColor="text1"/>
        </w:rPr>
        <w:t>Изучающее чтение. Функции ознакомительного чтения, ситуации применения.</w:t>
      </w:r>
    </w:p>
    <w:p w:rsidR="00E36FDF" w:rsidRPr="004F43D5" w:rsidRDefault="00E36FDF">
      <w:pPr>
        <w:pStyle w:val="ConsPlusNormal"/>
        <w:spacing w:before="200"/>
        <w:ind w:firstLine="540"/>
        <w:jc w:val="both"/>
        <w:rPr>
          <w:color w:val="000000" w:themeColor="text1"/>
        </w:rPr>
      </w:pPr>
      <w:r w:rsidRPr="004F43D5">
        <w:rPr>
          <w:color w:val="000000" w:themeColor="text1"/>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20.8.10.1.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грамматические признаки разных частей речи: выделять общие и различные грамматические признаки;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сравнивать тему и основную мысль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типы текстов (повествование, описание, рассуждение): выделять особенности каждого типа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прямое и переносное значение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слова на основании того, какой частью речи они являются; 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E36FDF" w:rsidRPr="004F43D5" w:rsidRDefault="00E36FDF">
      <w:pPr>
        <w:pStyle w:val="ConsPlusNormal"/>
        <w:spacing w:before="200"/>
        <w:ind w:firstLine="540"/>
        <w:jc w:val="both"/>
        <w:rPr>
          <w:color w:val="000000" w:themeColor="text1"/>
        </w:rPr>
      </w:pPr>
      <w:r w:rsidRPr="004F43D5">
        <w:rPr>
          <w:color w:val="000000" w:themeColor="text1"/>
        </w:rPr>
        <w:t>20.8.10.2.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разрыв между реальным и желательным качеством текста на основе предложенных учителем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изменения текста, планировать действия по изменению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высказывать предположение в процессе наблюдения за языковым материалом;</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несложное лингвистическое ини-исследование, выполнять по предложенному плану 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наиболее подходящий для данной ситуации тип текста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20.8.10.3. Работа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при выполнении мини-исследования;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текстовую,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 как результата наблюдения за языковыми единицами.</w:t>
      </w:r>
    </w:p>
    <w:p w:rsidR="00E36FDF" w:rsidRPr="004F43D5" w:rsidRDefault="00E36FDF">
      <w:pPr>
        <w:pStyle w:val="ConsPlusNormal"/>
        <w:spacing w:before="200"/>
        <w:ind w:firstLine="540"/>
        <w:jc w:val="both"/>
        <w:rPr>
          <w:color w:val="000000" w:themeColor="text1"/>
        </w:rPr>
      </w:pPr>
      <w:r w:rsidRPr="004F43D5">
        <w:rPr>
          <w:color w:val="000000" w:themeColor="text1"/>
        </w:rPr>
        <w:t>20.8.10.4. Общение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 соответствующие ситуации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выступления о результатах групповой работы, наблюдения, выполненного мини-исследования, проектного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20.8.10.5. Самоорганизация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орфографической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20.8.10.6. Самоконтроль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 (неудач) при выполнении заданий по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E36FDF" w:rsidRPr="004F43D5" w:rsidRDefault="00E36FDF">
      <w:pPr>
        <w:pStyle w:val="ConsPlusNormal"/>
        <w:spacing w:before="200"/>
        <w:ind w:firstLine="540"/>
        <w:jc w:val="both"/>
        <w:rPr>
          <w:color w:val="000000" w:themeColor="text1"/>
        </w:rPr>
      </w:pPr>
      <w:r w:rsidRPr="004F43D5">
        <w:rPr>
          <w:color w:val="000000" w:themeColor="text1"/>
        </w:rPr>
        <w:t>20.8.10.7.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(в группах) проектные задания с использованием предложенных образцов;</w:t>
      </w:r>
    </w:p>
    <w:p w:rsidR="00E36FDF" w:rsidRPr="004F43D5" w:rsidRDefault="00E36FDF">
      <w:pPr>
        <w:pStyle w:val="ConsPlusNormal"/>
        <w:spacing w:before="200"/>
        <w:ind w:firstLine="540"/>
        <w:jc w:val="both"/>
        <w:rPr>
          <w:color w:val="000000" w:themeColor="text1"/>
        </w:rPr>
      </w:pPr>
      <w:r w:rsidRPr="004F43D5">
        <w:rPr>
          <w:color w:val="000000" w:themeColor="text1"/>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20.9.1. Сведения о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36FDF" w:rsidRPr="004F43D5" w:rsidRDefault="00E36FDF">
      <w:pPr>
        <w:pStyle w:val="ConsPlusNormal"/>
        <w:spacing w:before="200"/>
        <w:ind w:firstLine="540"/>
        <w:jc w:val="both"/>
        <w:rPr>
          <w:color w:val="000000" w:themeColor="text1"/>
        </w:rPr>
      </w:pPr>
      <w:r w:rsidRPr="004F43D5">
        <w:rPr>
          <w:color w:val="000000" w:themeColor="text1"/>
        </w:rPr>
        <w:t>20.9.2. Фонетика и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20.9.3. Орфоэпия.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орфоэпических словарей русского языка при определении правильного произношения слов.</w:t>
      </w:r>
    </w:p>
    <w:p w:rsidR="00E36FDF" w:rsidRPr="004F43D5" w:rsidRDefault="00E36FDF">
      <w:pPr>
        <w:pStyle w:val="ConsPlusNormal"/>
        <w:spacing w:before="200"/>
        <w:ind w:firstLine="540"/>
        <w:jc w:val="both"/>
        <w:rPr>
          <w:color w:val="000000" w:themeColor="text1"/>
        </w:rPr>
      </w:pPr>
      <w:r w:rsidRPr="004F43D5">
        <w:rPr>
          <w:color w:val="000000" w:themeColor="text1"/>
        </w:rPr>
        <w:t>20.9.4. Лексика.</w:t>
      </w:r>
    </w:p>
    <w:p w:rsidR="00E36FDF" w:rsidRPr="004F43D5" w:rsidRDefault="00E36FDF">
      <w:pPr>
        <w:pStyle w:val="ConsPlusNormal"/>
        <w:spacing w:before="200"/>
        <w:ind w:firstLine="540"/>
        <w:jc w:val="both"/>
        <w:rPr>
          <w:color w:val="000000" w:themeColor="text1"/>
        </w:rPr>
      </w:pPr>
      <w:r w:rsidRPr="004F43D5">
        <w:rPr>
          <w:color w:val="000000" w:themeColor="text1"/>
        </w:rPr>
        <w:t>Повторение и продолжение работы: наблюдение за использованием в речи синонимов, антонимов, устаревших слов (простые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использованием в речи фразеологизмов (простые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20.9.5. Состав слова (морфемика).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изменяемых слов, выделение в словах с однозначно выделяемыми морфемами окончания, корня, приставки, суффикса (повторение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Основа слова.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неизменяемых слов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Значение наиболее употребляемых суффиксов изученных частей речи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20.9.6. Морфология.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Части речи самостоятельные и служебные.</w:t>
      </w:r>
    </w:p>
    <w:p w:rsidR="00E36FDF" w:rsidRPr="004F43D5" w:rsidRDefault="00E36FDF">
      <w:pPr>
        <w:pStyle w:val="ConsPlusNormal"/>
        <w:spacing w:before="200"/>
        <w:ind w:firstLine="540"/>
        <w:jc w:val="both"/>
        <w:rPr>
          <w:color w:val="000000" w:themeColor="text1"/>
        </w:rPr>
      </w:pPr>
      <w:r w:rsidRPr="004F43D5">
        <w:rPr>
          <w:color w:val="000000" w:themeColor="text1"/>
        </w:rPr>
        <w:t>Имя существительное. Склонение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E36FDF" w:rsidRPr="004F43D5" w:rsidRDefault="00E36FDF">
      <w:pPr>
        <w:pStyle w:val="ConsPlusNormal"/>
        <w:spacing w:before="200"/>
        <w:ind w:firstLine="540"/>
        <w:jc w:val="both"/>
        <w:rPr>
          <w:color w:val="000000" w:themeColor="text1"/>
        </w:rPr>
      </w:pPr>
      <w:r w:rsidRPr="004F43D5">
        <w:rPr>
          <w:color w:val="000000" w:themeColor="text1"/>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E36FDF" w:rsidRPr="004F43D5" w:rsidRDefault="00E36FDF">
      <w:pPr>
        <w:pStyle w:val="ConsPlusNormal"/>
        <w:spacing w:before="200"/>
        <w:ind w:firstLine="540"/>
        <w:jc w:val="both"/>
        <w:rPr>
          <w:color w:val="000000" w:themeColor="text1"/>
        </w:rPr>
      </w:pPr>
      <w:r w:rsidRPr="004F43D5">
        <w:rPr>
          <w:color w:val="000000" w:themeColor="text1"/>
        </w:rPr>
        <w:t>Местоимение. Личные местоимения (повторение). Личные местоимения l-ro и 3-го лица единственного и множественного числа; склонение личных местоимений.</w:t>
      </w:r>
    </w:p>
    <w:p w:rsidR="00E36FDF" w:rsidRPr="004F43D5" w:rsidRDefault="00E36FDF">
      <w:pPr>
        <w:pStyle w:val="ConsPlusNormal"/>
        <w:spacing w:before="200"/>
        <w:ind w:firstLine="540"/>
        <w:jc w:val="both"/>
        <w:rPr>
          <w:color w:val="000000" w:themeColor="text1"/>
        </w:rPr>
      </w:pPr>
      <w:r w:rsidRPr="004F43D5">
        <w:rPr>
          <w:color w:val="000000" w:themeColor="text1"/>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E36FDF" w:rsidRPr="004F43D5" w:rsidRDefault="00E36FDF">
      <w:pPr>
        <w:pStyle w:val="ConsPlusNormal"/>
        <w:spacing w:before="200"/>
        <w:ind w:firstLine="540"/>
        <w:jc w:val="both"/>
        <w:rPr>
          <w:color w:val="000000" w:themeColor="text1"/>
        </w:rPr>
      </w:pPr>
      <w:r w:rsidRPr="004F43D5">
        <w:rPr>
          <w:color w:val="000000" w:themeColor="text1"/>
        </w:rPr>
        <w:t>Наречие (общее представление). Значение, вопросы, употребление в речи.</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Предлог. Отличие предлогов от приставок (повторение).</w:t>
      </w:r>
    </w:p>
    <w:p w:rsidR="00E36FDF" w:rsidRPr="004F43D5" w:rsidRDefault="00E36FDF">
      <w:pPr>
        <w:pStyle w:val="ConsPlusNormal"/>
        <w:spacing w:before="200"/>
        <w:ind w:firstLine="540"/>
        <w:jc w:val="both"/>
        <w:rPr>
          <w:color w:val="000000" w:themeColor="text1"/>
        </w:rPr>
      </w:pPr>
      <w:r w:rsidRPr="004F43D5">
        <w:rPr>
          <w:color w:val="000000" w:themeColor="text1"/>
        </w:rPr>
        <w:t>Союз; союзы "и", "а", "но" в простых и сложных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Частица "не", "ее" значение (повторение).</w:t>
      </w:r>
    </w:p>
    <w:p w:rsidR="00E36FDF" w:rsidRPr="004F43D5" w:rsidRDefault="00E36FDF">
      <w:pPr>
        <w:pStyle w:val="ConsPlusNormal"/>
        <w:spacing w:before="200"/>
        <w:ind w:firstLine="540"/>
        <w:jc w:val="both"/>
        <w:rPr>
          <w:color w:val="000000" w:themeColor="text1"/>
        </w:rPr>
      </w:pPr>
      <w:r w:rsidRPr="004F43D5">
        <w:rPr>
          <w:color w:val="000000" w:themeColor="text1"/>
        </w:rPr>
        <w:t>20.9.7. Синтаксис.</w:t>
      </w:r>
    </w:p>
    <w:p w:rsidR="00E36FDF" w:rsidRPr="004F43D5" w:rsidRDefault="00E36FDF">
      <w:pPr>
        <w:pStyle w:val="ConsPlusNormal"/>
        <w:spacing w:before="200"/>
        <w:ind w:firstLine="540"/>
        <w:jc w:val="both"/>
        <w:rPr>
          <w:color w:val="000000" w:themeColor="text1"/>
        </w:rPr>
      </w:pPr>
      <w:r w:rsidRPr="004F43D5">
        <w:rPr>
          <w:color w:val="000000" w:themeColor="text1"/>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распространенные и нераспространенные предложения (повторение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Связь между словами в словосочетании.</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E36FDF" w:rsidRPr="004F43D5" w:rsidRDefault="00E36FDF">
      <w:pPr>
        <w:pStyle w:val="ConsPlusNormal"/>
        <w:spacing w:before="200"/>
        <w:ind w:firstLine="540"/>
        <w:jc w:val="both"/>
        <w:rPr>
          <w:color w:val="000000" w:themeColor="text1"/>
        </w:rPr>
      </w:pPr>
      <w:r w:rsidRPr="004F43D5">
        <w:rPr>
          <w:color w:val="000000" w:themeColor="text1"/>
        </w:rPr>
        <w:t>Простое и сложное предложения (ознакомление). Сложные предложения: сложносочиненные с союзами "и", "а", "но"; бессоюзные сложные предложения (без называния терминов).</w:t>
      </w:r>
    </w:p>
    <w:p w:rsidR="00E36FDF" w:rsidRPr="004F43D5" w:rsidRDefault="00E36FDF">
      <w:pPr>
        <w:pStyle w:val="ConsPlusNormal"/>
        <w:spacing w:before="200"/>
        <w:ind w:firstLine="540"/>
        <w:jc w:val="both"/>
        <w:rPr>
          <w:color w:val="000000" w:themeColor="text1"/>
        </w:rPr>
      </w:pPr>
      <w:r w:rsidRPr="004F43D5">
        <w:rPr>
          <w:color w:val="000000" w:themeColor="text1"/>
        </w:rPr>
        <w:t>20.9.8.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орфографического словаря для определения (уточнения) написания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правописания и их применение:</w:t>
      </w:r>
    </w:p>
    <w:p w:rsidR="00E36FDF" w:rsidRPr="004F43D5" w:rsidRDefault="00E36FDF">
      <w:pPr>
        <w:pStyle w:val="ConsPlusNormal"/>
        <w:spacing w:before="200"/>
        <w:ind w:firstLine="540"/>
        <w:jc w:val="both"/>
        <w:rPr>
          <w:color w:val="000000" w:themeColor="text1"/>
        </w:rPr>
      </w:pPr>
      <w:r w:rsidRPr="004F43D5">
        <w:rPr>
          <w:color w:val="000000" w:themeColor="text1"/>
        </w:rPr>
        <w:t>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w:t>
      </w:r>
    </w:p>
    <w:p w:rsidR="00E36FDF" w:rsidRPr="004F43D5" w:rsidRDefault="00E36FDF">
      <w:pPr>
        <w:pStyle w:val="ConsPlusNormal"/>
        <w:spacing w:before="200"/>
        <w:ind w:firstLine="540"/>
        <w:jc w:val="both"/>
        <w:rPr>
          <w:color w:val="000000" w:themeColor="text1"/>
        </w:rPr>
      </w:pPr>
      <w:r w:rsidRPr="004F43D5">
        <w:rPr>
          <w:color w:val="000000" w:themeColor="text1"/>
        </w:rPr>
        <w:t>безударные падежные окончания имен прилагательных;</w:t>
      </w:r>
    </w:p>
    <w:p w:rsidR="00E36FDF" w:rsidRPr="004F43D5" w:rsidRDefault="00E36FDF">
      <w:pPr>
        <w:pStyle w:val="ConsPlusNormal"/>
        <w:spacing w:before="200"/>
        <w:ind w:firstLine="540"/>
        <w:jc w:val="both"/>
        <w:rPr>
          <w:color w:val="000000" w:themeColor="text1"/>
        </w:rPr>
      </w:pPr>
      <w:r w:rsidRPr="004F43D5">
        <w:rPr>
          <w:color w:val="000000" w:themeColor="text1"/>
        </w:rPr>
        <w:t>мягкий знак после шипящих на конце глаголов в форме 2-го лица единственного числа;</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или отсутствие мягкого знака в глаголах на "-ться" и "-тся";</w:t>
      </w:r>
    </w:p>
    <w:p w:rsidR="00E36FDF" w:rsidRPr="004F43D5" w:rsidRDefault="00E36FDF">
      <w:pPr>
        <w:pStyle w:val="ConsPlusNormal"/>
        <w:spacing w:before="200"/>
        <w:ind w:firstLine="540"/>
        <w:jc w:val="both"/>
        <w:rPr>
          <w:color w:val="000000" w:themeColor="text1"/>
        </w:rPr>
      </w:pPr>
      <w:r w:rsidRPr="004F43D5">
        <w:rPr>
          <w:color w:val="000000" w:themeColor="text1"/>
        </w:rPr>
        <w:t>безударные личные окончания глаголов;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знаки препинания в предложениях с однородными членами, соединенными союзами "и", "а", "но" и без союзов.</w:t>
      </w:r>
    </w:p>
    <w:p w:rsidR="00E36FDF" w:rsidRPr="004F43D5" w:rsidRDefault="00E36FDF">
      <w:pPr>
        <w:pStyle w:val="ConsPlusNormal"/>
        <w:spacing w:before="200"/>
        <w:ind w:firstLine="540"/>
        <w:jc w:val="both"/>
        <w:rPr>
          <w:color w:val="000000" w:themeColor="text1"/>
        </w:rPr>
      </w:pPr>
      <w:r w:rsidRPr="004F43D5">
        <w:rPr>
          <w:color w:val="000000" w:themeColor="text1"/>
        </w:rPr>
        <w:t>Знаки препинания в сложном предложении, состоящем из двух простых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Знаки препинания в предложении с прямой речью после слов автора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20.9.9. Развитие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Корректирование текстов (заданных и собственных) с учетом точности, правильности, богатства и выразительности письменной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Изложение (подробный устный и письменный пересказ текста; выборочный устный пересказ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Сочинение как вид письменной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20.9.10.1.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слова на основании того, какой частью речи они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глаголы в группы по определенному признаку (например, время, спряжение);</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предложения по определенному признаку, самостоятельно устанавливать этот признак;</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предложенные языковые единицы;</w:t>
      </w:r>
    </w:p>
    <w:p w:rsidR="00E36FDF" w:rsidRPr="004F43D5" w:rsidRDefault="00E36FDF">
      <w:pPr>
        <w:pStyle w:val="ConsPlusNormal"/>
        <w:spacing w:before="200"/>
        <w:ind w:firstLine="540"/>
        <w:jc w:val="both"/>
        <w:rPr>
          <w:color w:val="000000" w:themeColor="text1"/>
        </w:rPr>
      </w:pPr>
      <w:r w:rsidRPr="004F43D5">
        <w:rPr>
          <w:color w:val="000000" w:themeColor="text1"/>
        </w:rPr>
        <w:t>устно характеризовать языковые единицы по заданным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E36FDF" w:rsidRPr="004F43D5" w:rsidRDefault="00E36FDF">
      <w:pPr>
        <w:pStyle w:val="ConsPlusNormal"/>
        <w:spacing w:before="200"/>
        <w:ind w:firstLine="540"/>
        <w:jc w:val="both"/>
        <w:rPr>
          <w:color w:val="000000" w:themeColor="text1"/>
        </w:rPr>
      </w:pPr>
      <w:r w:rsidRPr="004F43D5">
        <w:rPr>
          <w:color w:val="000000" w:themeColor="text1"/>
        </w:rPr>
        <w:t>20.9.10.2.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алгоритму различные виды анализа (звуко-буквенный, морфемный, морфологический, синтаксический);</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прогнозировать возможное развитие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20.9.10.3. Работа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элементарные правила информационной безопасности при поиске для выполнения заданий по русскому языку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20.9.10.4. Общение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 определяя необходимый в данной речевой ситуации тип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20.9.10.5. Самоорганизация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предвидеть трудности и возможные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20.9.10.6. Самоконтроль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процесс и результат выполнения задания, корректировать учебные действия для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ошибки в своей и чужих работах, устанавливать их причины;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по предложенным критериям общий результат деятельности и свой вклад в нее;</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оценку своей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20.9.10.7.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предложенных образцов, планов, идей.</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20.10. Планируемые результаты освоения программы по русскому языку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1) 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в том числе через изучение русского языка, отражающего историю и культуру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2) 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языка как одной из главных духовно-нравственных ценностей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признание индивидуальности каждого человека с использованием собственного жизненного и читательского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36FDF" w:rsidRPr="004F43D5" w:rsidRDefault="00E36FDF">
      <w:pPr>
        <w:pStyle w:val="ConsPlusNormal"/>
        <w:spacing w:before="200"/>
        <w:ind w:firstLine="540"/>
        <w:jc w:val="both"/>
        <w:rPr>
          <w:color w:val="000000" w:themeColor="text1"/>
        </w:rPr>
      </w:pPr>
      <w:r w:rsidRPr="004F43D5">
        <w:rPr>
          <w:color w:val="000000" w:themeColor="text1"/>
        </w:rPr>
        <w:t>3) 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самовыражению в искусстве слова; осознание важности русского языка как средства общения и самовыражения;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4) физическое воспитание, формирование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безопасного поиска в информационной среде дополнительной информации в процессе языкового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5) 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6) 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бережное отношение к природе, формируемое в процессе работы с текстами;</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действий, приносящих вред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7) ценность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36FDF" w:rsidRPr="004F43D5" w:rsidRDefault="00E36FDF">
      <w:pPr>
        <w:pStyle w:val="ConsPlusNormal"/>
        <w:spacing w:before="200"/>
        <w:ind w:firstLine="540"/>
        <w:jc w:val="both"/>
        <w:rPr>
          <w:color w:val="000000" w:themeColor="text1"/>
        </w:rPr>
      </w:pPr>
      <w:r w:rsidRPr="004F43D5">
        <w:rPr>
          <w:color w:val="000000" w:themeColor="text1"/>
        </w:rPr>
        <w:t>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20.10.2.1.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объекты (языковые единицы)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ситуациях наблюдения за языковым материалом,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планировать изменения языкового объекта,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выполнения задания, выбирать наиболее целесообразный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несложное лингвистическое мини-исследование, выполнять по предложенному плану 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выбирать источник получения информации: нужный словарь для получения запрашиваемой информации, для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представленную в явном виде информацию в предложенном источнике: в словарях, справочниках;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20.10.2.4.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диалоги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 в соответствии с речевой ситуацией;</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20.10.2.5. У обучающегося будут сформированы следующие действия самоорганизации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20.10.2.6. У обучающегося будут сформированы следующие действия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 (неудач)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учебные действия для преодоления речевых и орфографических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результат деятельности с поставленной учебной задачей по выделению, характеристике, использованию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ошибку, допущенную при работе с языковым материалом, находить орфографическую и пунктуационную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сравнивать результаты своей деятельности и деятельности других обучающихся, объективно </w:t>
      </w:r>
      <w:r w:rsidRPr="004F43D5">
        <w:rPr>
          <w:color w:val="000000" w:themeColor="text1"/>
        </w:rPr>
        <w:lastRenderedPageBreak/>
        <w:t>оценивать их по предложенным критериям.</w:t>
      </w:r>
    </w:p>
    <w:p w:rsidR="00E36FDF" w:rsidRPr="004F43D5" w:rsidRDefault="00E36FDF">
      <w:pPr>
        <w:pStyle w:val="ConsPlusNormal"/>
        <w:spacing w:before="200"/>
        <w:ind w:firstLine="540"/>
        <w:jc w:val="both"/>
        <w:rPr>
          <w:color w:val="000000" w:themeColor="text1"/>
        </w:rPr>
      </w:pPr>
      <w:r w:rsidRPr="004F43D5">
        <w:rPr>
          <w:color w:val="000000" w:themeColor="text1"/>
        </w:rPr>
        <w:t>20.10.2.7. У обучающегося будут сформированы следующие действия при осуществлении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 самостоятельно разрешать конфликты;</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предложенных образцов.</w:t>
      </w:r>
    </w:p>
    <w:p w:rsidR="00E36FDF" w:rsidRPr="004F43D5" w:rsidRDefault="00E36FDF">
      <w:pPr>
        <w:pStyle w:val="ConsPlusNormal"/>
        <w:spacing w:before="200"/>
        <w:ind w:firstLine="540"/>
        <w:jc w:val="both"/>
        <w:rPr>
          <w:color w:val="000000" w:themeColor="text1"/>
        </w:rPr>
      </w:pPr>
      <w:r w:rsidRPr="004F43D5">
        <w:rPr>
          <w:color w:val="000000" w:themeColor="text1"/>
        </w:rPr>
        <w:t>20.10.3. Предметные результаты изучения русского языка. К концу обучения в 1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слово и предложение; выделять слова из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выделять звуки из слова;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гласные и согласные звуки (в том числе различать в словах согласный звук [й'] и гласный звук [и]);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ударные и безударные гласные звуки;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согласные звуки: мягкие и твердые, звонкие и глухие (вне слова и в слове);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понятия "звук" и "буква";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количество слогов в слове; делить слова на слоги (простые случаи: слова без стечения согласных); определять в слове ударный слог;</w:t>
      </w:r>
    </w:p>
    <w:p w:rsidR="00E36FDF" w:rsidRPr="004F43D5" w:rsidRDefault="00E36FDF">
      <w:pPr>
        <w:pStyle w:val="ConsPlusNormal"/>
        <w:spacing w:before="200"/>
        <w:ind w:firstLine="540"/>
        <w:jc w:val="both"/>
        <w:rPr>
          <w:color w:val="000000" w:themeColor="text1"/>
        </w:rPr>
      </w:pPr>
      <w:r w:rsidRPr="004F43D5">
        <w:rPr>
          <w:color w:val="000000" w:themeColor="text1"/>
        </w:rPr>
        <w:t>обозначать при письме мягкость согласных звуков буквами "е", "е", "ю", "я" и буквой "ь" в конце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аккуратным разборчивым почерком прописные и строчные буквы, соединения букв,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списывать (без пропусков и искажений букв) слова и предложения, тексты объемом не более 25 слов;</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исправлять ошибки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понимать прослушанный текст;</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тексте слова, значение которых требует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предложение из набора форм слов;</w:t>
      </w:r>
    </w:p>
    <w:p w:rsidR="00E36FDF" w:rsidRPr="004F43D5" w:rsidRDefault="00E36FDF">
      <w:pPr>
        <w:pStyle w:val="ConsPlusNormal"/>
        <w:spacing w:before="200"/>
        <w:ind w:firstLine="540"/>
        <w:jc w:val="both"/>
        <w:rPr>
          <w:color w:val="000000" w:themeColor="text1"/>
        </w:rPr>
      </w:pPr>
      <w:r w:rsidRPr="004F43D5">
        <w:rPr>
          <w:color w:val="000000" w:themeColor="text1"/>
        </w:rPr>
        <w:t>устно составлять текст из 3-5 предложений по сюжетным картинкам и на основе наблюдений;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изученные понятия в процессе решения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20.10.4. Предметные результаты изучения русского языка. К концу обучения во 2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язык как основное средство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количество слогов в слове; делить слово на слоги (в том числе слова со стечением согласных);</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соотношение звукового и буквенного состава слова, в том числе с учетом функций букв "е", "е", "ю", "я";</w:t>
      </w:r>
    </w:p>
    <w:p w:rsidR="00E36FDF" w:rsidRPr="004F43D5" w:rsidRDefault="00E36FDF">
      <w:pPr>
        <w:pStyle w:val="ConsPlusNormal"/>
        <w:spacing w:before="200"/>
        <w:ind w:firstLine="540"/>
        <w:jc w:val="both"/>
        <w:rPr>
          <w:color w:val="000000" w:themeColor="text1"/>
        </w:rPr>
      </w:pPr>
      <w:r w:rsidRPr="004F43D5">
        <w:rPr>
          <w:color w:val="000000" w:themeColor="text1"/>
        </w:rPr>
        <w:t>обозначать при письме мягкость согласных звуков буквой мягкий знак в середине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однокоренные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выделять в слове корень (простые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выделять в слове окончание;</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отвечающие на вопросы "кто?", "что?";</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отвечающие на вопросы "что делать?", "что сделать?"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отвечающие на вопросы "какой?", "какая?", "какое?", "какие?";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вид предложения по цели высказывания и по эмоциональной окраске;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место орфограммы в слове и между словами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списывать (без пропусков и искажений букв) слова и предложения, тексты объемом не более 50 слов;</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исправлять ошибки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пользоваться толковым, орфографическим, орфоэпическим словарями учебника;</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диалогическое и монологическое высказывания (2 - 4 предложения на определенную тему, по наблюдениям) с соблюдением орфоэпических норм, правильной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простые выводы на основе прочитанного (услышанного) устно и письменно (1 -2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предложения из слов, устанавливая между ними смысловую связь по вопросам;</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тему текста и озаглавливать текст, отражая его тему;</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текст из разрозненных предложений, частей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подробное изложение повествовательного текста объемом 30 - 45 слов с использованием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своими словами значение изученных понятий; использовать изученные понятия в процессе решения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20.10.5. Предметные результаты изучения русского языка. К концу обучения в 3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значение русского языка как государственного языка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сравнивать, классифицировать звуки вне слова и в слове по заданным параметрам;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производить звуко-буквенный анализ слова (в словах с орфограммами; без транскрибирования);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словах с однозначно выделяемыми морфемами окончание, корень, приставку, суффикс;</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случаи употребления синонимов и антонимов; подбирать синонимы и антонимы к словам разных частей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употребляемые в прямом и переносном значении (простые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значение слова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имена прилагательные; определять грамматические признаки имен прилагательных: род, число, падеж;</w:t>
      </w:r>
    </w:p>
    <w:p w:rsidR="00E36FDF" w:rsidRPr="004F43D5" w:rsidRDefault="00E36FDF">
      <w:pPr>
        <w:pStyle w:val="ConsPlusNormal"/>
        <w:spacing w:before="200"/>
        <w:ind w:firstLine="540"/>
        <w:jc w:val="both"/>
        <w:rPr>
          <w:color w:val="000000" w:themeColor="text1"/>
        </w:rPr>
      </w:pPr>
      <w:r w:rsidRPr="004F43D5">
        <w:rPr>
          <w:color w:val="000000" w:themeColor="text1"/>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личные местоимения (в начальной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личные местоимения для устранения неоправданных повторов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различать предлоги и приставки;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вид предложения по цели высказывания и по эмоциональной окраске;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главные и второстепенные (без деления на виды) члены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распространенные и нераспространенные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списывать слова, предложения, тексты объемом не более 70 слов;</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 диктовку тексты объемом не более 65 слов с учетом изученных правил правописания;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исправлять ошибки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тексты разных типов, находить в тексте заданную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устно и письменно на основе прочитанной (услышанной) информации простые выводы (1 - 2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диалогическое и монологическое высказывания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связь предложений в тексте (с помощью личных местоимений, синонимов, союзов "и", "а", "но");</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ключевые слова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тему текста и основную мысль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части текста (абзацы) и отражать с помощью ключевых слов или предложений их смысловое содержание;</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текста, создавать по нему текст и корректировать текст;</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подробное изложение по заданному, коллективно или самостоятельно составленному плану;</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своими словами значение изученных понятий, использовать изученные понятия в процессе решения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уточнять значение слова с помощью толкового словаря.</w:t>
      </w:r>
    </w:p>
    <w:p w:rsidR="00E36FDF" w:rsidRPr="004F43D5" w:rsidRDefault="00E36FDF">
      <w:pPr>
        <w:pStyle w:val="ConsPlusNormal"/>
        <w:spacing w:before="200"/>
        <w:ind w:firstLine="540"/>
        <w:jc w:val="both"/>
        <w:rPr>
          <w:color w:val="000000" w:themeColor="text1"/>
        </w:rPr>
      </w:pPr>
      <w:r w:rsidRPr="004F43D5">
        <w:rPr>
          <w:color w:val="000000" w:themeColor="text1"/>
        </w:rPr>
        <w:t>20.10.6. Предметные результаты изучения русского языка. К концу обучения в 4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роль языка как основного средства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роль русского языка как государственного языка Российской Федерации и языка межнационального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правильную устную и письменную речь как показатель общей культуры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проводить звуко-буквенный разбор слов (в соответствии с предложенным в учебнике алгоритмом);</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к предложенным словам синонимы; подбирать к предложенным словам антонимы;</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в речи слова, значение которых требует уточнения, определять значение слова по контексту;</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принадлежность слова к определенной части речи (в объеме изученного) по комплексу освоенных грамматических признаков;</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предложение, словосочетание и слово;</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предложения по цели высказывания и по эмоциональной окраске;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распространенные и нераспространенные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производить синтаксический разбор простого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место орфограммы в слове и между словами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списывать тексты объемом не более 85 слов;</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под диктовку тексты объемом не более 80 слов с учетом изученных правил правописания;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исправлять орфографические и пунктуационные ошибки по изученным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осознавать ситуацию общения (с какой целью, с кем, где происходит общение); выбирать языковые средства в ситуации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устное диалогическое и монологическое высказывания (4 - 6 предложений), соблюдая орфоэпические нормы, правильную интонацию, нормы речевого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тему и основную мысль текста; самостоятельно озаглавливать текст с использованием темы или основной мысли;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порядок предложений и частей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к заданным текстам;</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подробный пересказ текста (устно и письменно);</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выборочный пересказ текста (устно);</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(после предварительной подготовки) сочинения по заданным темам;</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своими словами значение изученных понятий; использовать изученные понятия;</w:t>
      </w:r>
    </w:p>
    <w:p w:rsidR="00E36FDF" w:rsidRPr="004F43D5" w:rsidRDefault="00E36FDF">
      <w:pPr>
        <w:pStyle w:val="ConsPlusNormal"/>
        <w:spacing w:before="200"/>
        <w:ind w:firstLine="540"/>
        <w:jc w:val="both"/>
        <w:rPr>
          <w:color w:val="000000" w:themeColor="text1"/>
        </w:rPr>
      </w:pPr>
      <w:r w:rsidRPr="004F43D5">
        <w:rPr>
          <w:color w:val="000000" w:themeColor="text1"/>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7" w:name="_Toc145769719"/>
      <w:r w:rsidRPr="004F43D5">
        <w:rPr>
          <w:color w:val="000000" w:themeColor="text1"/>
        </w:rPr>
        <w:t>21. Федеральная рабочая программа по учебному предмету "Литературное чтение".</w:t>
      </w:r>
      <w:bookmarkEnd w:id="7"/>
    </w:p>
    <w:p w:rsidR="00E36FDF" w:rsidRPr="004F43D5" w:rsidRDefault="00E36FDF">
      <w:pPr>
        <w:pStyle w:val="ConsPlusNormal"/>
        <w:spacing w:before="200"/>
        <w:ind w:firstLine="540"/>
        <w:jc w:val="both"/>
        <w:rPr>
          <w:color w:val="000000" w:themeColor="text1"/>
        </w:rPr>
      </w:pPr>
      <w:r w:rsidRPr="004F43D5">
        <w:rPr>
          <w:color w:val="000000" w:themeColor="text1"/>
        </w:rPr>
        <w:t>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E36FDF" w:rsidRPr="004F43D5" w:rsidRDefault="00E36FDF">
      <w:pPr>
        <w:pStyle w:val="ConsPlusNormal"/>
        <w:spacing w:before="200"/>
        <w:ind w:firstLine="540"/>
        <w:jc w:val="both"/>
        <w:rPr>
          <w:color w:val="000000" w:themeColor="text1"/>
        </w:rPr>
      </w:pPr>
      <w:r w:rsidRPr="004F43D5">
        <w:rPr>
          <w:color w:val="000000" w:themeColor="text1"/>
        </w:rPr>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w:t>
      </w:r>
      <w:r w:rsidRPr="004F43D5">
        <w:rPr>
          <w:color w:val="000000" w:themeColor="text1"/>
        </w:rPr>
        <w:lastRenderedPageBreak/>
        <w:t>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36FDF" w:rsidRPr="004F43D5" w:rsidRDefault="00E36FDF">
      <w:pPr>
        <w:pStyle w:val="ConsPlusNormal"/>
        <w:spacing w:before="200"/>
        <w:ind w:firstLine="540"/>
        <w:jc w:val="both"/>
        <w:rPr>
          <w:color w:val="000000" w:themeColor="text1"/>
        </w:rPr>
      </w:pPr>
      <w:r w:rsidRPr="004F43D5">
        <w:rPr>
          <w:color w:val="000000" w:themeColor="text1"/>
        </w:rPr>
        <w:t>21.5.5.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36FDF" w:rsidRPr="004F43D5" w:rsidRDefault="00E36FDF">
      <w:pPr>
        <w:pStyle w:val="ConsPlusNormal"/>
        <w:spacing w:before="200"/>
        <w:ind w:firstLine="540"/>
        <w:jc w:val="both"/>
        <w:rPr>
          <w:color w:val="000000" w:themeColor="text1"/>
        </w:rPr>
      </w:pPr>
      <w:r w:rsidRPr="004F43D5">
        <w:rPr>
          <w:color w:val="000000" w:themeColor="text1"/>
        </w:rPr>
        <w:t>21.5.6. Достижение цели изучения литературного чтения определяется решением следующих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достижение необходимого для продолжения образования уровня общего речевого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первоначальное представление о многообразии жанров художественных произведений и произведений устного народного творчества;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смыслового чтения вслух, обеспечивающей понимание и использование информации для решения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21.5.8. 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E36FDF" w:rsidRPr="004F43D5" w:rsidRDefault="00E36FDF">
      <w:pPr>
        <w:pStyle w:val="ConsPlusNormal"/>
        <w:spacing w:before="200"/>
        <w:ind w:firstLine="540"/>
        <w:jc w:val="both"/>
        <w:rPr>
          <w:color w:val="000000" w:themeColor="text1"/>
        </w:rPr>
      </w:pPr>
      <w:r w:rsidRPr="004F43D5">
        <w:rPr>
          <w:color w:val="000000" w:themeColor="text1"/>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36FDF" w:rsidRPr="004F43D5" w:rsidRDefault="00E36FDF">
      <w:pPr>
        <w:pStyle w:val="ConsPlusNormal"/>
        <w:spacing w:before="200"/>
        <w:ind w:firstLine="540"/>
        <w:jc w:val="both"/>
        <w:rPr>
          <w:color w:val="000000" w:themeColor="text1"/>
        </w:rPr>
      </w:pPr>
      <w:r w:rsidRPr="004F43D5">
        <w:rPr>
          <w:color w:val="000000" w:themeColor="text1"/>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E36FDF" w:rsidRPr="004F43D5" w:rsidRDefault="00E36FDF">
      <w:pPr>
        <w:pStyle w:val="ConsPlusNormal"/>
        <w:spacing w:before="200"/>
        <w:ind w:firstLine="540"/>
        <w:jc w:val="both"/>
        <w:rPr>
          <w:color w:val="000000" w:themeColor="text1"/>
        </w:rPr>
      </w:pPr>
      <w:r w:rsidRPr="004F43D5">
        <w:rPr>
          <w:color w:val="000000" w:themeColor="text1"/>
        </w:rP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E36FDF" w:rsidRPr="004F43D5" w:rsidRDefault="00E36FDF">
      <w:pPr>
        <w:pStyle w:val="ConsPlusNormal"/>
        <w:spacing w:before="200"/>
        <w:ind w:firstLine="540"/>
        <w:jc w:val="both"/>
        <w:rPr>
          <w:color w:val="000000" w:themeColor="text1"/>
        </w:rPr>
      </w:pPr>
      <w:r w:rsidRPr="004F43D5">
        <w:rPr>
          <w:color w:val="000000" w:themeColor="text1"/>
        </w:rPr>
        <w:t>21.6.4.1. Произведения для чтения: потешки, загадки, пословицы.</w:t>
      </w:r>
    </w:p>
    <w:p w:rsidR="00E36FDF" w:rsidRPr="004F43D5" w:rsidRDefault="00E36FDF">
      <w:pPr>
        <w:pStyle w:val="ConsPlusNormal"/>
        <w:spacing w:before="200"/>
        <w:ind w:firstLine="540"/>
        <w:jc w:val="both"/>
        <w:rPr>
          <w:color w:val="000000" w:themeColor="text1"/>
        </w:rPr>
      </w:pPr>
      <w:r w:rsidRPr="004F43D5">
        <w:rPr>
          <w:color w:val="000000" w:themeColor="text1"/>
        </w:rPr>
        <w:t>21.6.5.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21.6.5.1. Произведения для чтения: В.В. Бианки "Лис и Мышонок", Е.И. Чарушин "Про Томку", М.М. Пришвин "Еж", Н.И. Сладков "Лисица и Еж"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E36FDF" w:rsidRPr="004F43D5" w:rsidRDefault="00E36FDF">
      <w:pPr>
        <w:pStyle w:val="ConsPlusNormal"/>
        <w:spacing w:before="200"/>
        <w:ind w:firstLine="540"/>
        <w:jc w:val="both"/>
        <w:rPr>
          <w:color w:val="000000" w:themeColor="text1"/>
        </w:rPr>
      </w:pPr>
      <w:r w:rsidRPr="004F43D5">
        <w:rPr>
          <w:color w:val="000000" w:themeColor="text1"/>
        </w:rPr>
        <w:t>21.6.6.1. Произведения для чтения: Е.А. Благинина "Посидим в тишине", А.Л. Барто "Мама", А.В. Митяев "За что я люблю маму"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21.6.7. Фольклорные и авторские произведения о чудесах и фантазии (не менее трех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36FDF" w:rsidRPr="004F43D5" w:rsidRDefault="00E36FDF">
      <w:pPr>
        <w:pStyle w:val="ConsPlusNormal"/>
        <w:spacing w:before="200"/>
        <w:ind w:firstLine="540"/>
        <w:jc w:val="both"/>
        <w:rPr>
          <w:color w:val="000000" w:themeColor="text1"/>
        </w:rPr>
      </w:pPr>
      <w:r w:rsidRPr="004F43D5">
        <w:rPr>
          <w:color w:val="000000" w:themeColor="text1"/>
        </w:rPr>
        <w:t>21.6.7.1. Произведения для чтения: Р.С. Сеф "Чудо", В.В. Лунин "Я видел чудо", Б.В. Заходер "Моя Вообразилия", Ю.П. Мориц "Сто фантазий"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E36FDF" w:rsidRPr="004F43D5" w:rsidRDefault="00E36FDF">
      <w:pPr>
        <w:pStyle w:val="ConsPlusNormal"/>
        <w:spacing w:before="200"/>
        <w:ind w:firstLine="540"/>
        <w:jc w:val="both"/>
        <w:rPr>
          <w:color w:val="000000" w:themeColor="text1"/>
        </w:rPr>
      </w:pPr>
      <w:r w:rsidRPr="004F43D5">
        <w:rPr>
          <w:color w:val="000000" w:themeColor="text1"/>
        </w:rPr>
        <w:t>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21.6.9.1. Базовые логические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фактическое содержание прочитанного или прослушанного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группировать произведения по жанрам (загадки, пословицы, сказки (фольклорная и литературная), стихотворение, рассказ);</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произведения по теме, настроению, которое оно вызывает.</w:t>
      </w:r>
    </w:p>
    <w:p w:rsidR="00E36FDF" w:rsidRPr="004F43D5" w:rsidRDefault="00E36FDF">
      <w:pPr>
        <w:pStyle w:val="ConsPlusNormal"/>
        <w:spacing w:before="200"/>
        <w:ind w:firstLine="540"/>
        <w:jc w:val="both"/>
        <w:rPr>
          <w:color w:val="000000" w:themeColor="text1"/>
        </w:rPr>
      </w:pPr>
      <w:r w:rsidRPr="004F43D5">
        <w:rPr>
          <w:color w:val="000000" w:themeColor="text1"/>
        </w:rPr>
        <w:t>21.6.9.2. Работа с информацией как часть познавательных универсальных учебных действий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что текст произведения может быть представлен в иллюстрациях, различных видах зрительного искусства (фильм, спектакль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иллюстрацию с текстом произведения, читать отрывки из текста, которые соответствуют иллюстрации.</w:t>
      </w:r>
    </w:p>
    <w:p w:rsidR="00E36FDF" w:rsidRPr="004F43D5" w:rsidRDefault="00E36FDF">
      <w:pPr>
        <w:pStyle w:val="ConsPlusNormal"/>
        <w:spacing w:before="200"/>
        <w:ind w:firstLine="540"/>
        <w:jc w:val="both"/>
        <w:rPr>
          <w:color w:val="000000" w:themeColor="text1"/>
        </w:rPr>
      </w:pPr>
      <w:r w:rsidRPr="004F43D5">
        <w:rPr>
          <w:color w:val="000000" w:themeColor="text1"/>
        </w:rPr>
        <w:t>21.6.9.3. Коммуникативные универсальные учебные действия (далее - УУД)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читать наизусть стихотворения, соблюдать орфоэпические и пунктуационные нормы;</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(устно) содержание произведения с использованием вопросов, рисунков, предложенного плана;</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своими словами значение изученных понятий;</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свое настроение после слушания (чтения) стихотворений, сказок, рассказов.</w:t>
      </w:r>
    </w:p>
    <w:p w:rsidR="00E36FDF" w:rsidRPr="004F43D5" w:rsidRDefault="00E36FDF">
      <w:pPr>
        <w:pStyle w:val="ConsPlusNormal"/>
        <w:spacing w:before="200"/>
        <w:ind w:firstLine="540"/>
        <w:jc w:val="both"/>
        <w:rPr>
          <w:color w:val="000000" w:themeColor="text1"/>
        </w:rPr>
      </w:pPr>
      <w:r w:rsidRPr="004F43D5">
        <w:rPr>
          <w:color w:val="000000" w:themeColor="text1"/>
        </w:rPr>
        <w:t>21.6.9.4.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удерживать поставленную учебную задачу, в случае необходимости обращаться за помощью к педагогическому работнику;</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желание самостоятельно читать, совершенствовать свой навык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оценивать свои успехи (трудности) в освоении читательской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21.6.9.5. 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21.7.1.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21.7.1.1. Произведения для чтения: И.С. Никитин "Русь", Ф.П. Савинов "Родина", А.А. Прокофьев "Родина"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E36FDF" w:rsidRPr="004F43D5" w:rsidRDefault="00E36FDF">
      <w:pPr>
        <w:pStyle w:val="ConsPlusNormal"/>
        <w:spacing w:before="200"/>
        <w:ind w:firstLine="540"/>
        <w:jc w:val="both"/>
        <w:rPr>
          <w:color w:val="000000" w:themeColor="text1"/>
        </w:rPr>
      </w:pPr>
      <w:r w:rsidRPr="004F43D5">
        <w:rPr>
          <w:color w:val="000000" w:themeColor="text1"/>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21.7.5.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E36FDF" w:rsidRPr="004F43D5" w:rsidRDefault="00E36FDF">
      <w:pPr>
        <w:pStyle w:val="ConsPlusNormal"/>
        <w:spacing w:before="200"/>
        <w:ind w:firstLine="540"/>
        <w:jc w:val="both"/>
        <w:rPr>
          <w:color w:val="000000" w:themeColor="text1"/>
        </w:rPr>
      </w:pPr>
      <w:r w:rsidRPr="004F43D5">
        <w:rPr>
          <w:color w:val="000000" w:themeColor="text1"/>
        </w:rPr>
        <w:t>21.7.6.1.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E36FDF" w:rsidRPr="004F43D5" w:rsidRDefault="00E36FDF">
      <w:pPr>
        <w:pStyle w:val="ConsPlusNormal"/>
        <w:spacing w:before="200"/>
        <w:ind w:firstLine="540"/>
        <w:jc w:val="both"/>
        <w:rPr>
          <w:color w:val="000000" w:themeColor="text1"/>
        </w:rPr>
      </w:pPr>
      <w:r w:rsidRPr="004F43D5">
        <w:rPr>
          <w:color w:val="000000" w:themeColor="text1"/>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21.7.8.1. Произведения для чтения: Ш. Перро "Кот в сапогах", Х.-К. Андерсен "Пятеро из одного стручка"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w:t>
      </w:r>
      <w:r w:rsidRPr="004F43D5">
        <w:rPr>
          <w:color w:val="000000" w:themeColor="text1"/>
        </w:rPr>
        <w:lastRenderedPageBreak/>
        <w:t>художественная, справочная.</w:t>
      </w:r>
    </w:p>
    <w:p w:rsidR="00E36FDF" w:rsidRPr="004F43D5" w:rsidRDefault="00E36FDF">
      <w:pPr>
        <w:pStyle w:val="ConsPlusNormal"/>
        <w:spacing w:before="200"/>
        <w:ind w:firstLine="540"/>
        <w:jc w:val="both"/>
        <w:rPr>
          <w:color w:val="000000" w:themeColor="text1"/>
        </w:rPr>
      </w:pPr>
      <w:r w:rsidRPr="004F43D5">
        <w:rPr>
          <w:color w:val="000000" w:themeColor="text1"/>
        </w:rPr>
        <w:t>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(кратко) особенности жанров (произведения устного народного творчества, литературная сказка, рассказ, басня, стихотворение);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E36FDF" w:rsidRPr="004F43D5" w:rsidRDefault="00E36FDF">
      <w:pPr>
        <w:pStyle w:val="ConsPlusNormal"/>
        <w:spacing w:before="200"/>
        <w:ind w:firstLine="540"/>
        <w:jc w:val="both"/>
        <w:rPr>
          <w:color w:val="000000" w:themeColor="text1"/>
        </w:rPr>
      </w:pPr>
      <w:r w:rsidRPr="004F43D5">
        <w:rPr>
          <w:color w:val="000000" w:themeColor="text1"/>
        </w:rPr>
        <w:t>21.7.10.2. Работа с информацией как часть познавательных универсальных учебных действий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иллюстрации с текстом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содержании книги, каталоге, выбирать книгу по автору, каталогу на основе рекомендованного списка;</w:t>
      </w:r>
    </w:p>
    <w:p w:rsidR="00E36FDF" w:rsidRPr="004F43D5" w:rsidRDefault="00E36FDF">
      <w:pPr>
        <w:pStyle w:val="ConsPlusNormal"/>
        <w:spacing w:before="200"/>
        <w:ind w:firstLine="540"/>
        <w:jc w:val="both"/>
        <w:rPr>
          <w:color w:val="000000" w:themeColor="text1"/>
        </w:rPr>
      </w:pPr>
      <w:r w:rsidRPr="004F43D5">
        <w:rPr>
          <w:color w:val="000000" w:themeColor="text1"/>
        </w:rPr>
        <w:t>по информации, представленной в оглавлении, в иллюстрациях предполагать тему и содержание книги;</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словарями для уточнения значения незнакомого слова.</w:t>
      </w:r>
    </w:p>
    <w:p w:rsidR="00E36FDF" w:rsidRPr="004F43D5" w:rsidRDefault="00E36FDF">
      <w:pPr>
        <w:pStyle w:val="ConsPlusNormal"/>
        <w:spacing w:before="200"/>
        <w:ind w:firstLine="540"/>
        <w:jc w:val="both"/>
        <w:rPr>
          <w:color w:val="000000" w:themeColor="text1"/>
        </w:rPr>
      </w:pPr>
      <w:r w:rsidRPr="004F43D5">
        <w:rPr>
          <w:color w:val="000000" w:themeColor="text1"/>
        </w:rPr>
        <w:t>21.7.10.3.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подробно и выборочно прочитанное произведение;</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обсуждать (в парах, группах) содержание текста, формулировать (устно) простые выводы на основе прочитанного (прослушанного)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(устно) картины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по аналогии с прочитанным загадки, рассказы, небольшие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инсценировках и драматизации отрывков из художественных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21.7.10.4.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свое эмоциональное состояние, возникшее при прочтении (слушании)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удерживать в памяти последовательность событий прослушанного (прочитанного)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выполнение поставленной учебной задачи при чтении (слушании)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проверять (по образцу) выполнение поставленной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21.7.10.5.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себе партнеров по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распределять работу, договариваться, приходить к общему решению, отвечать за общий результат работы.</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21.8.1. О Родине и ее истории. Любовь к Родине и ее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36FDF" w:rsidRPr="004F43D5" w:rsidRDefault="00E36FDF">
      <w:pPr>
        <w:pStyle w:val="ConsPlusNormal"/>
        <w:spacing w:before="200"/>
        <w:ind w:firstLine="540"/>
        <w:jc w:val="both"/>
        <w:rPr>
          <w:color w:val="000000" w:themeColor="text1"/>
        </w:rPr>
      </w:pPr>
      <w:r w:rsidRPr="004F43D5">
        <w:rPr>
          <w:color w:val="000000" w:themeColor="text1"/>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E36FDF" w:rsidRPr="004F43D5" w:rsidRDefault="00E36FDF">
      <w:pPr>
        <w:pStyle w:val="ConsPlusNormal"/>
        <w:spacing w:before="200"/>
        <w:ind w:firstLine="540"/>
        <w:jc w:val="both"/>
        <w:rPr>
          <w:color w:val="000000" w:themeColor="text1"/>
        </w:rPr>
      </w:pPr>
      <w:r w:rsidRPr="004F43D5">
        <w:rPr>
          <w:color w:val="000000" w:themeColor="text1"/>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E36FDF" w:rsidRPr="004F43D5" w:rsidRDefault="00E36FDF">
      <w:pPr>
        <w:pStyle w:val="ConsPlusNormal"/>
        <w:spacing w:before="200"/>
        <w:ind w:firstLine="540"/>
        <w:jc w:val="both"/>
        <w:rPr>
          <w:color w:val="000000" w:themeColor="text1"/>
        </w:rPr>
      </w:pPr>
      <w:r w:rsidRPr="004F43D5">
        <w:rPr>
          <w:color w:val="000000" w:themeColor="text1"/>
        </w:rPr>
        <w:t>21.8.6.1. Произведения для чтения: И.А. Крылов "Ворона и Лисица", "Лисица и виноград", "Мартышка и очки"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36FDF" w:rsidRPr="004F43D5" w:rsidRDefault="00E36FDF">
      <w:pPr>
        <w:pStyle w:val="ConsPlusNormal"/>
        <w:spacing w:before="200"/>
        <w:ind w:firstLine="540"/>
        <w:jc w:val="both"/>
        <w:rPr>
          <w:color w:val="000000" w:themeColor="text1"/>
        </w:rPr>
      </w:pPr>
      <w:r w:rsidRPr="004F43D5">
        <w:rPr>
          <w:color w:val="000000" w:themeColor="text1"/>
        </w:rPr>
        <w:t>21.8.7.1.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E36FDF" w:rsidRPr="004F43D5" w:rsidRDefault="00E36FDF">
      <w:pPr>
        <w:pStyle w:val="ConsPlusNormal"/>
        <w:spacing w:before="200"/>
        <w:ind w:firstLine="540"/>
        <w:jc w:val="both"/>
        <w:rPr>
          <w:color w:val="000000" w:themeColor="text1"/>
        </w:rPr>
      </w:pPr>
      <w:r w:rsidRPr="004F43D5">
        <w:rPr>
          <w:color w:val="000000" w:themeColor="text1"/>
        </w:rPr>
        <w:t>21.8.8.1. Произведения для чтения: Л.Н. Толстой "Лебеди", "Зайцы", "Прыжок", "Акула"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E36FDF" w:rsidRPr="004F43D5" w:rsidRDefault="00E36FDF">
      <w:pPr>
        <w:pStyle w:val="ConsPlusNormal"/>
        <w:spacing w:before="200"/>
        <w:ind w:firstLine="540"/>
        <w:jc w:val="both"/>
        <w:rPr>
          <w:color w:val="000000" w:themeColor="text1"/>
        </w:rPr>
      </w:pPr>
      <w:r w:rsidRPr="004F43D5">
        <w:rPr>
          <w:color w:val="000000" w:themeColor="text1"/>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E36FDF" w:rsidRPr="004F43D5" w:rsidRDefault="00E36FDF">
      <w:pPr>
        <w:pStyle w:val="ConsPlusNormal"/>
        <w:spacing w:before="200"/>
        <w:ind w:firstLine="540"/>
        <w:jc w:val="both"/>
        <w:rPr>
          <w:color w:val="000000" w:themeColor="text1"/>
        </w:rPr>
      </w:pPr>
      <w:r w:rsidRPr="004F43D5">
        <w:rPr>
          <w:color w:val="000000" w:themeColor="text1"/>
        </w:rPr>
        <w:t>21.8.10.1. Произведения для чтения: Б.С. Житков "Про обезьянку", К.Г. Паустовский "Барсучий нос", "Кот-ворюга", Д.Н. Мамин-Сибиряк "Приемыш"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E36FDF" w:rsidRPr="004F43D5" w:rsidRDefault="00E36FDF">
      <w:pPr>
        <w:pStyle w:val="ConsPlusNormal"/>
        <w:spacing w:before="200"/>
        <w:ind w:firstLine="540"/>
        <w:jc w:val="both"/>
        <w:rPr>
          <w:color w:val="000000" w:themeColor="text1"/>
        </w:rPr>
      </w:pPr>
      <w:r w:rsidRPr="004F43D5">
        <w:rPr>
          <w:color w:val="000000" w:themeColor="text1"/>
        </w:rPr>
        <w:t>21.8.11.1. Произведения для чтения: Л. Пантелеев "На ялике", А. Гайдар "Тимур и его команда" (отрывки), Л. Кассиль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w:t>
      </w:r>
      <w:r w:rsidRPr="004F43D5">
        <w:rPr>
          <w:color w:val="000000" w:themeColor="text1"/>
        </w:rPr>
        <w:lastRenderedPageBreak/>
        <w:t>юмористических рассказов (не менее двух произведений): М.М. Зощенко, Н.Н. Носов, В.Ю. Драгунский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21.8.12.1. Произведения для чтения: В.Ю. Драгунский "Денискины рассказы" (1 - 2 произведения), Н.Н. Носов "Веселая семейка"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21.8.13. Зарубежная литература. Круг чтения (произведения двух-трех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E36FDF" w:rsidRPr="004F43D5" w:rsidRDefault="00E36FDF">
      <w:pPr>
        <w:pStyle w:val="ConsPlusNormal"/>
        <w:spacing w:before="200"/>
        <w:ind w:firstLine="540"/>
        <w:jc w:val="both"/>
        <w:rPr>
          <w:color w:val="000000" w:themeColor="text1"/>
        </w:rPr>
      </w:pPr>
      <w:r w:rsidRPr="004F43D5">
        <w:rPr>
          <w:color w:val="000000" w:themeColor="text1"/>
        </w:rPr>
        <w:t>21.8.13.1. Произведения для чтения: Х.-К. Андерсен "Гадкий утенок", Ш. Перро "Подарок феи"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36FDF" w:rsidRPr="004F43D5" w:rsidRDefault="00E36FDF">
      <w:pPr>
        <w:pStyle w:val="ConsPlusNormal"/>
        <w:spacing w:before="200"/>
        <w:ind w:firstLine="540"/>
        <w:jc w:val="both"/>
        <w:rPr>
          <w:color w:val="000000" w:themeColor="text1"/>
        </w:rPr>
      </w:pPr>
      <w:r w:rsidRPr="004F43D5">
        <w:rPr>
          <w:color w:val="000000" w:themeColor="text1"/>
        </w:rPr>
        <w:t>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доступные по восприятию и небольшие по объему прозаические и стихотворные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сказочные и реалистические, лирические и эпические, народные и авторские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план текста, дополнять и восстанавливать нарушенную последовательность;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произведения, относящиеся к одной теме, но разным жанрам; произведения одного жанра, но разной тематики;</w:t>
      </w:r>
    </w:p>
    <w:p w:rsidR="00E36FDF" w:rsidRPr="004F43D5" w:rsidRDefault="00E36FDF">
      <w:pPr>
        <w:pStyle w:val="ConsPlusNormal"/>
        <w:spacing w:before="200"/>
        <w:ind w:firstLine="540"/>
        <w:jc w:val="both"/>
        <w:rPr>
          <w:color w:val="000000" w:themeColor="text1"/>
        </w:rPr>
      </w:pPr>
      <w:r w:rsidRPr="004F43D5">
        <w:rPr>
          <w:color w:val="000000" w:themeColor="text1"/>
        </w:rPr>
        <w:t>исследовать текст: находить описания в произведениях разных жанров (портрет, пейзаж, интерьер).</w:t>
      </w:r>
    </w:p>
    <w:p w:rsidR="00E36FDF" w:rsidRPr="004F43D5" w:rsidRDefault="00E36FDF">
      <w:pPr>
        <w:pStyle w:val="ConsPlusNormal"/>
        <w:spacing w:before="200"/>
        <w:ind w:firstLine="540"/>
        <w:jc w:val="both"/>
        <w:rPr>
          <w:color w:val="000000" w:themeColor="text1"/>
        </w:rPr>
      </w:pPr>
      <w:r w:rsidRPr="004F43D5">
        <w:rPr>
          <w:color w:val="000000" w:themeColor="text1"/>
        </w:rPr>
        <w:t>21.8.15.2. Работа с информацией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информацию словесную (текст), графическую или изобразительную (иллюстрация), звуковую (музыкальное произведение);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книгу в библиотеке в соответствии с учебной задачей; составлять аннотацию.</w:t>
      </w:r>
    </w:p>
    <w:p w:rsidR="00E36FDF" w:rsidRPr="004F43D5" w:rsidRDefault="00E36FDF">
      <w:pPr>
        <w:pStyle w:val="ConsPlusNormal"/>
        <w:spacing w:before="200"/>
        <w:ind w:firstLine="540"/>
        <w:jc w:val="both"/>
        <w:rPr>
          <w:color w:val="000000" w:themeColor="text1"/>
        </w:rPr>
      </w:pPr>
      <w:r w:rsidRPr="004F43D5">
        <w:rPr>
          <w:color w:val="000000" w:themeColor="text1"/>
        </w:rPr>
        <w:t>21.8.15.3.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текст с разными интонациями, передавая свое отношение к событиям, героям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вопросы по основным событиям текста;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пересказывать текст (подробно, выборочно, с изменением лица);</w:t>
      </w:r>
    </w:p>
    <w:p w:rsidR="00E36FDF" w:rsidRPr="004F43D5" w:rsidRDefault="00E36FDF">
      <w:pPr>
        <w:pStyle w:val="ConsPlusNormal"/>
        <w:spacing w:before="200"/>
        <w:ind w:firstLine="540"/>
        <w:jc w:val="both"/>
        <w:rPr>
          <w:color w:val="000000" w:themeColor="text1"/>
        </w:rPr>
      </w:pPr>
      <w:r w:rsidRPr="004F43D5">
        <w:rPr>
          <w:color w:val="000000" w:themeColor="text1"/>
        </w:rPr>
        <w:t>выразительно исполнять стихотворное произведение, создавая соответствующее настроение;</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простые истории (сказки, рассказы) по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21.8.15.4. Регулятивные универсальные учебные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качество своего восприятия текста на слух;</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21.8.15.5.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совместной деятельности: выполнять роли лидера, подчиненного, соблюдать равноправие и дружелюбие;</w:t>
      </w:r>
    </w:p>
    <w:p w:rsidR="00E36FDF" w:rsidRPr="004F43D5" w:rsidRDefault="00E36FDF">
      <w:pPr>
        <w:pStyle w:val="ConsPlusNormal"/>
        <w:spacing w:before="200"/>
        <w:ind w:firstLine="540"/>
        <w:jc w:val="both"/>
        <w:rPr>
          <w:color w:val="000000" w:themeColor="text1"/>
        </w:rPr>
      </w:pPr>
      <w:r w:rsidRPr="004F43D5">
        <w:rPr>
          <w:color w:val="000000" w:themeColor="text1"/>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взаимопомощь, проявлять ответственность при выполнении своей части работы, оценивать свой вклад в общее дело.</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E36FDF" w:rsidRPr="004F43D5" w:rsidRDefault="00E36FDF">
      <w:pPr>
        <w:pStyle w:val="ConsPlusNormal"/>
        <w:spacing w:before="200"/>
        <w:ind w:firstLine="540"/>
        <w:jc w:val="both"/>
        <w:rPr>
          <w:color w:val="000000" w:themeColor="text1"/>
        </w:rPr>
      </w:pPr>
      <w:r w:rsidRPr="004F43D5">
        <w:rPr>
          <w:color w:val="000000" w:themeColor="text1"/>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E36FDF" w:rsidRPr="004F43D5" w:rsidRDefault="00E36FDF">
      <w:pPr>
        <w:pStyle w:val="ConsPlusNormal"/>
        <w:spacing w:before="200"/>
        <w:ind w:firstLine="540"/>
        <w:jc w:val="both"/>
        <w:rPr>
          <w:color w:val="000000" w:themeColor="text1"/>
        </w:rPr>
      </w:pPr>
      <w:r w:rsidRPr="004F43D5">
        <w:rPr>
          <w:color w:val="000000" w:themeColor="text1"/>
        </w:rPr>
        <w:t>21.9.2.1.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21.9.3.1. Произведения для чтения: А.С. Пушкин "Сказка о мертвой царевне и о семи богатырях", "Няне", "Осень" (отрывки), "Зимняя дорога"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E36FDF" w:rsidRPr="004F43D5" w:rsidRDefault="00E36FDF">
      <w:pPr>
        <w:pStyle w:val="ConsPlusNormal"/>
        <w:spacing w:before="200"/>
        <w:ind w:firstLine="540"/>
        <w:jc w:val="both"/>
        <w:rPr>
          <w:color w:val="000000" w:themeColor="text1"/>
        </w:rPr>
      </w:pPr>
      <w:r w:rsidRPr="004F43D5">
        <w:rPr>
          <w:color w:val="000000" w:themeColor="text1"/>
        </w:rPr>
        <w:t>21.9.4.1. Произведения для чтения: Крылов И.А. "Стрекоза и муравей", "Квартет", И.И. Хемницер "Стрекоза", Л.Н. Толстой "Стрекоза и муравьи"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E36FDF" w:rsidRPr="004F43D5" w:rsidRDefault="00E36FDF">
      <w:pPr>
        <w:pStyle w:val="ConsPlusNormal"/>
        <w:spacing w:before="200"/>
        <w:ind w:firstLine="540"/>
        <w:jc w:val="both"/>
        <w:rPr>
          <w:color w:val="000000" w:themeColor="text1"/>
        </w:rPr>
      </w:pPr>
      <w:r w:rsidRPr="004F43D5">
        <w:rPr>
          <w:color w:val="000000" w:themeColor="text1"/>
        </w:rPr>
        <w:t>21.9.5.1. Произведения для чтения: М.Ю. Лермонтов "Утес", "Парус", "Москва, Москва!.. .Люблю тебя как сын..."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21.9.6.1. Произведения для чтения: П.П. Бажов "Серебряное копытце", П.П. Ершов "Конек-Горбунок", С.Т. Аксаков "Аленький цветочек"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36FDF" w:rsidRPr="004F43D5" w:rsidRDefault="00E36FDF">
      <w:pPr>
        <w:pStyle w:val="ConsPlusNormal"/>
        <w:spacing w:before="200"/>
        <w:ind w:firstLine="540"/>
        <w:jc w:val="both"/>
        <w:rPr>
          <w:color w:val="000000" w:themeColor="text1"/>
        </w:rPr>
      </w:pPr>
      <w:r w:rsidRPr="004F43D5">
        <w:rPr>
          <w:color w:val="000000" w:themeColor="text1"/>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E36FDF" w:rsidRPr="004F43D5" w:rsidRDefault="00E36FDF">
      <w:pPr>
        <w:pStyle w:val="ConsPlusNormal"/>
        <w:spacing w:before="200"/>
        <w:ind w:firstLine="540"/>
        <w:jc w:val="both"/>
        <w:rPr>
          <w:color w:val="000000" w:themeColor="text1"/>
        </w:rPr>
      </w:pPr>
      <w:r w:rsidRPr="004F43D5">
        <w:rPr>
          <w:color w:val="000000" w:themeColor="text1"/>
        </w:rPr>
        <w:t>21.9.8.1. Произведения для чтения: Л.Н. Толстой "Детство" (отдельные главы), "Русак", "Черепаха"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21.9.9. Произведения о животных и родной природе. Взаимоотношения человека и животных, защита и охрана природы как тема произведений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Круг чтения (не менее трех авторов): на примере произведений А.И. Куприна, В.П. Астафьева, К.Г. Паустовского, М.М. Пришвина, Ю.И. Коваля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21.9.9.1. Произведения для чтения: В.П. Астафьев "Капалуха", М.М. Пришвин "Выскочка"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21.9.10.1.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21.9.11.1. Пьеса и сказка: драматическое и эпическое произведения. Авторские ремарки: назначение, содержание.</w:t>
      </w:r>
    </w:p>
    <w:p w:rsidR="00E36FDF" w:rsidRPr="004F43D5" w:rsidRDefault="00E36FDF">
      <w:pPr>
        <w:pStyle w:val="ConsPlusNormal"/>
        <w:spacing w:before="200"/>
        <w:ind w:firstLine="540"/>
        <w:jc w:val="both"/>
        <w:rPr>
          <w:color w:val="000000" w:themeColor="text1"/>
        </w:rPr>
      </w:pPr>
      <w:r w:rsidRPr="004F43D5">
        <w:rPr>
          <w:color w:val="000000" w:themeColor="text1"/>
        </w:rPr>
        <w:t>21.9.11.2. Произведения для чтения: С.Я. Маршак "Двенадцать месяцев"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36FDF" w:rsidRPr="004F43D5" w:rsidRDefault="00E36FDF">
      <w:pPr>
        <w:pStyle w:val="ConsPlusNormal"/>
        <w:spacing w:before="200"/>
        <w:ind w:firstLine="540"/>
        <w:jc w:val="both"/>
        <w:rPr>
          <w:color w:val="000000" w:themeColor="text1"/>
        </w:rPr>
      </w:pPr>
      <w:r w:rsidRPr="004F43D5">
        <w:rPr>
          <w:color w:val="000000" w:themeColor="text1"/>
        </w:rPr>
        <w:t>21.9.12.1.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E36FDF" w:rsidRPr="004F43D5" w:rsidRDefault="00E36FDF">
      <w:pPr>
        <w:pStyle w:val="ConsPlusNormal"/>
        <w:spacing w:before="200"/>
        <w:ind w:firstLine="540"/>
        <w:jc w:val="both"/>
        <w:rPr>
          <w:color w:val="000000" w:themeColor="text1"/>
        </w:rPr>
      </w:pPr>
      <w:r w:rsidRPr="004F43D5">
        <w:rPr>
          <w:color w:val="000000" w:themeColor="text1"/>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36FDF" w:rsidRPr="004F43D5" w:rsidRDefault="00E36FDF">
      <w:pPr>
        <w:pStyle w:val="ConsPlusNormal"/>
        <w:spacing w:before="200"/>
        <w:ind w:firstLine="540"/>
        <w:jc w:val="both"/>
        <w:rPr>
          <w:color w:val="000000" w:themeColor="text1"/>
        </w:rPr>
      </w:pPr>
      <w:r w:rsidRPr="004F43D5">
        <w:rPr>
          <w:color w:val="000000" w:themeColor="text1"/>
        </w:rPr>
        <w:t>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про себя (молча), оценивать свое чтение с точки зрения понимания и запоминания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характеризовать героя и давать оценку его поступкам;</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(вопросный, номинативный, цитатный) текста, дополнять и восстанавливать нарушенную последовательность;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36FDF" w:rsidRPr="004F43D5" w:rsidRDefault="00E36FDF">
      <w:pPr>
        <w:pStyle w:val="ConsPlusNormal"/>
        <w:spacing w:before="200"/>
        <w:ind w:firstLine="540"/>
        <w:jc w:val="both"/>
        <w:rPr>
          <w:color w:val="000000" w:themeColor="text1"/>
        </w:rPr>
      </w:pPr>
      <w:r w:rsidRPr="004F43D5">
        <w:rPr>
          <w:color w:val="000000" w:themeColor="text1"/>
        </w:rPr>
        <w:t>21.9.15.2. Работа с информацией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справочную информацию для получения дополнительной информации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книгу по ее элементам (обложка, оглавление, аннотация, предисловие, иллюстрации, примечания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книгу в библиотеке в соответствии с учебной задачей; составлять аннотацию.</w:t>
      </w:r>
    </w:p>
    <w:p w:rsidR="00E36FDF" w:rsidRPr="004F43D5" w:rsidRDefault="00E36FDF">
      <w:pPr>
        <w:pStyle w:val="ConsPlusNormal"/>
        <w:spacing w:before="200"/>
        <w:ind w:firstLine="540"/>
        <w:jc w:val="both"/>
        <w:rPr>
          <w:color w:val="000000" w:themeColor="text1"/>
        </w:rPr>
      </w:pPr>
      <w:r w:rsidRPr="004F43D5">
        <w:rPr>
          <w:color w:val="000000" w:themeColor="text1"/>
        </w:rPr>
        <w:t>21.9.15.3.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речевого этикета в учебном диалоге, отвечать и задавать вопросы к учебным и художественным текстам;</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текст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тематике детской литературы, о любимом писателе и его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мнение авторов о героях и свое отношение к ним;</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элементы импровизации при исполнении фольклорных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небольшие тексты повествовательного и описательного характера по наблюдениям, на заданную тему.</w:t>
      </w:r>
    </w:p>
    <w:p w:rsidR="00E36FDF" w:rsidRPr="004F43D5" w:rsidRDefault="00E36FDF">
      <w:pPr>
        <w:pStyle w:val="ConsPlusNormal"/>
        <w:spacing w:before="200"/>
        <w:ind w:firstLine="540"/>
        <w:jc w:val="both"/>
        <w:rPr>
          <w:color w:val="000000" w:themeColor="text1"/>
        </w:rPr>
      </w:pPr>
      <w:r w:rsidRPr="004F43D5">
        <w:rPr>
          <w:color w:val="000000" w:themeColor="text1"/>
        </w:rPr>
        <w:t>21.9.15.4.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чтения для самообразования и саморазвития; самостоятельно организовывать читательскую деятельность во время досуга;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цель выразительного исполнения и работы с текстом;</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выступление (свое и других обучающихся) с точки зрения передачи настроения, особенностей произведения и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21.9.15.5.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театрализованной деятельности: инсценировании (читать по ролям, разыгрывать сценки); соблюдать правила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относиться к своим обязанностям в процессе совместной деятельности, оценивать свой вклад в общее дело.</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21.10. Планируемые результаты освоения программы по литературному чтению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1) 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2) 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этических понятий, оценка поведения и поступков персонажей художественных произведений в ситуации нравственного выбора;</w:t>
      </w:r>
    </w:p>
    <w:p w:rsidR="00E36FDF" w:rsidRPr="004F43D5" w:rsidRDefault="00E36FDF">
      <w:pPr>
        <w:pStyle w:val="ConsPlusNormal"/>
        <w:spacing w:before="200"/>
        <w:ind w:firstLine="540"/>
        <w:jc w:val="both"/>
        <w:rPr>
          <w:color w:val="000000" w:themeColor="text1"/>
        </w:rPr>
      </w:pPr>
      <w:r w:rsidRPr="004F43D5">
        <w:rPr>
          <w:color w:val="000000" w:themeColor="text1"/>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любых форм поведения, направленных на причинение физического и морального вреда другим людям.</w:t>
      </w:r>
    </w:p>
    <w:p w:rsidR="00E36FDF" w:rsidRPr="004F43D5" w:rsidRDefault="00E36FDF">
      <w:pPr>
        <w:pStyle w:val="ConsPlusNormal"/>
        <w:spacing w:before="200"/>
        <w:ind w:firstLine="540"/>
        <w:jc w:val="both"/>
        <w:rPr>
          <w:color w:val="000000" w:themeColor="text1"/>
        </w:rPr>
      </w:pPr>
      <w:r w:rsidRPr="004F43D5">
        <w:rPr>
          <w:color w:val="000000" w:themeColor="text1"/>
        </w:rPr>
        <w:t>3) 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образного языка художественных произведений, выразительных средств, создающих художественный образ.</w:t>
      </w:r>
    </w:p>
    <w:p w:rsidR="00E36FDF" w:rsidRPr="004F43D5" w:rsidRDefault="00E36FDF">
      <w:pPr>
        <w:pStyle w:val="ConsPlusNormal"/>
        <w:spacing w:before="200"/>
        <w:ind w:firstLine="540"/>
        <w:jc w:val="both"/>
        <w:rPr>
          <w:color w:val="000000" w:themeColor="text1"/>
        </w:rPr>
      </w:pPr>
      <w:r w:rsidRPr="004F43D5">
        <w:rPr>
          <w:color w:val="000000" w:themeColor="text1"/>
        </w:rPr>
        <w:t>4) 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36FDF" w:rsidRPr="004F43D5" w:rsidRDefault="00E36FDF">
      <w:pPr>
        <w:pStyle w:val="ConsPlusNormal"/>
        <w:spacing w:before="200"/>
        <w:ind w:firstLine="540"/>
        <w:jc w:val="both"/>
        <w:rPr>
          <w:color w:val="000000" w:themeColor="text1"/>
        </w:rPr>
      </w:pPr>
      <w:r w:rsidRPr="004F43D5">
        <w:rPr>
          <w:color w:val="000000" w:themeColor="text1"/>
        </w:rPr>
        <w:t>5) 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бережное отношение к природе, осознание проблем взаимоотношений человека и животных, отраженных в литературных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действий, приносящих вред окружающей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6) 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смысловым чтением для решения различного уровня учебных и жизненных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36FDF" w:rsidRPr="004F43D5" w:rsidRDefault="00E36FDF">
      <w:pPr>
        <w:pStyle w:val="ConsPlusNormal"/>
        <w:spacing w:before="200"/>
        <w:ind w:firstLine="540"/>
        <w:jc w:val="both"/>
        <w:rPr>
          <w:color w:val="000000" w:themeColor="text1"/>
        </w:rPr>
      </w:pPr>
      <w:r w:rsidRPr="004F43D5">
        <w:rPr>
          <w:color w:val="000000" w:themeColor="text1"/>
        </w:rPr>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21.10.2.1.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произведения по жанру, авторской принадлежности;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классифицировать произведения по темам, жанрам;</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разрыв между реальным и желательным состоянием объекта (ситуации) на основе предложенных учителем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с помощью учителя цель, планировать изменения объекта,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решения задачи, выбирать наиболее подходящий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21.10.2.3. У обучающегося будут сформированы умения работать с информацией как часть </w:t>
      </w:r>
      <w:r w:rsidRPr="004F43D5">
        <w:rPr>
          <w:color w:val="000000" w:themeColor="text1"/>
        </w:rPr>
        <w:lastRenderedPageBreak/>
        <w:t>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предложенном источнике информацию, представленную в явном виде, согласно заданному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21.10.2.4.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диалога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21.10.2.5. У обучающегося будут сформированы умения самоорганизации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21.10.2.6. У обучающегося будут сформированы умения самоконтроля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 (неудач)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учебные действия для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21.10.2.7.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предложенных образцов;</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21.10.3. Предметные результаты изучения литературного чтения. К концу обучения в 1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прозаическую (нестихотворную) и стихотворную речь;</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содержание прослушанного (прочитанного) произведения: отвечать на вопросы по фактическому содержанию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небольшие тексты по предложенному началу (не менее 3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книге (учебнике) по обложке, оглавлению, иллюстрациям;</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обращаться к справочной литературе для получения дополнительной информации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21.10.4. Предметные результаты изучения литературного чтения. К концу обучения во 2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w:t>
      </w:r>
      <w:r w:rsidRPr="004F43D5">
        <w:rPr>
          <w:color w:val="000000" w:themeColor="text1"/>
        </w:rPr>
        <w:lastRenderedPageBreak/>
        <w:t>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прозаическую и стихотворную речь: называть особенности стихотворного произведения (ритм, рифма);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(устно) содержание произведения подробно, выборочно, от лица героя, от третьего лица;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по ролям с соблюдением норм произношения, расстановки ударения, инсценировать небольшие эпизоды из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высказывания на заданную тему по содержанию произведения (не менее 5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по аналогии с прочитанным загадки, небольшие сказки, рассказы;</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книге и (или) учебнике по обложке, оглавлению, аннотации, иллюстрациям, предисловию, условным обозначениям;</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книги для самостоятельного чтения с учетом рекомендательного списка, используя картотеки, рассказывать о прочитанной книге;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справочную литературу для получения дополнительной информации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21.10.5. Предметные результаты изучения литературного чтения. К концу обучения в 3 классе </w:t>
      </w:r>
      <w:r w:rsidRPr="004F43D5">
        <w:rPr>
          <w:color w:val="000000" w:themeColor="text1"/>
        </w:rPr>
        <w:lastRenderedPageBreak/>
        <w:t>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наизусть не менее 4 стихотворений в соответствии с изученной тематикой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художественные произведения и познавательные тексты;</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36FDF" w:rsidRPr="004F43D5" w:rsidRDefault="00E36FDF">
      <w:pPr>
        <w:pStyle w:val="ConsPlusNormal"/>
        <w:spacing w:before="200"/>
        <w:ind w:firstLine="540"/>
        <w:jc w:val="both"/>
        <w:rPr>
          <w:color w:val="000000" w:themeColor="text1"/>
        </w:rPr>
      </w:pPr>
      <w:r w:rsidRPr="004F43D5">
        <w:rPr>
          <w:color w:val="000000" w:themeColor="text1"/>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пересказывать произведение (устно) подробно, выборочно, сжато (кратко), от лица героя, с изменением лица рассказчика, от третьего лица;</w:t>
      </w:r>
    </w:p>
    <w:p w:rsidR="00E36FDF" w:rsidRPr="004F43D5" w:rsidRDefault="00E36FDF">
      <w:pPr>
        <w:pStyle w:val="ConsPlusNormal"/>
        <w:spacing w:before="200"/>
        <w:ind w:firstLine="540"/>
        <w:jc w:val="both"/>
        <w:rPr>
          <w:color w:val="000000" w:themeColor="text1"/>
        </w:rPr>
      </w:pPr>
      <w:r w:rsidRPr="004F43D5">
        <w:rPr>
          <w:color w:val="000000" w:themeColor="text1"/>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читать по ролям с соблюдением норм произношения, инсценировать небольшие эпизоды из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краткий отзыв о прочитанном произведении по заданному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тексты, используя аналогии, иллюстрации, придумывать продолжение прочитанного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книге по ее элементам (автор, название, обложка, титульный лист, оглавление, предисловие, аннотация, иллюстрации);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книги для самостоятельного чтения с учетом рекомендательного списка, используя картотеки, рассказывать о прочитанной книге;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E36FDF" w:rsidRPr="004F43D5" w:rsidRDefault="00E36FDF">
      <w:pPr>
        <w:pStyle w:val="ConsPlusNormal"/>
        <w:spacing w:before="200"/>
        <w:ind w:firstLine="540"/>
        <w:jc w:val="both"/>
        <w:rPr>
          <w:color w:val="000000" w:themeColor="text1"/>
        </w:rPr>
      </w:pPr>
      <w:r w:rsidRPr="004F43D5">
        <w:rPr>
          <w:color w:val="000000" w:themeColor="text1"/>
        </w:rPr>
        <w:t>21.10.6. Предметные результаты изучения литературного чтения. К концу обучения в 4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наизусть не менее 5 стихотворений в соответствии с изученной тематикой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художественные произведения и познавательные тексты;</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жанровую принадлежность, содержание, смысл прослушанного (прочитанного)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w:t>
      </w:r>
      <w:r w:rsidRPr="004F43D5">
        <w:rPr>
          <w:color w:val="000000" w:themeColor="text1"/>
        </w:rPr>
        <w:lastRenderedPageBreak/>
        <w:t>следственные связи событий, явлений, поступков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значение незнакомого слова с использованием контекста и словаря;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по ролям с соблюдением норм произношения, расстановки ударения, инсценировать небольшие эпизоды из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краткий отзыв о прочитанном произведении по заданному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книге по ее элементам (автор, название, обложка, титульный лист, оглавление, предисловие, аннотация, иллюстрации);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книги для самостоятельного чтения с учетом рекомендательного списка, используя картотеки, рассказывать о прочитанной книге;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8" w:name="_Toc145769720"/>
      <w:r w:rsidRPr="004F43D5">
        <w:rPr>
          <w:color w:val="000000" w:themeColor="text1"/>
        </w:rPr>
        <w:t>22. Федеральная рабочая программа по учебному предмету "Родной (русский) язык".</w:t>
      </w:r>
      <w:bookmarkEnd w:id="8"/>
    </w:p>
    <w:p w:rsidR="00E36FDF" w:rsidRPr="004F43D5" w:rsidRDefault="00E36FDF">
      <w:pPr>
        <w:pStyle w:val="ConsPlusNormal"/>
        <w:spacing w:before="200"/>
        <w:ind w:firstLine="540"/>
        <w:jc w:val="both"/>
        <w:rPr>
          <w:color w:val="000000" w:themeColor="text1"/>
        </w:rPr>
      </w:pPr>
      <w:r w:rsidRPr="004F43D5">
        <w:rPr>
          <w:color w:val="000000" w:themeColor="text1"/>
        </w:rPr>
        <w:t>22.1. 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22.2. 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22.3.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22.4. 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22.5.1. 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22.5.2. 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E36FDF" w:rsidRPr="004F43D5" w:rsidRDefault="00E36FDF">
      <w:pPr>
        <w:pStyle w:val="ConsPlusNormal"/>
        <w:spacing w:before="200"/>
        <w:ind w:firstLine="540"/>
        <w:jc w:val="both"/>
        <w:rPr>
          <w:color w:val="000000" w:themeColor="text1"/>
        </w:rPr>
      </w:pPr>
      <w:r w:rsidRPr="004F43D5">
        <w:rPr>
          <w:color w:val="000000" w:themeColor="text1"/>
        </w:rPr>
        <w:t>22.5.3. Программа по родному (русскому) языку позволит педагогическому работнику:</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разработать календарно-тематическое планирование с учетом особенностей конкретного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22.5.4. 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22.5.5. Целями изучения родного (русского) языка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практического опыта исследовательской работы по русскому языку, воспитание самостоятельности в приобретении знаний.</w:t>
      </w:r>
    </w:p>
    <w:p w:rsidR="00E36FDF" w:rsidRPr="004F43D5" w:rsidRDefault="00E36FDF">
      <w:pPr>
        <w:pStyle w:val="ConsPlusNormal"/>
        <w:spacing w:before="200"/>
        <w:ind w:firstLine="540"/>
        <w:jc w:val="both"/>
        <w:rPr>
          <w:color w:val="000000" w:themeColor="text1"/>
        </w:rPr>
      </w:pPr>
      <w:r w:rsidRPr="004F43D5">
        <w:rPr>
          <w:color w:val="000000" w:themeColor="text1"/>
        </w:rPr>
        <w:t>22.5.6. 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22.5.7. Содержание учебного предмета "Родной (русский) язык", представленное в программе по родному (русскому) языку, соответствует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22.5.8. 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E36FDF" w:rsidRPr="004F43D5" w:rsidRDefault="00E36FDF">
      <w:pPr>
        <w:pStyle w:val="ConsPlusNormal"/>
        <w:spacing w:before="200"/>
        <w:ind w:firstLine="540"/>
        <w:jc w:val="both"/>
        <w:rPr>
          <w:color w:val="000000" w:themeColor="text1"/>
        </w:rPr>
      </w:pPr>
      <w:r w:rsidRPr="004F43D5">
        <w:rPr>
          <w:color w:val="000000" w:themeColor="text1"/>
        </w:rPr>
        <w:t>22.5.9.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36FDF" w:rsidRPr="004F43D5" w:rsidRDefault="00E36FDF">
      <w:pPr>
        <w:pStyle w:val="ConsPlusNormal"/>
        <w:spacing w:before="200"/>
        <w:ind w:firstLine="540"/>
        <w:jc w:val="both"/>
        <w:rPr>
          <w:color w:val="000000" w:themeColor="text1"/>
        </w:rPr>
      </w:pPr>
      <w:r w:rsidRPr="004F43D5">
        <w:rPr>
          <w:color w:val="000000" w:themeColor="text1"/>
        </w:rPr>
        <w:t>22.5.10. 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E36FDF" w:rsidRPr="004F43D5" w:rsidRDefault="00E36FDF">
      <w:pPr>
        <w:pStyle w:val="ConsPlusNormal"/>
        <w:spacing w:before="200"/>
        <w:ind w:firstLine="540"/>
        <w:jc w:val="both"/>
        <w:rPr>
          <w:color w:val="000000" w:themeColor="text1"/>
        </w:rPr>
      </w:pPr>
      <w:r w:rsidRPr="004F43D5">
        <w:rPr>
          <w:color w:val="000000" w:themeColor="text1"/>
        </w:rPr>
        <w:t>22.5.11. Задачами изучения родного (русского) языка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E36FDF" w:rsidRPr="004F43D5" w:rsidRDefault="00E36FDF">
      <w:pPr>
        <w:pStyle w:val="ConsPlusNormal"/>
        <w:spacing w:before="200"/>
        <w:ind w:firstLine="540"/>
        <w:jc w:val="both"/>
        <w:rPr>
          <w:color w:val="000000" w:themeColor="text1"/>
        </w:rPr>
      </w:pPr>
      <w:r w:rsidRPr="004F43D5">
        <w:rPr>
          <w:color w:val="000000" w:themeColor="text1"/>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22.5.12. В соответствии с этим в программе по родному (русскому) языку выделяются три блока.</w:t>
      </w:r>
    </w:p>
    <w:p w:rsidR="00E36FDF" w:rsidRPr="004F43D5" w:rsidRDefault="00E36FDF">
      <w:pPr>
        <w:pStyle w:val="ConsPlusNormal"/>
        <w:spacing w:before="200"/>
        <w:ind w:firstLine="540"/>
        <w:jc w:val="both"/>
        <w:rPr>
          <w:color w:val="000000" w:themeColor="text1"/>
        </w:rPr>
      </w:pPr>
      <w:r w:rsidRPr="004F43D5">
        <w:rPr>
          <w:color w:val="000000" w:themeColor="text1"/>
        </w:rPr>
        <w:t>22.5.12.1. 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E36FDF" w:rsidRPr="004F43D5" w:rsidRDefault="00E36FDF">
      <w:pPr>
        <w:pStyle w:val="ConsPlusNormal"/>
        <w:spacing w:before="200"/>
        <w:ind w:firstLine="540"/>
        <w:jc w:val="both"/>
        <w:rPr>
          <w:color w:val="000000" w:themeColor="text1"/>
        </w:rPr>
      </w:pPr>
      <w:r w:rsidRPr="004F43D5">
        <w:rPr>
          <w:color w:val="000000" w:themeColor="text1"/>
        </w:rPr>
        <w:t>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E36FDF" w:rsidRPr="004F43D5" w:rsidRDefault="00E36FDF">
      <w:pPr>
        <w:pStyle w:val="ConsPlusNormal"/>
        <w:spacing w:before="200"/>
        <w:ind w:firstLine="540"/>
        <w:jc w:val="both"/>
        <w:rPr>
          <w:color w:val="000000" w:themeColor="text1"/>
        </w:rPr>
      </w:pPr>
      <w:r w:rsidRPr="004F43D5">
        <w:rPr>
          <w:color w:val="000000" w:themeColor="text1"/>
        </w:rPr>
        <w:t>22.5.12.3. Третий блок - "Секреты речи и текста" - связан с совершенствованием четырех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E36FDF" w:rsidRPr="004F43D5" w:rsidRDefault="00E36FDF">
      <w:pPr>
        <w:pStyle w:val="ConsPlusNormal"/>
        <w:spacing w:before="200"/>
        <w:ind w:firstLine="540"/>
        <w:jc w:val="both"/>
        <w:rPr>
          <w:color w:val="000000" w:themeColor="text1"/>
        </w:rPr>
      </w:pPr>
      <w:r w:rsidRPr="004F43D5">
        <w:rPr>
          <w:color w:val="000000" w:themeColor="text1"/>
        </w:rPr>
        <w:t>22.5.13. 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22.6.1. Русский язык: прошлое и настоящее.</w:t>
      </w:r>
    </w:p>
    <w:p w:rsidR="00E36FDF" w:rsidRPr="004F43D5" w:rsidRDefault="00E36FDF">
      <w:pPr>
        <w:pStyle w:val="ConsPlusNormal"/>
        <w:spacing w:before="200"/>
        <w:ind w:firstLine="540"/>
        <w:jc w:val="both"/>
        <w:rPr>
          <w:color w:val="000000" w:themeColor="text1"/>
        </w:rPr>
      </w:pPr>
      <w:r w:rsidRPr="004F43D5">
        <w:rPr>
          <w:color w:val="000000" w:themeColor="text1"/>
        </w:rPr>
        <w:t>Сведения об истории русской письменности: как появились буквы современного русского алфавита.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Особенности оформления книг в Древней Руси: оформление красной строки и заставок.</w:t>
      </w:r>
    </w:p>
    <w:p w:rsidR="00E36FDF" w:rsidRPr="004F43D5" w:rsidRDefault="00E36FDF">
      <w:pPr>
        <w:pStyle w:val="ConsPlusNormal"/>
        <w:spacing w:before="200"/>
        <w:ind w:firstLine="540"/>
        <w:jc w:val="both"/>
        <w:rPr>
          <w:color w:val="000000" w:themeColor="text1"/>
        </w:rPr>
      </w:pPr>
      <w:r w:rsidRPr="004F43D5">
        <w:rPr>
          <w:color w:val="000000" w:themeColor="text1"/>
        </w:rPr>
        <w:t>Практическая работа.</w:t>
      </w:r>
    </w:p>
    <w:p w:rsidR="00E36FDF" w:rsidRPr="004F43D5" w:rsidRDefault="00E36FDF">
      <w:pPr>
        <w:pStyle w:val="ConsPlusNormal"/>
        <w:spacing w:before="200"/>
        <w:ind w:firstLine="540"/>
        <w:jc w:val="both"/>
        <w:rPr>
          <w:color w:val="000000" w:themeColor="text1"/>
        </w:rPr>
      </w:pPr>
      <w:r w:rsidRPr="004F43D5">
        <w:rPr>
          <w:color w:val="000000" w:themeColor="text1"/>
        </w:rPr>
        <w:t>Оформление буквиц и заставок. Лексические единицы с национальнокультурной семантикой, обозначающие предметы традиционного русского быта:</w:t>
      </w:r>
    </w:p>
    <w:p w:rsidR="00E36FDF" w:rsidRPr="004F43D5" w:rsidRDefault="00E36FDF">
      <w:pPr>
        <w:pStyle w:val="ConsPlusNormal"/>
        <w:spacing w:before="200"/>
        <w:ind w:firstLine="540"/>
        <w:jc w:val="both"/>
        <w:rPr>
          <w:color w:val="000000" w:themeColor="text1"/>
        </w:rPr>
      </w:pPr>
      <w:r w:rsidRPr="004F43D5">
        <w:rPr>
          <w:color w:val="000000" w:themeColor="text1"/>
        </w:rPr>
        <w:t>дом в старину: что как называлось (изба, терем, хоромы, горница, светлица, светец, лучина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как называлось то, во что одевались в старину (кафтан, кушак, рубаха, сарафан, лапти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Имена в малых жанрах фольклора (пословицах, поговорках, загадках, прибаутках).</w:t>
      </w:r>
    </w:p>
    <w:p w:rsidR="00E36FDF" w:rsidRPr="004F43D5" w:rsidRDefault="00E36FDF">
      <w:pPr>
        <w:pStyle w:val="ConsPlusNormal"/>
        <w:spacing w:before="200"/>
        <w:ind w:firstLine="540"/>
        <w:jc w:val="both"/>
        <w:rPr>
          <w:color w:val="000000" w:themeColor="text1"/>
        </w:rPr>
      </w:pPr>
      <w:r w:rsidRPr="004F43D5">
        <w:rPr>
          <w:color w:val="000000" w:themeColor="text1"/>
        </w:rPr>
        <w:t>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в картинках.</w:t>
      </w:r>
    </w:p>
    <w:p w:rsidR="00E36FDF" w:rsidRPr="004F43D5" w:rsidRDefault="00E36FDF">
      <w:pPr>
        <w:pStyle w:val="ConsPlusNormal"/>
        <w:spacing w:before="200"/>
        <w:ind w:firstLine="540"/>
        <w:jc w:val="both"/>
        <w:rPr>
          <w:color w:val="000000" w:themeColor="text1"/>
        </w:rPr>
      </w:pPr>
      <w:r w:rsidRPr="004F43D5">
        <w:rPr>
          <w:color w:val="000000" w:themeColor="text1"/>
        </w:rPr>
        <w:t>22.6.2. Язык в действии.</w:t>
      </w:r>
    </w:p>
    <w:p w:rsidR="00E36FDF" w:rsidRPr="004F43D5" w:rsidRDefault="00E36FDF">
      <w:pPr>
        <w:pStyle w:val="ConsPlusNormal"/>
        <w:spacing w:before="200"/>
        <w:ind w:firstLine="540"/>
        <w:jc w:val="both"/>
        <w:rPr>
          <w:color w:val="000000" w:themeColor="text1"/>
        </w:rPr>
      </w:pPr>
      <w:r w:rsidRPr="004F43D5">
        <w:rPr>
          <w:color w:val="000000" w:themeColor="text1"/>
        </w:rPr>
        <w:t>Как нельзя произносить слова (пропедевтическая работа по предупреждению ошибок в произношении слов).</w:t>
      </w:r>
    </w:p>
    <w:p w:rsidR="00E36FDF" w:rsidRPr="004F43D5" w:rsidRDefault="00E36FDF">
      <w:pPr>
        <w:pStyle w:val="ConsPlusNormal"/>
        <w:spacing w:before="200"/>
        <w:ind w:firstLine="540"/>
        <w:jc w:val="both"/>
        <w:rPr>
          <w:color w:val="000000" w:themeColor="text1"/>
        </w:rPr>
      </w:pPr>
      <w:r w:rsidRPr="004F43D5">
        <w:rPr>
          <w:color w:val="000000" w:themeColor="text1"/>
        </w:rPr>
        <w:t>Смыслоразличительная роль ударения.</w:t>
      </w:r>
    </w:p>
    <w:p w:rsidR="00E36FDF" w:rsidRPr="004F43D5" w:rsidRDefault="00E36FDF">
      <w:pPr>
        <w:pStyle w:val="ConsPlusNormal"/>
        <w:spacing w:before="200"/>
        <w:ind w:firstLine="540"/>
        <w:jc w:val="both"/>
        <w:rPr>
          <w:color w:val="000000" w:themeColor="text1"/>
        </w:rPr>
      </w:pPr>
      <w:r w:rsidRPr="004F43D5">
        <w:rPr>
          <w:color w:val="000000" w:themeColor="text1"/>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E36FDF" w:rsidRPr="004F43D5" w:rsidRDefault="00E36FDF">
      <w:pPr>
        <w:pStyle w:val="ConsPlusNormal"/>
        <w:spacing w:before="200"/>
        <w:ind w:firstLine="540"/>
        <w:jc w:val="both"/>
        <w:rPr>
          <w:color w:val="000000" w:themeColor="text1"/>
        </w:rPr>
      </w:pPr>
      <w:r w:rsidRPr="004F43D5">
        <w:rPr>
          <w:color w:val="000000" w:themeColor="text1"/>
        </w:rPr>
        <w:t>22.6.3. Секреты речи 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Различные приемы слушания научно-познавательных и художественных текстов об истории языка и культуре русского народа.</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22.7.1. Русский язык: прошлое и настоящее.</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называющие предметы традиционного русского быта:</w:t>
      </w:r>
    </w:p>
    <w:p w:rsidR="00E36FDF" w:rsidRPr="004F43D5" w:rsidRDefault="00E36FDF">
      <w:pPr>
        <w:pStyle w:val="ConsPlusNormal"/>
        <w:spacing w:before="200"/>
        <w:ind w:firstLine="540"/>
        <w:jc w:val="both"/>
        <w:rPr>
          <w:color w:val="000000" w:themeColor="text1"/>
        </w:rPr>
      </w:pPr>
      <w:r w:rsidRPr="004F43D5">
        <w:rPr>
          <w:color w:val="000000" w:themeColor="text1"/>
        </w:rPr>
        <w:t>1) слова, называющие домашнюю утварь и орудия труда (например, ухват, ушат, ступа, плошка, крынка, ковш, решето, веретено, серп, коса, плуг),</w:t>
      </w:r>
    </w:p>
    <w:p w:rsidR="00E36FDF" w:rsidRPr="004F43D5" w:rsidRDefault="00E36FDF">
      <w:pPr>
        <w:pStyle w:val="ConsPlusNormal"/>
        <w:spacing w:before="200"/>
        <w:ind w:firstLine="540"/>
        <w:jc w:val="both"/>
        <w:rPr>
          <w:color w:val="000000" w:themeColor="text1"/>
        </w:rPr>
      </w:pPr>
      <w:r w:rsidRPr="004F43D5">
        <w:rPr>
          <w:color w:val="000000" w:themeColor="text1"/>
        </w:rPr>
        <w:t>2) слова, называющие то, что ели в старину (например, тюря, полба, каша, щи, похлебка, бублик, ватрушка, калач, коврижки): какие из них сохранились до нашего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3) слова, называющие то, во что раньше одевались дети (например, шубейка, тулуп, шапка, валенки, сарафан, рубаха, лапти).</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"Почему это так называется?".</w:t>
      </w:r>
    </w:p>
    <w:p w:rsidR="00E36FDF" w:rsidRPr="004F43D5" w:rsidRDefault="00E36FDF">
      <w:pPr>
        <w:pStyle w:val="ConsPlusNormal"/>
        <w:spacing w:before="200"/>
        <w:ind w:firstLine="540"/>
        <w:jc w:val="both"/>
        <w:rPr>
          <w:color w:val="000000" w:themeColor="text1"/>
        </w:rPr>
      </w:pPr>
      <w:r w:rsidRPr="004F43D5">
        <w:rPr>
          <w:color w:val="000000" w:themeColor="text1"/>
        </w:rPr>
        <w:t>22.7.2. Язык в действии.</w:t>
      </w:r>
    </w:p>
    <w:p w:rsidR="00E36FDF" w:rsidRPr="004F43D5" w:rsidRDefault="00E36FDF">
      <w:pPr>
        <w:pStyle w:val="ConsPlusNormal"/>
        <w:spacing w:before="200"/>
        <w:ind w:firstLine="540"/>
        <w:jc w:val="both"/>
        <w:rPr>
          <w:color w:val="000000" w:themeColor="text1"/>
        </w:rPr>
      </w:pPr>
      <w:r w:rsidRPr="004F43D5">
        <w:rPr>
          <w:color w:val="000000" w:themeColor="text1"/>
        </w:rPr>
        <w:t>Как правильно произносить слова (пропедевтическая работа по предупреждению ошибок в произношении слов в речи).</w:t>
      </w:r>
    </w:p>
    <w:p w:rsidR="00E36FDF" w:rsidRPr="004F43D5" w:rsidRDefault="00E36FDF">
      <w:pPr>
        <w:pStyle w:val="ConsPlusNormal"/>
        <w:spacing w:before="200"/>
        <w:ind w:firstLine="540"/>
        <w:jc w:val="both"/>
        <w:rPr>
          <w:color w:val="000000" w:themeColor="text1"/>
        </w:rPr>
      </w:pPr>
      <w:r w:rsidRPr="004F43D5">
        <w:rPr>
          <w:color w:val="000000" w:themeColor="text1"/>
        </w:rPr>
        <w:t>Смыслоразличительная роль ударения. Наблюдение за изменением места ударения в поэтическом тексте. Работа со словарем ударений.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Практическая работа.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Слушаем и учимся читать фрагменты стихов и сказок, в которых есть слова с необычным произношением и ударением.</w:t>
      </w:r>
    </w:p>
    <w:p w:rsidR="00E36FDF" w:rsidRPr="004F43D5" w:rsidRDefault="00E36FDF">
      <w:pPr>
        <w:pStyle w:val="ConsPlusNormal"/>
        <w:spacing w:before="200"/>
        <w:ind w:firstLine="540"/>
        <w:jc w:val="both"/>
        <w:rPr>
          <w:color w:val="000000" w:themeColor="text1"/>
        </w:rPr>
      </w:pPr>
      <w:r w:rsidRPr="004F43D5">
        <w:rPr>
          <w:color w:val="000000" w:themeColor="text1"/>
        </w:rPr>
        <w:t>Разные способы толкования значения слов. Наблюдение за сочетаемостью слов.</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орфографических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22.7.3. Секреты речи 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E36FDF" w:rsidRPr="004F43D5" w:rsidRDefault="00E36FDF">
      <w:pPr>
        <w:pStyle w:val="ConsPlusNormal"/>
        <w:spacing w:before="200"/>
        <w:ind w:firstLine="540"/>
        <w:jc w:val="both"/>
        <w:rPr>
          <w:color w:val="000000" w:themeColor="text1"/>
        </w:rPr>
      </w:pPr>
      <w:r w:rsidRPr="004F43D5">
        <w:rPr>
          <w:color w:val="000000" w:themeColor="text1"/>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E36FDF" w:rsidRPr="004F43D5" w:rsidRDefault="00E36FDF">
      <w:pPr>
        <w:pStyle w:val="ConsPlusNormal"/>
        <w:spacing w:before="200"/>
        <w:ind w:firstLine="540"/>
        <w:jc w:val="both"/>
        <w:rPr>
          <w:color w:val="000000" w:themeColor="text1"/>
        </w:rPr>
      </w:pPr>
      <w:r w:rsidRPr="004F43D5">
        <w:rPr>
          <w:color w:val="000000" w:themeColor="text1"/>
        </w:rPr>
        <w:t>Связь предложений в тексте. Практическое овладение средствами связи: лексический повтор, местоименный повтор.</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текстов-повествований: заметки о посещении музеев, об участии в народных праздниках.</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текста: развернутое толкование значения слова. Анализ информации прочитанного и прослушанного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главных фактов и второстепенных, выделение наиболее существенных фактов, установление логической связи между фактами.</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22.8.1. Русский язык: прошлое и настоящее.</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называющие занятия людей (например, ямщик, извозчик, коробейник, лавочник).</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называющие музыкальные инструменты (например, балалайка, гусли, гармонь).</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Названия старинных русских городов, сведения о происхождении этих названий.</w:t>
      </w:r>
    </w:p>
    <w:p w:rsidR="00E36FDF" w:rsidRPr="004F43D5" w:rsidRDefault="00E36FDF">
      <w:pPr>
        <w:pStyle w:val="ConsPlusNormal"/>
        <w:spacing w:before="200"/>
        <w:ind w:firstLine="540"/>
        <w:jc w:val="both"/>
        <w:rPr>
          <w:color w:val="000000" w:themeColor="text1"/>
        </w:rPr>
      </w:pPr>
      <w:r w:rsidRPr="004F43D5">
        <w:rPr>
          <w:color w:val="000000" w:themeColor="text1"/>
        </w:rPr>
        <w:t>Проектные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Откуда в русском языке эта фамилия? История моих имени и фамилии. (Приобретение опыта поиска информации о происхождении слов.)</w:t>
      </w:r>
    </w:p>
    <w:p w:rsidR="00E36FDF" w:rsidRPr="004F43D5" w:rsidRDefault="00E36FDF">
      <w:pPr>
        <w:pStyle w:val="ConsPlusNormal"/>
        <w:spacing w:before="200"/>
        <w:ind w:firstLine="540"/>
        <w:jc w:val="both"/>
        <w:rPr>
          <w:color w:val="000000" w:themeColor="text1"/>
        </w:rPr>
      </w:pPr>
      <w:r w:rsidRPr="004F43D5">
        <w:rPr>
          <w:color w:val="000000" w:themeColor="text1"/>
        </w:rPr>
        <w:t>22.8.2. Раздел 2. Язык в действии.</w:t>
      </w:r>
    </w:p>
    <w:p w:rsidR="00E36FDF" w:rsidRPr="004F43D5" w:rsidRDefault="00E36FDF">
      <w:pPr>
        <w:pStyle w:val="ConsPlusNormal"/>
        <w:spacing w:before="200"/>
        <w:ind w:firstLine="540"/>
        <w:jc w:val="both"/>
        <w:rPr>
          <w:color w:val="000000" w:themeColor="text1"/>
        </w:rPr>
      </w:pPr>
      <w:r w:rsidRPr="004F43D5">
        <w:rPr>
          <w:color w:val="000000" w:themeColor="text1"/>
        </w:rPr>
        <w:t>Как правильно произносить слова (пропедевтическая работа по предупреждению ошибок в произношении слов в речи).</w:t>
      </w:r>
    </w:p>
    <w:p w:rsidR="00E36FDF" w:rsidRPr="004F43D5" w:rsidRDefault="00E36FDF">
      <w:pPr>
        <w:pStyle w:val="ConsPlusNormal"/>
        <w:spacing w:before="200"/>
        <w:ind w:firstLine="540"/>
        <w:jc w:val="both"/>
        <w:rPr>
          <w:color w:val="000000" w:themeColor="text1"/>
        </w:rPr>
      </w:pPr>
      <w:r w:rsidRPr="004F43D5">
        <w:rPr>
          <w:color w:val="000000" w:themeColor="text1"/>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E36FDF" w:rsidRPr="004F43D5" w:rsidRDefault="00E36FDF">
      <w:pPr>
        <w:pStyle w:val="ConsPlusNormal"/>
        <w:spacing w:before="200"/>
        <w:ind w:firstLine="540"/>
        <w:jc w:val="both"/>
        <w:rPr>
          <w:color w:val="000000" w:themeColor="text1"/>
        </w:rPr>
      </w:pPr>
      <w:r w:rsidRPr="004F43D5">
        <w:rPr>
          <w:color w:val="000000" w:themeColor="text1"/>
        </w:rPr>
        <w:t>Специфика грамматических категорий русского языка (например, категории рода, числа имен существительных). Практическое овладение нормами употребления отдельных грамматических форм имен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навыков орфографического оформления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22.8.3. Секреты речи 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устного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E36FDF" w:rsidRPr="004F43D5" w:rsidRDefault="00E36FDF">
      <w:pPr>
        <w:pStyle w:val="ConsPlusNormal"/>
        <w:spacing w:before="200"/>
        <w:ind w:firstLine="540"/>
        <w:jc w:val="both"/>
        <w:rPr>
          <w:color w:val="000000" w:themeColor="text1"/>
        </w:rPr>
      </w:pPr>
      <w:r w:rsidRPr="004F43D5">
        <w:rPr>
          <w:color w:val="000000" w:themeColor="text1"/>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22.9.1. Русский язык: прошлое и настоящее.</w:t>
      </w:r>
    </w:p>
    <w:p w:rsidR="00E36FDF" w:rsidRPr="004F43D5" w:rsidRDefault="00E36FDF">
      <w:pPr>
        <w:pStyle w:val="ConsPlusNormal"/>
        <w:spacing w:before="200"/>
        <w:ind w:firstLine="540"/>
        <w:jc w:val="both"/>
        <w:rPr>
          <w:color w:val="000000" w:themeColor="text1"/>
        </w:rPr>
      </w:pPr>
      <w:r w:rsidRPr="004F43D5">
        <w:rPr>
          <w:color w:val="000000" w:themeColor="text1"/>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Русские традиционные эпитеты: уточнение значений, наблюдение за использованием в произведениях фольклора и художественной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Лексика, заимствованная русским языком из языков народов России и мира. Русские слова в языках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Проектные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22.9.2. Язык в действии.</w:t>
      </w:r>
    </w:p>
    <w:p w:rsidR="00E36FDF" w:rsidRPr="004F43D5" w:rsidRDefault="00E36FDF">
      <w:pPr>
        <w:pStyle w:val="ConsPlusNormal"/>
        <w:spacing w:before="200"/>
        <w:ind w:firstLine="540"/>
        <w:jc w:val="both"/>
        <w:rPr>
          <w:color w:val="000000" w:themeColor="text1"/>
        </w:rPr>
      </w:pPr>
      <w:r w:rsidRPr="004F43D5">
        <w:rPr>
          <w:color w:val="000000" w:themeColor="text1"/>
        </w:rPr>
        <w:t>Как правильно произносить слова (пропедевтическая работа по предупреждению ошибок в произношении слов в речи).</w:t>
      </w:r>
    </w:p>
    <w:p w:rsidR="00E36FDF" w:rsidRPr="004F43D5" w:rsidRDefault="00E36FDF">
      <w:pPr>
        <w:pStyle w:val="ConsPlusNormal"/>
        <w:spacing w:before="200"/>
        <w:ind w:firstLine="540"/>
        <w:jc w:val="both"/>
        <w:rPr>
          <w:color w:val="000000" w:themeColor="text1"/>
        </w:rPr>
      </w:pPr>
      <w:r w:rsidRPr="004F43D5">
        <w:rPr>
          <w:color w:val="000000" w:themeColor="text1"/>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22.9.3. Секреты речи 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ведения диалога: корректные и некорректные вопросы.</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Различные виды чтения (изучающее и поисковое) научно-познавательных и художественных текстов об истории языка и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Приемы работы с примечаниями к тексту. Информативная функция заголовков. Типы заголовков.</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текста как результата собственной исследовательской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22.10. Планируемые результаты освоения программы по родному (русскому) языку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22.10.1.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к своему и другим народам, формируемое в том числе на основе примеров из художественных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первоначальные представления о человеке как члене общества, о правах и ответственности, </w:t>
      </w:r>
      <w:r w:rsidRPr="004F43D5">
        <w:rPr>
          <w:color w:val="000000" w:themeColor="text1"/>
        </w:rPr>
        <w:lastRenderedPageBreak/>
        <w:t>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признание индивидуальности каждого человека с использованием собственного жизненного и читательского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36FDF" w:rsidRPr="004F43D5" w:rsidRDefault="00E36FDF">
      <w:pPr>
        <w:pStyle w:val="ConsPlusNormal"/>
        <w:spacing w:before="200"/>
        <w:ind w:firstLine="540"/>
        <w:jc w:val="both"/>
        <w:rPr>
          <w:color w:val="000000" w:themeColor="text1"/>
        </w:rPr>
      </w:pPr>
      <w:r w:rsidRPr="004F43D5">
        <w:rPr>
          <w:color w:val="000000" w:themeColor="text1"/>
        </w:rPr>
        <w:t>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воспитание, формирование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природе, формируемое в процессе работы с текстами;</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действий, приносящих ей вред.</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36FDF" w:rsidRPr="004F43D5" w:rsidRDefault="00E36FDF">
      <w:pPr>
        <w:pStyle w:val="ConsPlusNormal"/>
        <w:spacing w:before="200"/>
        <w:ind w:firstLine="540"/>
        <w:jc w:val="both"/>
        <w:rPr>
          <w:color w:val="000000" w:themeColor="text1"/>
        </w:rPr>
      </w:pPr>
      <w:r w:rsidRPr="004F43D5">
        <w:rPr>
          <w:color w:val="000000" w:themeColor="text1"/>
        </w:rPr>
        <w:t>22.10.2. 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22.10.2.1.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различные языковые единицы, устанавливать основания для сравнения языковых единиц, устанавливать аналогии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объединять объекты (языковые единицы)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языковых единиц; классифицировать языковые единицы;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ситуациях наблюдения за языковым материалом,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22.10.2.2.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планировать изменения языкового объекта,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22.10.2.3.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нужный словарь для получения запрашиваемой информации, для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представленную в явном виде информацию в предложенном источнике: в словарях, справочниках;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22.10.2.4.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 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 в соответствии с речевой ситуацией;</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22.10.2.5. У обучающегося будут сформированы умения самоорганизации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22.10.2.6. У обучающегося будут сформированы умения самоконтроля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результат деятельности с поставленной учебной задачей по выделению, характеристике, использованию языковых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ошибку, допущенную при работе с языковым материалом, находить орфографическую и пунктуационную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результаты своей деятельности и деятельности других обучающихся, объективно оценивать их по предложенным критериям.</w:t>
      </w:r>
    </w:p>
    <w:p w:rsidR="00E36FDF" w:rsidRPr="004F43D5" w:rsidRDefault="00E36FDF">
      <w:pPr>
        <w:pStyle w:val="ConsPlusNormal"/>
        <w:spacing w:before="200"/>
        <w:ind w:firstLine="540"/>
        <w:jc w:val="both"/>
        <w:rPr>
          <w:color w:val="000000" w:themeColor="text1"/>
        </w:rPr>
      </w:pPr>
      <w:r w:rsidRPr="004F43D5">
        <w:rPr>
          <w:color w:val="000000" w:themeColor="text1"/>
        </w:rPr>
        <w:t>22.10.2.7.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 самостоятельно разрешать конфликты;</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 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предложенного образца.</w:t>
      </w:r>
    </w:p>
    <w:p w:rsidR="00E36FDF" w:rsidRPr="004F43D5" w:rsidRDefault="00E36FDF">
      <w:pPr>
        <w:pStyle w:val="ConsPlusNormal"/>
        <w:spacing w:before="200"/>
        <w:ind w:firstLine="540"/>
        <w:jc w:val="both"/>
        <w:rPr>
          <w:color w:val="000000" w:themeColor="text1"/>
        </w:rPr>
      </w:pPr>
      <w:r w:rsidRPr="004F43D5">
        <w:rPr>
          <w:color w:val="000000" w:themeColor="text1"/>
        </w:rPr>
        <w:t>22.10.3. Изучение учебного предмета "Родной (русский) язык" в течение четырех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22.10.4. К концу обучения в 1 классе обучающийся достигнет следующих предметных результатов по отдельным темам программы по родному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словарные статьи учебного пособия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русских пословиц и поговорок, связанных с изученными темами;</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важность соблюдения норм современного русского литературного языка для культурного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произносить слова с правильным ударением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смыслоразличительную роль ударения;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собственную и чужую речь с нормами современного русского литературного языка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этикетные формы обращения в официальной и неофициальной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уместно использовать коммуникативные приемы диалога (начало и завершение диалога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правилами корректного речевого поведения в ходе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в речи языковые средства для свободного выражения мыслей и чувств на родном языке в соответствии с ситуацией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различными приемами слушания научно-познавательных и художественных текстов об истории языка и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информацию прочитанного и прослушанного текста: выделять в нем наиболее существенные факты.</w:t>
      </w:r>
    </w:p>
    <w:p w:rsidR="00E36FDF" w:rsidRPr="004F43D5" w:rsidRDefault="00E36FDF">
      <w:pPr>
        <w:pStyle w:val="ConsPlusNormal"/>
        <w:spacing w:before="200"/>
        <w:ind w:firstLine="540"/>
        <w:jc w:val="both"/>
        <w:rPr>
          <w:color w:val="000000" w:themeColor="text1"/>
        </w:rPr>
      </w:pPr>
      <w:r w:rsidRPr="004F43D5">
        <w:rPr>
          <w:color w:val="000000" w:themeColor="text1"/>
        </w:rPr>
        <w:t>22.10.5. К концу обучения во 2 классе обучающийся достигнет следующих предметных результатов по отдельным темам программы по родному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роль русского родного языка в постижении культуры своего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язык как развивающееся явление, связанное с историей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словарные статьи учебного пособия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произносить слова с правильным ударением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смыслоразличительную роль ударения на примере омографов;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синонимические замены с учетом особенностей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учебными толковыми словарями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учебными фразеологическими словарями, учебными словарями синонимов и антонимов для уточнения значения слов и выражений;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орфографическим словарем для определения нормативного написания слов;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этикетные формы обращения в официальной и неофициальной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правилами корректного речевого поведения в ходе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коммуникативные приемы устного общения: убеждение, уговаривание, похвалу, просьбу, извинение, поздравление;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в речи языковые средства для свободного выражения мыслей и чувств на родном языке в соответствии с ситуацией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различными приемами слушания научно-познавательных и художественных текстов об истории языка и о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устные сообщения различных видов: развернутый ответ, ответ-добавление, комментирование ответа или работы одноклассника;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E36FDF" w:rsidRPr="004F43D5" w:rsidRDefault="00E36FDF">
      <w:pPr>
        <w:pStyle w:val="ConsPlusNormal"/>
        <w:spacing w:before="200"/>
        <w:ind w:firstLine="540"/>
        <w:jc w:val="both"/>
        <w:rPr>
          <w:color w:val="000000" w:themeColor="text1"/>
        </w:rPr>
      </w:pPr>
      <w:r w:rsidRPr="004F43D5">
        <w:rPr>
          <w:color w:val="000000" w:themeColor="text1"/>
        </w:rPr>
        <w:t>22.10.6. К концу обучения в 3 классе обучающийся достигнет следующих предметных результатов по отдельным темам программы по родному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национальное своеобразие, богатство, выразительность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словарные статьи учебного пособия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при письме и в устной речи нормы современного русского литературного языка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произносить слова с правильным ударением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использовать учебный орфоэпический словарь для определения нормативного произношения слова, вариантов произношения;</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синонимические замены с учетом особенностей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употреблять отдельные формы множественного числа имен существительных;</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учебными толковыми словарями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орфографическим словарем для определения нормативного написания слов;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этикетные формы обращения в официальной и неофициальной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правилами корректного речевого поведения в ходе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коммуникативные приемы устного общения: убеждение, уговаривание, похвалу, просьбу, извинение, поздравление;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мысли и чувства на родном языке в соответствии с ситуацией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различными приемами слушания научно-познавательных и художественных текстов об истории языка и о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и исправлять речевые ошибки в устной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тексты-повествования об участии в мастер-классах, связанных с народными промыслами;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тексты-рассуждения с использованием различных способов аргументации;</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устные и письменные речевые высказывания с точки зрения точного, уместного и выразительного словоупотребления;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редактировать письменный текст с целью исправления речевых ошибок или с целью более точной передачи смысла.</w:t>
      </w:r>
    </w:p>
    <w:p w:rsidR="00E36FDF" w:rsidRPr="004F43D5" w:rsidRDefault="00E36FDF">
      <w:pPr>
        <w:pStyle w:val="ConsPlusNormal"/>
        <w:spacing w:before="200"/>
        <w:ind w:firstLine="540"/>
        <w:jc w:val="both"/>
        <w:rPr>
          <w:color w:val="000000" w:themeColor="text1"/>
        </w:rPr>
      </w:pPr>
      <w:r w:rsidRPr="004F43D5">
        <w:rPr>
          <w:color w:val="000000" w:themeColor="text1"/>
        </w:rPr>
        <w:t>22.10.7. К концу обучения в 4 классе обучающийся достигнет следующих предметных результатов по отдельным темам программы по родному (русскому)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собственную и чужую речь с нормами современного русского литературного языка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при письме и в устной речи нормы современного русского литературного языка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произносить слова с правильным ударением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синонимические замены с учетом особенностей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редактировать письменный текст с целью исправления грамматических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изученные орфографические и пунктуационные нормы при записи собственного текста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учебными толковыми словарями для определения лексического значения слова, для уточнения нормы формообразования;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орфографическим словарем для определения нормативного написания слов;</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учебным этимологическим словарем для уточнения происхождения слова;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этикетные формы обращения в официальной и неофициальной речевой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правилами корректного речевого поведения в ходе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коммуникативные приемы устного общения: убеждение, уговаривание, похвалу, просьбу, извинение, поздравление;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мысли и чувства на родном языке в соответствии с ситуацией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различными приемами слушания научно-познавательных и художественных текстов об истории языка и о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соотносить части прочитанного или прослушанного текста: устанавливать причинно-следственные </w:t>
      </w:r>
      <w:r w:rsidRPr="004F43D5">
        <w:rPr>
          <w:color w:val="000000" w:themeColor="text1"/>
        </w:rPr>
        <w:lastRenderedPageBreak/>
        <w:t>отношения этих частей, логические связи между абзацами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текста, не разделенного на абзацы;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объяснения заголовка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приемами работы с примечаниями к тексту;</w:t>
      </w:r>
    </w:p>
    <w:p w:rsidR="00E36FDF" w:rsidRPr="004F43D5" w:rsidRDefault="00E36FDF">
      <w:pPr>
        <w:pStyle w:val="ConsPlusNormal"/>
        <w:spacing w:before="200"/>
        <w:ind w:firstLine="540"/>
        <w:jc w:val="both"/>
        <w:rPr>
          <w:color w:val="000000" w:themeColor="text1"/>
        </w:rPr>
      </w:pPr>
      <w:r w:rsidRPr="004F43D5">
        <w:rPr>
          <w:color w:val="000000" w:themeColor="text1"/>
        </w:rPr>
        <w:t>работать с текстом: пересказывать текст с изменением лица;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 как результат собственного мини-исследования, оформлять сообщение в письменной форме и представлять его в устной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устные и письменные речевые высказывания с точки зрения точного, уместного и выразительного словоупотребления;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редактировать предлагаемый письменный текст с целью исправления речевых ошибок или с целью более точной передачи смысла;</w:t>
      </w:r>
    </w:p>
    <w:p w:rsidR="00E36FDF" w:rsidRPr="004F43D5" w:rsidRDefault="00E36FDF">
      <w:pPr>
        <w:pStyle w:val="ConsPlusNormal"/>
        <w:spacing w:before="200"/>
        <w:ind w:firstLine="540"/>
        <w:jc w:val="both"/>
        <w:rPr>
          <w:color w:val="000000" w:themeColor="text1"/>
        </w:rPr>
      </w:pPr>
      <w:r w:rsidRPr="004F43D5">
        <w:rPr>
          <w:color w:val="000000" w:themeColor="text1"/>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E36FDF" w:rsidRPr="004F43D5" w:rsidRDefault="00E36FDF" w:rsidP="002720C5">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9" w:name="_Toc145769721"/>
      <w:r w:rsidRPr="004F43D5">
        <w:rPr>
          <w:color w:val="000000" w:themeColor="text1"/>
        </w:rPr>
        <w:t>99. Федеральная рабочая программа по учебному предмету "Литературное чтение на родном (русском) языке".</w:t>
      </w:r>
      <w:bookmarkEnd w:id="9"/>
    </w:p>
    <w:p w:rsidR="00E36FDF" w:rsidRPr="004F43D5" w:rsidRDefault="00E36FDF">
      <w:pPr>
        <w:pStyle w:val="ConsPlusNormal"/>
        <w:spacing w:before="200"/>
        <w:ind w:firstLine="540"/>
        <w:jc w:val="both"/>
        <w:rPr>
          <w:color w:val="000000" w:themeColor="text1"/>
        </w:rPr>
      </w:pPr>
      <w:r w:rsidRPr="004F43D5">
        <w:rPr>
          <w:color w:val="000000" w:themeColor="text1"/>
        </w:rPr>
        <w:t>99.1. 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99.2.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E36FDF" w:rsidRPr="004F43D5" w:rsidRDefault="00E36FDF">
      <w:pPr>
        <w:pStyle w:val="ConsPlusNormal"/>
        <w:spacing w:before="200"/>
        <w:ind w:firstLine="540"/>
        <w:jc w:val="both"/>
        <w:rPr>
          <w:color w:val="000000" w:themeColor="text1"/>
        </w:rPr>
      </w:pPr>
      <w:r w:rsidRPr="004F43D5">
        <w:rPr>
          <w:color w:val="000000" w:themeColor="text1"/>
        </w:rPr>
        <w:t>99.3.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99.4. 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99.5.1.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99.5.2.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разработать календарно-тематическое планирование с учетом особенностей конкретного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99.5.3.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99.5.4. Целями изучения литературного чтения на родном (русском) языке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ценностного отношения к русской литературе и русскому языку как существенной части родной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исторической преемственности поколений, своей ответственности за сохранение русской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читательских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99.5.5. Достижение данных целей предполагает решение следующих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представлений об основных нравственно-этических ценностях, значимых для национального русского сознания и отраженных в родной литературе;</w:t>
      </w:r>
    </w:p>
    <w:p w:rsidR="00E36FDF" w:rsidRPr="004F43D5" w:rsidRDefault="00E36FDF">
      <w:pPr>
        <w:pStyle w:val="ConsPlusNormal"/>
        <w:spacing w:before="200"/>
        <w:ind w:firstLine="540"/>
        <w:jc w:val="both"/>
        <w:rPr>
          <w:color w:val="000000" w:themeColor="text1"/>
        </w:rPr>
      </w:pPr>
      <w:r w:rsidRPr="004F43D5">
        <w:rPr>
          <w:color w:val="000000" w:themeColor="text1"/>
        </w:rPr>
        <w:t>обогащение знаний о художественно-эстетических возможностях русского языка на основе изучения произведений русской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потребности в постоянном чтении для развития личности, для речевого самосовершенствования;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читательских умений понимать и оценивать содержание и специфику различных текстов, участвовать в их обсуждении;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всех видов речевой деятельности, приобретение опыта создания устных и письменных высказываний о прочитанном.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99.5.6.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w:t>
      </w:r>
      <w:r w:rsidRPr="004F43D5">
        <w:rPr>
          <w:color w:val="000000" w:themeColor="text1"/>
        </w:rPr>
        <w:lastRenderedPageBreak/>
        <w:t>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99.5.7. При определении содержания литературного чтения на родном (русском) языке в центре внимания находятся:</w:t>
      </w:r>
    </w:p>
    <w:p w:rsidR="00E36FDF" w:rsidRPr="004F43D5" w:rsidRDefault="00E36FDF">
      <w:pPr>
        <w:pStyle w:val="ConsPlusNormal"/>
        <w:spacing w:before="200"/>
        <w:ind w:firstLine="540"/>
        <w:jc w:val="both"/>
        <w:rPr>
          <w:color w:val="000000" w:themeColor="text1"/>
        </w:rPr>
      </w:pPr>
      <w:r w:rsidRPr="004F43D5">
        <w:rPr>
          <w:color w:val="000000" w:themeColor="text1"/>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своем творчестве национальные традиции русской литературы, эти произведения близки и понятны современному обучающемуся.</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дающие возможность включить в сферу выделяемых национально-специфических явлений образы и мотивы, отраженные средствами других видов искусства, что позволяет представить обучающимся диалог искусств в русской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99.5.8. 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E36FDF" w:rsidRPr="004F43D5" w:rsidRDefault="00E36FDF">
      <w:pPr>
        <w:pStyle w:val="ConsPlusNormal"/>
        <w:spacing w:before="200"/>
        <w:ind w:firstLine="540"/>
        <w:jc w:val="both"/>
        <w:rPr>
          <w:color w:val="000000" w:themeColor="text1"/>
        </w:rPr>
      </w:pPr>
      <w:r w:rsidRPr="004F43D5">
        <w:rPr>
          <w:color w:val="000000" w:themeColor="text1"/>
        </w:rPr>
        <w:t>99.5.9.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учетом национально-культурной специфики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99.5.10.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99.6.1. Раздел 1. Мир детства.</w:t>
      </w:r>
    </w:p>
    <w:p w:rsidR="00E36FDF" w:rsidRPr="004F43D5" w:rsidRDefault="00E36FDF">
      <w:pPr>
        <w:pStyle w:val="ConsPlusNormal"/>
        <w:spacing w:before="200"/>
        <w:ind w:firstLine="540"/>
        <w:jc w:val="both"/>
        <w:rPr>
          <w:color w:val="000000" w:themeColor="text1"/>
        </w:rPr>
      </w:pPr>
      <w:r w:rsidRPr="004F43D5">
        <w:rPr>
          <w:color w:val="000000" w:themeColor="text1"/>
        </w:rPr>
        <w:t>99.6.1.1. Я и книги.</w:t>
      </w:r>
    </w:p>
    <w:p w:rsidR="00E36FDF" w:rsidRPr="004F43D5" w:rsidRDefault="00E36FDF">
      <w:pPr>
        <w:pStyle w:val="ConsPlusNormal"/>
        <w:spacing w:before="200"/>
        <w:ind w:firstLine="540"/>
        <w:jc w:val="both"/>
        <w:rPr>
          <w:color w:val="000000" w:themeColor="text1"/>
        </w:rPr>
      </w:pPr>
      <w:r w:rsidRPr="004F43D5">
        <w:rPr>
          <w:color w:val="000000" w:themeColor="text1"/>
        </w:rPr>
        <w:t>Не красна книга письмом, красна умом.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первые шаги в чтении.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С.А. Баруздин "Самое простое дело".</w:t>
      </w:r>
    </w:p>
    <w:p w:rsidR="00E36FDF" w:rsidRPr="004F43D5" w:rsidRDefault="00E36FDF">
      <w:pPr>
        <w:pStyle w:val="ConsPlusNormal"/>
        <w:spacing w:before="200"/>
        <w:ind w:firstLine="540"/>
        <w:jc w:val="both"/>
        <w:rPr>
          <w:color w:val="000000" w:themeColor="text1"/>
        </w:rPr>
      </w:pPr>
      <w:r w:rsidRPr="004F43D5">
        <w:rPr>
          <w:color w:val="000000" w:themeColor="text1"/>
        </w:rPr>
        <w:t>Л.В. Куклин "Как я научился читать"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Н.Н. Носов "Тайна на дне колодца" (фрагмент главы "Волшебные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99.6.1.2. Я взрослею.</w:t>
      </w:r>
    </w:p>
    <w:p w:rsidR="00E36FDF" w:rsidRPr="004F43D5" w:rsidRDefault="00E36FDF">
      <w:pPr>
        <w:pStyle w:val="ConsPlusNormal"/>
        <w:spacing w:before="200"/>
        <w:ind w:firstLine="540"/>
        <w:jc w:val="both"/>
        <w:rPr>
          <w:color w:val="000000" w:themeColor="text1"/>
        </w:rPr>
      </w:pPr>
      <w:r w:rsidRPr="004F43D5">
        <w:rPr>
          <w:color w:val="000000" w:themeColor="text1"/>
        </w:rPr>
        <w:t>99.6.1.2.1. Без друга в жизни туго.</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дружбе.</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Н.К. Абрамцева "Цветы и зеркало".</w:t>
      </w:r>
    </w:p>
    <w:p w:rsidR="00E36FDF" w:rsidRPr="004F43D5" w:rsidRDefault="00E36FDF">
      <w:pPr>
        <w:pStyle w:val="ConsPlusNormal"/>
        <w:spacing w:before="200"/>
        <w:ind w:firstLine="540"/>
        <w:jc w:val="both"/>
        <w:rPr>
          <w:color w:val="000000" w:themeColor="text1"/>
        </w:rPr>
      </w:pPr>
      <w:r w:rsidRPr="004F43D5">
        <w:rPr>
          <w:color w:val="000000" w:themeColor="text1"/>
        </w:rPr>
        <w:t>И.А. Мазнин "Давайте будем дружить друг с другом"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С.Л. Прокофьева "Самый большой друг".</w:t>
      </w:r>
    </w:p>
    <w:p w:rsidR="00E36FDF" w:rsidRPr="004F43D5" w:rsidRDefault="00E36FDF">
      <w:pPr>
        <w:pStyle w:val="ConsPlusNormal"/>
        <w:spacing w:before="200"/>
        <w:ind w:firstLine="540"/>
        <w:jc w:val="both"/>
        <w:rPr>
          <w:color w:val="000000" w:themeColor="text1"/>
        </w:rPr>
      </w:pPr>
      <w:r w:rsidRPr="004F43D5">
        <w:rPr>
          <w:color w:val="000000" w:themeColor="text1"/>
        </w:rPr>
        <w:t>99.6.1.2.2. Не тот прав, кто сильный, а тот, кто честный.</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правде и честности.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честности как нравственном ориентире.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В.А. Осеева "Почему?".</w:t>
      </w:r>
    </w:p>
    <w:p w:rsidR="00E36FDF" w:rsidRPr="004F43D5" w:rsidRDefault="00E36FDF">
      <w:pPr>
        <w:pStyle w:val="ConsPlusNormal"/>
        <w:spacing w:before="200"/>
        <w:ind w:firstLine="540"/>
        <w:jc w:val="both"/>
        <w:rPr>
          <w:color w:val="000000" w:themeColor="text1"/>
        </w:rPr>
      </w:pPr>
      <w:r w:rsidRPr="004F43D5">
        <w:rPr>
          <w:color w:val="000000" w:themeColor="text1"/>
        </w:rPr>
        <w:t>Л.Н. Толстой "Лгун".</w:t>
      </w:r>
    </w:p>
    <w:p w:rsidR="00E36FDF" w:rsidRPr="004F43D5" w:rsidRDefault="00E36FDF">
      <w:pPr>
        <w:pStyle w:val="ConsPlusNormal"/>
        <w:spacing w:before="200"/>
        <w:ind w:firstLine="540"/>
        <w:jc w:val="both"/>
        <w:rPr>
          <w:color w:val="000000" w:themeColor="text1"/>
        </w:rPr>
      </w:pPr>
      <w:r w:rsidRPr="004F43D5">
        <w:rPr>
          <w:color w:val="000000" w:themeColor="text1"/>
        </w:rPr>
        <w:t>99.6.1.3. Я фантазирую и мечтаю.</w:t>
      </w:r>
    </w:p>
    <w:p w:rsidR="00E36FDF" w:rsidRPr="004F43D5" w:rsidRDefault="00E36FDF">
      <w:pPr>
        <w:pStyle w:val="ConsPlusNormal"/>
        <w:spacing w:before="200"/>
        <w:ind w:firstLine="540"/>
        <w:jc w:val="both"/>
        <w:rPr>
          <w:color w:val="000000" w:themeColor="text1"/>
        </w:rPr>
      </w:pPr>
      <w:r w:rsidRPr="004F43D5">
        <w:rPr>
          <w:color w:val="000000" w:themeColor="text1"/>
        </w:rPr>
        <w:t>Необычное в обычном.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умение удивляться при восприятии окружающего мира.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С.А. Иванов "Снежный заповедник"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В.В. Лунин "Я видела чудо".</w:t>
      </w:r>
    </w:p>
    <w:p w:rsidR="00E36FDF" w:rsidRPr="004F43D5" w:rsidRDefault="00E36FDF">
      <w:pPr>
        <w:pStyle w:val="ConsPlusNormal"/>
        <w:spacing w:before="200"/>
        <w:ind w:firstLine="540"/>
        <w:jc w:val="both"/>
        <w:rPr>
          <w:color w:val="000000" w:themeColor="text1"/>
        </w:rPr>
      </w:pPr>
      <w:r w:rsidRPr="004F43D5">
        <w:rPr>
          <w:color w:val="000000" w:themeColor="text1"/>
        </w:rPr>
        <w:t>М.М. Пришвин "Осинкам холодно".</w:t>
      </w:r>
    </w:p>
    <w:p w:rsidR="00E36FDF" w:rsidRPr="004F43D5" w:rsidRDefault="00E36FDF">
      <w:pPr>
        <w:pStyle w:val="ConsPlusNormal"/>
        <w:spacing w:before="200"/>
        <w:ind w:firstLine="540"/>
        <w:jc w:val="both"/>
        <w:rPr>
          <w:color w:val="000000" w:themeColor="text1"/>
        </w:rPr>
      </w:pPr>
      <w:r w:rsidRPr="004F43D5">
        <w:rPr>
          <w:color w:val="000000" w:themeColor="text1"/>
        </w:rPr>
        <w:t>В.Ф. Тендряков "Весенние перевертыши"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99.6.2. Раздел 2. Россия - Родина моя.</w:t>
      </w:r>
    </w:p>
    <w:p w:rsidR="00E36FDF" w:rsidRPr="004F43D5" w:rsidRDefault="00E36FDF">
      <w:pPr>
        <w:pStyle w:val="ConsPlusNormal"/>
        <w:spacing w:before="200"/>
        <w:ind w:firstLine="540"/>
        <w:jc w:val="both"/>
        <w:rPr>
          <w:color w:val="000000" w:themeColor="text1"/>
        </w:rPr>
      </w:pPr>
      <w:r w:rsidRPr="004F43D5">
        <w:rPr>
          <w:color w:val="000000" w:themeColor="text1"/>
        </w:rPr>
        <w:t>99.6.2.1. Что мы Родиной зовем.</w:t>
      </w:r>
    </w:p>
    <w:p w:rsidR="00E36FDF" w:rsidRPr="004F43D5" w:rsidRDefault="00E36FDF">
      <w:pPr>
        <w:pStyle w:val="ConsPlusNormal"/>
        <w:spacing w:before="200"/>
        <w:ind w:firstLine="540"/>
        <w:jc w:val="both"/>
        <w:rPr>
          <w:color w:val="000000" w:themeColor="text1"/>
        </w:rPr>
      </w:pPr>
      <w:r w:rsidRPr="004F43D5">
        <w:rPr>
          <w:color w:val="000000" w:themeColor="text1"/>
        </w:rPr>
        <w:t>С чего начинается Родина?</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многогранность понятия "Родина".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Ф.П. Савинов "Родное"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П.А. Синявский "Рисунок".</w:t>
      </w:r>
    </w:p>
    <w:p w:rsidR="00E36FDF" w:rsidRPr="004F43D5" w:rsidRDefault="00E36FDF">
      <w:pPr>
        <w:pStyle w:val="ConsPlusNormal"/>
        <w:spacing w:before="200"/>
        <w:ind w:firstLine="540"/>
        <w:jc w:val="both"/>
        <w:rPr>
          <w:color w:val="000000" w:themeColor="text1"/>
        </w:rPr>
      </w:pPr>
      <w:r w:rsidRPr="004F43D5">
        <w:rPr>
          <w:color w:val="000000" w:themeColor="text1"/>
        </w:rPr>
        <w:t>К.Д. Ушинский "Наше Отечество".</w:t>
      </w:r>
    </w:p>
    <w:p w:rsidR="00E36FDF" w:rsidRPr="004F43D5" w:rsidRDefault="00E36FDF">
      <w:pPr>
        <w:pStyle w:val="ConsPlusNormal"/>
        <w:spacing w:before="200"/>
        <w:ind w:firstLine="540"/>
        <w:jc w:val="both"/>
        <w:rPr>
          <w:color w:val="000000" w:themeColor="text1"/>
        </w:rPr>
      </w:pPr>
      <w:r w:rsidRPr="004F43D5">
        <w:rPr>
          <w:color w:val="000000" w:themeColor="text1"/>
        </w:rPr>
        <w:t>99.6.2.2. О родной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Сколько же в небе всего происходит.</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Поэтические представления русского народа о солнце, луне, звездах, облаках, отражение этих представлений в фольклоре и их развитие в русской поэзии и прозе.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Русские народные загадки о солнце, луне, звездах, облаках.</w:t>
      </w:r>
    </w:p>
    <w:p w:rsidR="00E36FDF" w:rsidRPr="004F43D5" w:rsidRDefault="00E36FDF">
      <w:pPr>
        <w:pStyle w:val="ConsPlusNormal"/>
        <w:spacing w:before="200"/>
        <w:ind w:firstLine="540"/>
        <w:jc w:val="both"/>
        <w:rPr>
          <w:color w:val="000000" w:themeColor="text1"/>
        </w:rPr>
      </w:pPr>
      <w:r w:rsidRPr="004F43D5">
        <w:rPr>
          <w:color w:val="000000" w:themeColor="text1"/>
        </w:rPr>
        <w:t>И.А. Бунин "Серп луны под тучкой длинной...".</w:t>
      </w:r>
    </w:p>
    <w:p w:rsidR="00E36FDF" w:rsidRPr="004F43D5" w:rsidRDefault="00E36FDF">
      <w:pPr>
        <w:pStyle w:val="ConsPlusNormal"/>
        <w:spacing w:before="200"/>
        <w:ind w:firstLine="540"/>
        <w:jc w:val="both"/>
        <w:rPr>
          <w:color w:val="000000" w:themeColor="text1"/>
        </w:rPr>
      </w:pPr>
      <w:r w:rsidRPr="004F43D5">
        <w:rPr>
          <w:color w:val="000000" w:themeColor="text1"/>
        </w:rPr>
        <w:t>С.В. Востоков "Два яблока".</w:t>
      </w:r>
    </w:p>
    <w:p w:rsidR="00E36FDF" w:rsidRPr="004F43D5" w:rsidRDefault="00E36FDF">
      <w:pPr>
        <w:pStyle w:val="ConsPlusNormal"/>
        <w:spacing w:before="200"/>
        <w:ind w:firstLine="540"/>
        <w:jc w:val="both"/>
        <w:rPr>
          <w:color w:val="000000" w:themeColor="text1"/>
        </w:rPr>
      </w:pPr>
      <w:r w:rsidRPr="004F43D5">
        <w:rPr>
          <w:color w:val="000000" w:themeColor="text1"/>
        </w:rPr>
        <w:t>В.М. Катанов "Жар-птица".</w:t>
      </w:r>
    </w:p>
    <w:p w:rsidR="00E36FDF" w:rsidRPr="004F43D5" w:rsidRDefault="00E36FDF">
      <w:pPr>
        <w:pStyle w:val="ConsPlusNormal"/>
        <w:spacing w:before="200"/>
        <w:ind w:firstLine="540"/>
        <w:jc w:val="both"/>
        <w:rPr>
          <w:color w:val="000000" w:themeColor="text1"/>
        </w:rPr>
      </w:pPr>
      <w:r w:rsidRPr="004F43D5">
        <w:rPr>
          <w:color w:val="000000" w:themeColor="text1"/>
        </w:rPr>
        <w:t>А.Н. Толстой "Петушки".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99.7.1. Раздел 1. Мир детства.</w:t>
      </w:r>
    </w:p>
    <w:p w:rsidR="00E36FDF" w:rsidRPr="004F43D5" w:rsidRDefault="00E36FDF">
      <w:pPr>
        <w:pStyle w:val="ConsPlusNormal"/>
        <w:spacing w:before="200"/>
        <w:ind w:firstLine="540"/>
        <w:jc w:val="both"/>
        <w:rPr>
          <w:color w:val="000000" w:themeColor="text1"/>
        </w:rPr>
      </w:pPr>
      <w:r w:rsidRPr="004F43D5">
        <w:rPr>
          <w:color w:val="000000" w:themeColor="text1"/>
        </w:rPr>
        <w:t>99.7.1.1. Я и книги.</w:t>
      </w:r>
    </w:p>
    <w:p w:rsidR="00E36FDF" w:rsidRPr="004F43D5" w:rsidRDefault="00E36FDF">
      <w:pPr>
        <w:pStyle w:val="ConsPlusNormal"/>
        <w:spacing w:before="200"/>
        <w:ind w:firstLine="540"/>
        <w:jc w:val="both"/>
        <w:rPr>
          <w:color w:val="000000" w:themeColor="text1"/>
        </w:rPr>
      </w:pPr>
      <w:r w:rsidRPr="004F43D5">
        <w:rPr>
          <w:color w:val="000000" w:themeColor="text1"/>
        </w:rPr>
        <w:t>Не торопись отвечать, торопись слушать.</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детское восприятие услышанных рассказов, сказок, стихов.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Е.Н. Егорова "Детство Александра Пушкина" (глава "Нянины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Т.А. Луговская "Как знаю, как помню, как умею"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99.7.1.2. Я взрослею.</w:t>
      </w:r>
    </w:p>
    <w:p w:rsidR="00E36FDF" w:rsidRPr="004F43D5" w:rsidRDefault="00E36FDF">
      <w:pPr>
        <w:pStyle w:val="ConsPlusNormal"/>
        <w:spacing w:before="200"/>
        <w:ind w:firstLine="540"/>
        <w:jc w:val="both"/>
        <w:rPr>
          <w:color w:val="000000" w:themeColor="text1"/>
        </w:rPr>
      </w:pPr>
      <w:r w:rsidRPr="004F43D5">
        <w:rPr>
          <w:color w:val="000000" w:themeColor="text1"/>
        </w:rPr>
        <w:t>99.7.1.2.1. Как аукнется, так и откликнется.</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об отношении к другим людям.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об отношении к другим людям.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В.В. Бианки "Сова".</w:t>
      </w:r>
    </w:p>
    <w:p w:rsidR="00E36FDF" w:rsidRPr="004F43D5" w:rsidRDefault="00E36FDF">
      <w:pPr>
        <w:pStyle w:val="ConsPlusNormal"/>
        <w:spacing w:before="200"/>
        <w:ind w:firstLine="540"/>
        <w:jc w:val="both"/>
        <w:rPr>
          <w:color w:val="000000" w:themeColor="text1"/>
        </w:rPr>
      </w:pPr>
      <w:r w:rsidRPr="004F43D5">
        <w:rPr>
          <w:color w:val="000000" w:themeColor="text1"/>
        </w:rPr>
        <w:t>Л.И. Кузьмин "Дом с колокольчиком".</w:t>
      </w:r>
    </w:p>
    <w:p w:rsidR="00E36FDF" w:rsidRPr="004F43D5" w:rsidRDefault="00E36FDF">
      <w:pPr>
        <w:pStyle w:val="ConsPlusNormal"/>
        <w:spacing w:before="200"/>
        <w:ind w:firstLine="540"/>
        <w:jc w:val="both"/>
        <w:rPr>
          <w:color w:val="000000" w:themeColor="text1"/>
        </w:rPr>
      </w:pPr>
      <w:r w:rsidRPr="004F43D5">
        <w:rPr>
          <w:color w:val="000000" w:themeColor="text1"/>
        </w:rPr>
        <w:t>99.7.1.2.2. Воля и труд дивные всходы дают.</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труде.</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Е.А. Пермяк "Маркел-самодел и его дети".</w:t>
      </w:r>
    </w:p>
    <w:p w:rsidR="00E36FDF" w:rsidRPr="004F43D5" w:rsidRDefault="00E36FDF">
      <w:pPr>
        <w:pStyle w:val="ConsPlusNormal"/>
        <w:spacing w:before="200"/>
        <w:ind w:firstLine="540"/>
        <w:jc w:val="both"/>
        <w:rPr>
          <w:color w:val="000000" w:themeColor="text1"/>
        </w:rPr>
      </w:pPr>
      <w:r w:rsidRPr="004F43D5">
        <w:rPr>
          <w:color w:val="000000" w:themeColor="text1"/>
        </w:rPr>
        <w:t>Б.В. Шергин "Пословицы в рассказах".</w:t>
      </w:r>
    </w:p>
    <w:p w:rsidR="00E36FDF" w:rsidRPr="004F43D5" w:rsidRDefault="00E36FDF">
      <w:pPr>
        <w:pStyle w:val="ConsPlusNormal"/>
        <w:spacing w:before="200"/>
        <w:ind w:firstLine="540"/>
        <w:jc w:val="both"/>
        <w:rPr>
          <w:color w:val="000000" w:themeColor="text1"/>
        </w:rPr>
      </w:pPr>
      <w:r w:rsidRPr="004F43D5">
        <w:rPr>
          <w:color w:val="000000" w:themeColor="text1"/>
        </w:rPr>
        <w:t>99.7.1.2.3. Кто идет вперед, того страх не берет.</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смелости.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смелости как нравственном ориентире.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С.П. Алексеев "Медаль".</w:t>
      </w:r>
    </w:p>
    <w:p w:rsidR="00E36FDF" w:rsidRPr="004F43D5" w:rsidRDefault="00E36FDF">
      <w:pPr>
        <w:pStyle w:val="ConsPlusNormal"/>
        <w:spacing w:before="200"/>
        <w:ind w:firstLine="540"/>
        <w:jc w:val="both"/>
        <w:rPr>
          <w:color w:val="000000" w:themeColor="text1"/>
        </w:rPr>
      </w:pPr>
      <w:r w:rsidRPr="004F43D5">
        <w:rPr>
          <w:color w:val="000000" w:themeColor="text1"/>
        </w:rPr>
        <w:t>В.В. Голявкин "Этот мальчик".</w:t>
      </w:r>
    </w:p>
    <w:p w:rsidR="00E36FDF" w:rsidRPr="004F43D5" w:rsidRDefault="00E36FDF">
      <w:pPr>
        <w:pStyle w:val="ConsPlusNormal"/>
        <w:spacing w:before="200"/>
        <w:ind w:firstLine="540"/>
        <w:jc w:val="both"/>
        <w:rPr>
          <w:color w:val="000000" w:themeColor="text1"/>
        </w:rPr>
      </w:pPr>
      <w:r w:rsidRPr="004F43D5">
        <w:rPr>
          <w:color w:val="000000" w:themeColor="text1"/>
        </w:rPr>
        <w:t>99.7.1.3. Я и моя семья.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Семья крепка ладом.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семейных ценностях.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С.Г. Георгиев "Стрекот кузнечика".</w:t>
      </w:r>
    </w:p>
    <w:p w:rsidR="00E36FDF" w:rsidRPr="004F43D5" w:rsidRDefault="00E36FDF">
      <w:pPr>
        <w:pStyle w:val="ConsPlusNormal"/>
        <w:spacing w:before="200"/>
        <w:ind w:firstLine="540"/>
        <w:jc w:val="both"/>
        <w:rPr>
          <w:color w:val="000000" w:themeColor="text1"/>
        </w:rPr>
      </w:pPr>
      <w:r w:rsidRPr="004F43D5">
        <w:rPr>
          <w:color w:val="000000" w:themeColor="text1"/>
        </w:rPr>
        <w:t>В.В. Голявкин "Мой добрый папа"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М.В. Дружинина "Очень полезный подарок".</w:t>
      </w:r>
    </w:p>
    <w:p w:rsidR="00E36FDF" w:rsidRPr="004F43D5" w:rsidRDefault="00E36FDF">
      <w:pPr>
        <w:pStyle w:val="ConsPlusNormal"/>
        <w:spacing w:before="200"/>
        <w:ind w:firstLine="540"/>
        <w:jc w:val="both"/>
        <w:rPr>
          <w:color w:val="000000" w:themeColor="text1"/>
        </w:rPr>
      </w:pPr>
      <w:r w:rsidRPr="004F43D5">
        <w:rPr>
          <w:color w:val="000000" w:themeColor="text1"/>
        </w:rPr>
        <w:t>Л.Н. Толстой "Отец и сыновья".</w:t>
      </w:r>
    </w:p>
    <w:p w:rsidR="00E36FDF" w:rsidRPr="004F43D5" w:rsidRDefault="00E36FDF">
      <w:pPr>
        <w:pStyle w:val="ConsPlusNormal"/>
        <w:spacing w:before="200"/>
        <w:ind w:firstLine="540"/>
        <w:jc w:val="both"/>
        <w:rPr>
          <w:color w:val="000000" w:themeColor="text1"/>
        </w:rPr>
      </w:pPr>
      <w:r w:rsidRPr="004F43D5">
        <w:rPr>
          <w:color w:val="000000" w:themeColor="text1"/>
        </w:rPr>
        <w:t>99.7.1.4. Я фантазирую и мечтаю.</w:t>
      </w:r>
    </w:p>
    <w:p w:rsidR="00E36FDF" w:rsidRPr="004F43D5" w:rsidRDefault="00E36FDF">
      <w:pPr>
        <w:pStyle w:val="ConsPlusNormal"/>
        <w:spacing w:before="200"/>
        <w:ind w:firstLine="540"/>
        <w:jc w:val="both"/>
        <w:rPr>
          <w:color w:val="000000" w:themeColor="text1"/>
        </w:rPr>
      </w:pPr>
      <w:r w:rsidRPr="004F43D5">
        <w:rPr>
          <w:color w:val="000000" w:themeColor="text1"/>
        </w:rPr>
        <w:t>Мечты, зовущие ввысь.</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представления об идеалах в детских мечтах.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Н.К. Абрамцева "Заветное желание".</w:t>
      </w:r>
    </w:p>
    <w:p w:rsidR="00E36FDF" w:rsidRPr="004F43D5" w:rsidRDefault="00E36FDF">
      <w:pPr>
        <w:pStyle w:val="ConsPlusNormal"/>
        <w:spacing w:before="200"/>
        <w:ind w:firstLine="540"/>
        <w:jc w:val="both"/>
        <w:rPr>
          <w:color w:val="000000" w:themeColor="text1"/>
        </w:rPr>
      </w:pPr>
      <w:r w:rsidRPr="004F43D5">
        <w:rPr>
          <w:color w:val="000000" w:themeColor="text1"/>
        </w:rPr>
        <w:t>Е.В. Григорьева "Мечта".</w:t>
      </w:r>
    </w:p>
    <w:p w:rsidR="00E36FDF" w:rsidRPr="004F43D5" w:rsidRDefault="00E36FDF">
      <w:pPr>
        <w:pStyle w:val="ConsPlusNormal"/>
        <w:spacing w:before="200"/>
        <w:ind w:firstLine="540"/>
        <w:jc w:val="both"/>
        <w:rPr>
          <w:color w:val="000000" w:themeColor="text1"/>
        </w:rPr>
      </w:pPr>
      <w:r w:rsidRPr="004F43D5">
        <w:rPr>
          <w:color w:val="000000" w:themeColor="text1"/>
        </w:rPr>
        <w:t>Л.Н. Толстой "Воспоминания" (глава "Фанфаронова гора").</w:t>
      </w:r>
    </w:p>
    <w:p w:rsidR="00E36FDF" w:rsidRPr="004F43D5" w:rsidRDefault="00E36FDF">
      <w:pPr>
        <w:pStyle w:val="ConsPlusNormal"/>
        <w:spacing w:before="200"/>
        <w:ind w:firstLine="540"/>
        <w:jc w:val="both"/>
        <w:rPr>
          <w:color w:val="000000" w:themeColor="text1"/>
        </w:rPr>
      </w:pPr>
      <w:r w:rsidRPr="004F43D5">
        <w:rPr>
          <w:color w:val="000000" w:themeColor="text1"/>
        </w:rPr>
        <w:t>99.7.2. Раздел 2. Россия - Родина моя.</w:t>
      </w:r>
    </w:p>
    <w:p w:rsidR="00E36FDF" w:rsidRPr="004F43D5" w:rsidRDefault="00E36FDF">
      <w:pPr>
        <w:pStyle w:val="ConsPlusNormal"/>
        <w:spacing w:before="200"/>
        <w:ind w:firstLine="540"/>
        <w:jc w:val="both"/>
        <w:rPr>
          <w:color w:val="000000" w:themeColor="text1"/>
        </w:rPr>
      </w:pPr>
      <w:r w:rsidRPr="004F43D5">
        <w:rPr>
          <w:color w:val="000000" w:themeColor="text1"/>
        </w:rPr>
        <w:t>99.7.2.1. Родная страна во все времена сынами сильна.</w:t>
      </w:r>
    </w:p>
    <w:p w:rsidR="00E36FDF" w:rsidRPr="004F43D5" w:rsidRDefault="00E36FDF">
      <w:pPr>
        <w:pStyle w:val="ConsPlusNormal"/>
        <w:spacing w:before="200"/>
        <w:ind w:firstLine="540"/>
        <w:jc w:val="both"/>
        <w:rPr>
          <w:color w:val="000000" w:themeColor="text1"/>
        </w:rPr>
      </w:pPr>
      <w:r w:rsidRPr="004F43D5">
        <w:rPr>
          <w:color w:val="000000" w:themeColor="text1"/>
        </w:rPr>
        <w:t>Люди земли Русской.</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Художественные биографии выдающихся представителей русского народа.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В.А. Бахревский "Виктор Васнецов" (глава "Рябово").</w:t>
      </w:r>
    </w:p>
    <w:p w:rsidR="00E36FDF" w:rsidRPr="004F43D5" w:rsidRDefault="00E36FDF">
      <w:pPr>
        <w:pStyle w:val="ConsPlusNormal"/>
        <w:spacing w:before="200"/>
        <w:ind w:firstLine="540"/>
        <w:jc w:val="both"/>
        <w:rPr>
          <w:color w:val="000000" w:themeColor="text1"/>
        </w:rPr>
      </w:pPr>
      <w:r w:rsidRPr="004F43D5">
        <w:rPr>
          <w:color w:val="000000" w:themeColor="text1"/>
        </w:rPr>
        <w:t>М.А. Булатов, В.И. Порудоминский "Собирал человек слова... Повесть о В.И. Дале"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М.Л. Яковлев "Сергий Радонежский приходит на помощь"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99.7.2.2. Народные праздники, связанные с временами года.</w:t>
      </w:r>
    </w:p>
    <w:p w:rsidR="00E36FDF" w:rsidRPr="004F43D5" w:rsidRDefault="00E36FDF">
      <w:pPr>
        <w:pStyle w:val="ConsPlusNormal"/>
        <w:spacing w:before="200"/>
        <w:ind w:firstLine="540"/>
        <w:jc w:val="both"/>
        <w:rPr>
          <w:color w:val="000000" w:themeColor="text1"/>
        </w:rPr>
      </w:pPr>
      <w:r w:rsidRPr="004F43D5">
        <w:rPr>
          <w:color w:val="000000" w:themeColor="text1"/>
        </w:rPr>
        <w:t>Хорош праздник после трудов праведных.</w:t>
      </w:r>
    </w:p>
    <w:p w:rsidR="00E36FDF" w:rsidRPr="004F43D5" w:rsidRDefault="00E36FDF">
      <w:pPr>
        <w:pStyle w:val="ConsPlusNormal"/>
        <w:spacing w:before="200"/>
        <w:ind w:firstLine="540"/>
        <w:jc w:val="both"/>
        <w:rPr>
          <w:color w:val="000000" w:themeColor="text1"/>
        </w:rPr>
      </w:pPr>
      <w:r w:rsidRPr="004F43D5">
        <w:rPr>
          <w:color w:val="000000" w:themeColor="text1"/>
        </w:rPr>
        <w:t>Песни-веснянки.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 праздниках и традициях, связанных с народным календарем.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И.С. Шмелев "Лето Господне" (фрагмент главы "Масленица").</w:t>
      </w:r>
    </w:p>
    <w:p w:rsidR="00E36FDF" w:rsidRPr="004F43D5" w:rsidRDefault="00E36FDF">
      <w:pPr>
        <w:pStyle w:val="ConsPlusNormal"/>
        <w:spacing w:before="200"/>
        <w:ind w:firstLine="540"/>
        <w:jc w:val="both"/>
        <w:rPr>
          <w:color w:val="000000" w:themeColor="text1"/>
        </w:rPr>
      </w:pPr>
      <w:r w:rsidRPr="004F43D5">
        <w:rPr>
          <w:color w:val="000000" w:themeColor="text1"/>
        </w:rPr>
        <w:t>Л.Ф. Воронкова "Девочка из города" (глава "Праздник весны").</w:t>
      </w:r>
    </w:p>
    <w:p w:rsidR="00E36FDF" w:rsidRPr="004F43D5" w:rsidRDefault="00E36FDF">
      <w:pPr>
        <w:pStyle w:val="ConsPlusNormal"/>
        <w:spacing w:before="200"/>
        <w:ind w:firstLine="540"/>
        <w:jc w:val="both"/>
        <w:rPr>
          <w:color w:val="000000" w:themeColor="text1"/>
        </w:rPr>
      </w:pPr>
      <w:r w:rsidRPr="004F43D5">
        <w:rPr>
          <w:color w:val="000000" w:themeColor="text1"/>
        </w:rPr>
        <w:t>В.А. Жуковский "Жаворонок".</w:t>
      </w:r>
    </w:p>
    <w:p w:rsidR="00E36FDF" w:rsidRPr="004F43D5" w:rsidRDefault="00E36FDF">
      <w:pPr>
        <w:pStyle w:val="ConsPlusNormal"/>
        <w:spacing w:before="200"/>
        <w:ind w:firstLine="540"/>
        <w:jc w:val="both"/>
        <w:rPr>
          <w:color w:val="000000" w:themeColor="text1"/>
        </w:rPr>
      </w:pPr>
      <w:r w:rsidRPr="004F43D5">
        <w:rPr>
          <w:color w:val="000000" w:themeColor="text1"/>
        </w:rPr>
        <w:t>А.С. Пушкин "Птичка".</w:t>
      </w:r>
    </w:p>
    <w:p w:rsidR="00E36FDF" w:rsidRPr="004F43D5" w:rsidRDefault="00E36FDF">
      <w:pPr>
        <w:pStyle w:val="ConsPlusNormal"/>
        <w:spacing w:before="200"/>
        <w:ind w:firstLine="540"/>
        <w:jc w:val="both"/>
        <w:rPr>
          <w:color w:val="000000" w:themeColor="text1"/>
        </w:rPr>
      </w:pPr>
      <w:r w:rsidRPr="004F43D5">
        <w:rPr>
          <w:color w:val="000000" w:themeColor="text1"/>
        </w:rPr>
        <w:t>99.7.2.3. О родной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К зеленым далям с детства взор приучен.</w:t>
      </w:r>
    </w:p>
    <w:p w:rsidR="00E36FDF" w:rsidRPr="004F43D5" w:rsidRDefault="00E36FDF">
      <w:pPr>
        <w:pStyle w:val="ConsPlusNormal"/>
        <w:spacing w:before="200"/>
        <w:ind w:firstLine="540"/>
        <w:jc w:val="both"/>
        <w:rPr>
          <w:color w:val="000000" w:themeColor="text1"/>
        </w:rPr>
      </w:pPr>
      <w:r w:rsidRPr="004F43D5">
        <w:rPr>
          <w:color w:val="000000" w:themeColor="text1"/>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Русские народные загадки о поле.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Ю.И. Коваль "Фарфоровые колокольчики".</w:t>
      </w:r>
    </w:p>
    <w:p w:rsidR="00E36FDF" w:rsidRPr="004F43D5" w:rsidRDefault="00E36FDF">
      <w:pPr>
        <w:pStyle w:val="ConsPlusNormal"/>
        <w:spacing w:before="200"/>
        <w:ind w:firstLine="540"/>
        <w:jc w:val="both"/>
        <w:rPr>
          <w:color w:val="000000" w:themeColor="text1"/>
        </w:rPr>
      </w:pPr>
      <w:r w:rsidRPr="004F43D5">
        <w:rPr>
          <w:color w:val="000000" w:themeColor="text1"/>
        </w:rPr>
        <w:t>И.С. Никитин "В чистом поле тень шагает".</w:t>
      </w:r>
    </w:p>
    <w:p w:rsidR="00E36FDF" w:rsidRPr="004F43D5" w:rsidRDefault="00E36FDF">
      <w:pPr>
        <w:pStyle w:val="ConsPlusNormal"/>
        <w:spacing w:before="200"/>
        <w:ind w:firstLine="540"/>
        <w:jc w:val="both"/>
        <w:rPr>
          <w:color w:val="000000" w:themeColor="text1"/>
        </w:rPr>
      </w:pPr>
      <w:r w:rsidRPr="004F43D5">
        <w:rPr>
          <w:color w:val="000000" w:themeColor="text1"/>
        </w:rPr>
        <w:t>М.С. Пляцковский "Колокольчик".</w:t>
      </w:r>
    </w:p>
    <w:p w:rsidR="00E36FDF" w:rsidRPr="004F43D5" w:rsidRDefault="00E36FDF">
      <w:pPr>
        <w:pStyle w:val="ConsPlusNormal"/>
        <w:spacing w:before="200"/>
        <w:ind w:firstLine="540"/>
        <w:jc w:val="both"/>
        <w:rPr>
          <w:color w:val="000000" w:themeColor="text1"/>
        </w:rPr>
      </w:pPr>
      <w:r w:rsidRPr="004F43D5">
        <w:rPr>
          <w:color w:val="000000" w:themeColor="text1"/>
        </w:rPr>
        <w:t>В.А. Солоухин "Трава"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Е.А. Благинина "Журавушка".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99.8.1. Раздел 1. Мир детства.</w:t>
      </w:r>
    </w:p>
    <w:p w:rsidR="00E36FDF" w:rsidRPr="004F43D5" w:rsidRDefault="00E36FDF">
      <w:pPr>
        <w:pStyle w:val="ConsPlusNormal"/>
        <w:spacing w:before="200"/>
        <w:ind w:firstLine="540"/>
        <w:jc w:val="both"/>
        <w:rPr>
          <w:color w:val="000000" w:themeColor="text1"/>
        </w:rPr>
      </w:pPr>
      <w:r w:rsidRPr="004F43D5">
        <w:rPr>
          <w:color w:val="000000" w:themeColor="text1"/>
        </w:rPr>
        <w:t>99.8.1.1. Я и книги.</w:t>
      </w:r>
    </w:p>
    <w:p w:rsidR="00E36FDF" w:rsidRPr="004F43D5" w:rsidRDefault="00E36FDF">
      <w:pPr>
        <w:pStyle w:val="ConsPlusNormal"/>
        <w:spacing w:before="200"/>
        <w:ind w:firstLine="540"/>
        <w:jc w:val="both"/>
        <w:rPr>
          <w:color w:val="000000" w:themeColor="text1"/>
        </w:rPr>
      </w:pPr>
      <w:r w:rsidRPr="004F43D5">
        <w:rPr>
          <w:color w:val="000000" w:themeColor="text1"/>
        </w:rPr>
        <w:t>Пишут не пером, а умом.</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первый опыт "писательства".</w:t>
      </w:r>
    </w:p>
    <w:p w:rsidR="00E36FDF" w:rsidRPr="004F43D5" w:rsidRDefault="00E36FDF">
      <w:pPr>
        <w:pStyle w:val="ConsPlusNormal"/>
        <w:spacing w:before="200"/>
        <w:ind w:firstLine="540"/>
        <w:jc w:val="both"/>
        <w:rPr>
          <w:color w:val="000000" w:themeColor="text1"/>
        </w:rPr>
      </w:pPr>
      <w:r w:rsidRPr="004F43D5">
        <w:rPr>
          <w:color w:val="000000" w:themeColor="text1"/>
        </w:rPr>
        <w:t>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В.И. Воробьев "Я ничего не придумал" (глава "Мой дневник").</w:t>
      </w:r>
    </w:p>
    <w:p w:rsidR="00E36FDF" w:rsidRPr="004F43D5" w:rsidRDefault="00E36FDF">
      <w:pPr>
        <w:pStyle w:val="ConsPlusNormal"/>
        <w:spacing w:before="200"/>
        <w:ind w:firstLine="540"/>
        <w:jc w:val="both"/>
        <w:rPr>
          <w:color w:val="000000" w:themeColor="text1"/>
        </w:rPr>
      </w:pPr>
      <w:r w:rsidRPr="004F43D5">
        <w:rPr>
          <w:color w:val="000000" w:themeColor="text1"/>
        </w:rPr>
        <w:t>В.П. Крапивин "Сказки Севки Глущенко" (глава "День рождения").</w:t>
      </w:r>
    </w:p>
    <w:p w:rsidR="00E36FDF" w:rsidRPr="004F43D5" w:rsidRDefault="00E36FDF">
      <w:pPr>
        <w:pStyle w:val="ConsPlusNormal"/>
        <w:spacing w:before="200"/>
        <w:ind w:firstLine="540"/>
        <w:jc w:val="both"/>
        <w:rPr>
          <w:color w:val="000000" w:themeColor="text1"/>
        </w:rPr>
      </w:pPr>
      <w:r w:rsidRPr="004F43D5">
        <w:rPr>
          <w:color w:val="000000" w:themeColor="text1"/>
        </w:rPr>
        <w:t>99.8.1.2. Я взрослею.</w:t>
      </w:r>
    </w:p>
    <w:p w:rsidR="00E36FDF" w:rsidRPr="004F43D5" w:rsidRDefault="00E36FDF">
      <w:pPr>
        <w:pStyle w:val="ConsPlusNormal"/>
        <w:spacing w:before="200"/>
        <w:ind w:firstLine="540"/>
        <w:jc w:val="both"/>
        <w:rPr>
          <w:color w:val="000000" w:themeColor="text1"/>
        </w:rPr>
      </w:pPr>
      <w:r w:rsidRPr="004F43D5">
        <w:rPr>
          <w:color w:val="000000" w:themeColor="text1"/>
        </w:rPr>
        <w:t>99.8.1.2.1. Жизнь дана на добрые дела.</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доброте.</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Ю.А. Буковский "О Доброте - злой и доброй".</w:t>
      </w:r>
    </w:p>
    <w:p w:rsidR="00E36FDF" w:rsidRPr="004F43D5" w:rsidRDefault="00E36FDF">
      <w:pPr>
        <w:pStyle w:val="ConsPlusNormal"/>
        <w:spacing w:before="200"/>
        <w:ind w:firstLine="540"/>
        <w:jc w:val="both"/>
        <w:rPr>
          <w:color w:val="000000" w:themeColor="text1"/>
        </w:rPr>
      </w:pPr>
      <w:r w:rsidRPr="004F43D5">
        <w:rPr>
          <w:color w:val="000000" w:themeColor="text1"/>
        </w:rPr>
        <w:t>Л.Л. Яхнин "Последняя рубашка".</w:t>
      </w:r>
    </w:p>
    <w:p w:rsidR="00E36FDF" w:rsidRPr="004F43D5" w:rsidRDefault="00E36FDF">
      <w:pPr>
        <w:pStyle w:val="ConsPlusNormal"/>
        <w:spacing w:before="200"/>
        <w:ind w:firstLine="540"/>
        <w:jc w:val="both"/>
        <w:rPr>
          <w:color w:val="000000" w:themeColor="text1"/>
        </w:rPr>
      </w:pPr>
      <w:r w:rsidRPr="004F43D5">
        <w:rPr>
          <w:color w:val="000000" w:themeColor="text1"/>
        </w:rPr>
        <w:t>99.8.1.2.2. Живи по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П.В. Засодимский "Гришина милостыня".</w:t>
      </w:r>
    </w:p>
    <w:p w:rsidR="00E36FDF" w:rsidRPr="004F43D5" w:rsidRDefault="00E36FDF">
      <w:pPr>
        <w:pStyle w:val="ConsPlusNormal"/>
        <w:spacing w:before="200"/>
        <w:ind w:firstLine="540"/>
        <w:jc w:val="both"/>
        <w:rPr>
          <w:color w:val="000000" w:themeColor="text1"/>
        </w:rPr>
      </w:pPr>
      <w:r w:rsidRPr="004F43D5">
        <w:rPr>
          <w:color w:val="000000" w:themeColor="text1"/>
        </w:rPr>
        <w:t>Н.Г. Волкова "Дреби-Дон".</w:t>
      </w:r>
    </w:p>
    <w:p w:rsidR="00E36FDF" w:rsidRPr="004F43D5" w:rsidRDefault="00E36FDF">
      <w:pPr>
        <w:pStyle w:val="ConsPlusNormal"/>
        <w:spacing w:before="200"/>
        <w:ind w:firstLine="540"/>
        <w:jc w:val="both"/>
        <w:rPr>
          <w:color w:val="000000" w:themeColor="text1"/>
        </w:rPr>
      </w:pPr>
      <w:r w:rsidRPr="004F43D5">
        <w:rPr>
          <w:color w:val="000000" w:themeColor="text1"/>
        </w:rPr>
        <w:t>99.8.1.3. Я и моя семья.</w:t>
      </w:r>
    </w:p>
    <w:p w:rsidR="00E36FDF" w:rsidRPr="004F43D5" w:rsidRDefault="00E36FDF">
      <w:pPr>
        <w:pStyle w:val="ConsPlusNormal"/>
        <w:spacing w:before="200"/>
        <w:ind w:firstLine="540"/>
        <w:jc w:val="both"/>
        <w:rPr>
          <w:color w:val="000000" w:themeColor="text1"/>
        </w:rPr>
      </w:pPr>
      <w:r w:rsidRPr="004F43D5">
        <w:rPr>
          <w:color w:val="000000" w:themeColor="text1"/>
        </w:rPr>
        <w:t>В дружной семье и в холод тепло.</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В.М. Шукшин "Как зайка летал на воздушных шариках"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А.Л. Решетов "Зернышки спелых яблок"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О.Ф. Кургузов "Душа нараспашку".</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99.8.1.4. Я фантазирую и мечтаю.</w:t>
      </w:r>
    </w:p>
    <w:p w:rsidR="00E36FDF" w:rsidRPr="004F43D5" w:rsidRDefault="00E36FDF">
      <w:pPr>
        <w:pStyle w:val="ConsPlusNormal"/>
        <w:spacing w:before="200"/>
        <w:ind w:firstLine="540"/>
        <w:jc w:val="both"/>
        <w:rPr>
          <w:color w:val="000000" w:themeColor="text1"/>
        </w:rPr>
      </w:pPr>
      <w:r w:rsidRPr="004F43D5">
        <w:rPr>
          <w:color w:val="000000" w:themeColor="text1"/>
        </w:rPr>
        <w:t>Детские фантазии.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значение мечты и фантазии для взросления, взаимодействие мира реального и мира фантастического.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В.П. Крапивин "Брат, которому семь" (фрагмент главы "Зеленая грива").</w:t>
      </w:r>
    </w:p>
    <w:p w:rsidR="00E36FDF" w:rsidRPr="004F43D5" w:rsidRDefault="00E36FDF">
      <w:pPr>
        <w:pStyle w:val="ConsPlusNormal"/>
        <w:spacing w:before="200"/>
        <w:ind w:firstLine="540"/>
        <w:jc w:val="both"/>
        <w:rPr>
          <w:color w:val="000000" w:themeColor="text1"/>
        </w:rPr>
      </w:pPr>
      <w:r w:rsidRPr="004F43D5">
        <w:rPr>
          <w:color w:val="000000" w:themeColor="text1"/>
        </w:rPr>
        <w:t>Л.К. Чуковская "Мой отец - Корней Чуковский"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99.8.2. Раздел 2. Россия - Родина моя.</w:t>
      </w:r>
    </w:p>
    <w:p w:rsidR="00E36FDF" w:rsidRPr="004F43D5" w:rsidRDefault="00E36FDF">
      <w:pPr>
        <w:pStyle w:val="ConsPlusNormal"/>
        <w:spacing w:before="200"/>
        <w:ind w:firstLine="540"/>
        <w:jc w:val="both"/>
        <w:rPr>
          <w:color w:val="000000" w:themeColor="text1"/>
        </w:rPr>
      </w:pPr>
      <w:r w:rsidRPr="004F43D5">
        <w:rPr>
          <w:color w:val="000000" w:themeColor="text1"/>
        </w:rPr>
        <w:t>99.8.2.1. Родная страна во все времена сынами сильна.</w:t>
      </w:r>
    </w:p>
    <w:p w:rsidR="00E36FDF" w:rsidRPr="004F43D5" w:rsidRDefault="00E36FDF">
      <w:pPr>
        <w:pStyle w:val="ConsPlusNormal"/>
        <w:spacing w:before="200"/>
        <w:ind w:firstLine="540"/>
        <w:jc w:val="both"/>
        <w:rPr>
          <w:color w:val="000000" w:themeColor="text1"/>
        </w:rPr>
      </w:pPr>
      <w:r w:rsidRPr="004F43D5">
        <w:rPr>
          <w:color w:val="000000" w:themeColor="text1"/>
        </w:rPr>
        <w:t>Люди земли Русской.</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 выдающихся представителях русского народа.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Н.М. Коняев "Правнуки богатырей"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В.А. Бахревский "Семен Дежнев"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О.М. Гурьян "Мальчик из Холмогор"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А.Н. Майков "Ломоносов"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99.8.2.2. От праздника к празднику.</w:t>
      </w:r>
    </w:p>
    <w:p w:rsidR="00E36FDF" w:rsidRPr="004F43D5" w:rsidRDefault="00E36FDF">
      <w:pPr>
        <w:pStyle w:val="ConsPlusNormal"/>
        <w:spacing w:before="200"/>
        <w:ind w:firstLine="540"/>
        <w:jc w:val="both"/>
        <w:rPr>
          <w:color w:val="000000" w:themeColor="text1"/>
        </w:rPr>
      </w:pPr>
      <w:r w:rsidRPr="004F43D5">
        <w:rPr>
          <w:color w:val="000000" w:themeColor="text1"/>
        </w:rPr>
        <w:t>Всякая душа празднику рада.</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 праздниках, значимых для русской культуры: Рождестве, Пасхе.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Е.В. Григорьева "Радость".</w:t>
      </w:r>
    </w:p>
    <w:p w:rsidR="00E36FDF" w:rsidRPr="004F43D5" w:rsidRDefault="00E36FDF">
      <w:pPr>
        <w:pStyle w:val="ConsPlusNormal"/>
        <w:spacing w:before="200"/>
        <w:ind w:firstLine="540"/>
        <w:jc w:val="both"/>
        <w:rPr>
          <w:color w:val="000000" w:themeColor="text1"/>
        </w:rPr>
      </w:pPr>
      <w:r w:rsidRPr="004F43D5">
        <w:rPr>
          <w:color w:val="000000" w:themeColor="text1"/>
        </w:rPr>
        <w:t>А.И. Куприн "Пасхальные колокола"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С. Черный "Пасхальный визит"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99.8.2.3. О родной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Неразгаданная тайна - в чащах леса...</w:t>
      </w:r>
    </w:p>
    <w:p w:rsidR="00E36FDF" w:rsidRPr="004F43D5" w:rsidRDefault="00E36FDF">
      <w:pPr>
        <w:pStyle w:val="ConsPlusNormal"/>
        <w:spacing w:before="200"/>
        <w:ind w:firstLine="540"/>
        <w:jc w:val="both"/>
        <w:rPr>
          <w:color w:val="000000" w:themeColor="text1"/>
        </w:rPr>
      </w:pPr>
      <w:r w:rsidRPr="004F43D5">
        <w:rPr>
          <w:color w:val="000000" w:themeColor="text1"/>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Русские народные загадки о реке.</w:t>
      </w:r>
    </w:p>
    <w:p w:rsidR="00E36FDF" w:rsidRPr="004F43D5" w:rsidRDefault="00E36FDF">
      <w:pPr>
        <w:pStyle w:val="ConsPlusNormal"/>
        <w:spacing w:before="200"/>
        <w:ind w:firstLine="540"/>
        <w:jc w:val="both"/>
        <w:rPr>
          <w:color w:val="000000" w:themeColor="text1"/>
        </w:rPr>
      </w:pPr>
      <w:r w:rsidRPr="004F43D5">
        <w:rPr>
          <w:color w:val="000000" w:themeColor="text1"/>
        </w:rPr>
        <w:t>И.С. Никитин "Лес".</w:t>
      </w:r>
    </w:p>
    <w:p w:rsidR="00E36FDF" w:rsidRPr="004F43D5" w:rsidRDefault="00E36FDF">
      <w:pPr>
        <w:pStyle w:val="ConsPlusNormal"/>
        <w:spacing w:before="200"/>
        <w:ind w:firstLine="540"/>
        <w:jc w:val="both"/>
        <w:rPr>
          <w:color w:val="000000" w:themeColor="text1"/>
        </w:rPr>
      </w:pPr>
      <w:r w:rsidRPr="004F43D5">
        <w:rPr>
          <w:color w:val="000000" w:themeColor="text1"/>
        </w:rPr>
        <w:t>К.Г. Паустовский "Клад".</w:t>
      </w:r>
    </w:p>
    <w:p w:rsidR="00E36FDF" w:rsidRPr="004F43D5" w:rsidRDefault="00E36FDF">
      <w:pPr>
        <w:pStyle w:val="ConsPlusNormal"/>
        <w:spacing w:before="200"/>
        <w:ind w:firstLine="540"/>
        <w:jc w:val="both"/>
        <w:rPr>
          <w:color w:val="000000" w:themeColor="text1"/>
        </w:rPr>
      </w:pPr>
      <w:r w:rsidRPr="004F43D5">
        <w:rPr>
          <w:color w:val="000000" w:themeColor="text1"/>
        </w:rPr>
        <w:t>В.Г. Распутин "Горные речки".</w:t>
      </w:r>
    </w:p>
    <w:p w:rsidR="00E36FDF" w:rsidRPr="004F43D5" w:rsidRDefault="00E36FDF">
      <w:pPr>
        <w:pStyle w:val="ConsPlusNormal"/>
        <w:spacing w:before="200"/>
        <w:ind w:firstLine="540"/>
        <w:jc w:val="both"/>
        <w:rPr>
          <w:color w:val="000000" w:themeColor="text1"/>
        </w:rPr>
      </w:pPr>
      <w:r w:rsidRPr="004F43D5">
        <w:rPr>
          <w:color w:val="000000" w:themeColor="text1"/>
        </w:rPr>
        <w:t>И.П. Токмакова "Туман".</w:t>
      </w:r>
    </w:p>
    <w:p w:rsidR="00E36FDF" w:rsidRPr="004F43D5" w:rsidRDefault="00E36FDF">
      <w:pPr>
        <w:pStyle w:val="ConsPlusNormal"/>
        <w:spacing w:before="200"/>
        <w:ind w:firstLine="540"/>
        <w:jc w:val="both"/>
        <w:rPr>
          <w:color w:val="000000" w:themeColor="text1"/>
        </w:rPr>
      </w:pPr>
      <w:r w:rsidRPr="004F43D5">
        <w:rPr>
          <w:color w:val="000000" w:themeColor="text1"/>
        </w:rPr>
        <w:t>В.П. Астафьев "Зорькина песня" (фрагмент).</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99.9.1. Раздел 1. Мир детства.</w:t>
      </w:r>
    </w:p>
    <w:p w:rsidR="00E36FDF" w:rsidRPr="004F43D5" w:rsidRDefault="00E36FDF">
      <w:pPr>
        <w:pStyle w:val="ConsPlusNormal"/>
        <w:spacing w:before="200"/>
        <w:ind w:firstLine="540"/>
        <w:jc w:val="both"/>
        <w:rPr>
          <w:color w:val="000000" w:themeColor="text1"/>
        </w:rPr>
      </w:pPr>
      <w:r w:rsidRPr="004F43D5">
        <w:rPr>
          <w:color w:val="000000" w:themeColor="text1"/>
        </w:rPr>
        <w:t>99.9.1.1. Я и книги.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Испокон века книга растит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ценность чтения в жизни человека, роль книги в становлении личности.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С.Т. Аксаков "Детские годы Багрова-внука" (фрагмент главы "Последовательные воспоминания").</w:t>
      </w:r>
    </w:p>
    <w:p w:rsidR="00E36FDF" w:rsidRPr="004F43D5" w:rsidRDefault="00E36FDF">
      <w:pPr>
        <w:pStyle w:val="ConsPlusNormal"/>
        <w:spacing w:before="200"/>
        <w:ind w:firstLine="540"/>
        <w:jc w:val="both"/>
        <w:rPr>
          <w:color w:val="000000" w:themeColor="text1"/>
        </w:rPr>
      </w:pPr>
      <w:r w:rsidRPr="004F43D5">
        <w:rPr>
          <w:color w:val="000000" w:themeColor="text1"/>
        </w:rPr>
        <w:t>Д.Н. Мамин-Сибиряк "Из далекого прошлого" (глава "Книжка с картинками").</w:t>
      </w:r>
    </w:p>
    <w:p w:rsidR="00E36FDF" w:rsidRPr="004F43D5" w:rsidRDefault="00E36FDF">
      <w:pPr>
        <w:pStyle w:val="ConsPlusNormal"/>
        <w:spacing w:before="200"/>
        <w:ind w:firstLine="540"/>
        <w:jc w:val="both"/>
        <w:rPr>
          <w:color w:val="000000" w:themeColor="text1"/>
        </w:rPr>
      </w:pPr>
      <w:r w:rsidRPr="004F43D5">
        <w:rPr>
          <w:color w:val="000000" w:themeColor="text1"/>
        </w:rPr>
        <w:t>С.Т. Григорьев "Детство Суворова"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99.9.1.2. Я взрослею.</w:t>
      </w:r>
    </w:p>
    <w:p w:rsidR="00E36FDF" w:rsidRPr="004F43D5" w:rsidRDefault="00E36FDF">
      <w:pPr>
        <w:pStyle w:val="ConsPlusNormal"/>
        <w:spacing w:before="200"/>
        <w:ind w:firstLine="540"/>
        <w:jc w:val="both"/>
        <w:rPr>
          <w:color w:val="000000" w:themeColor="text1"/>
        </w:rPr>
      </w:pPr>
      <w:r w:rsidRPr="004F43D5">
        <w:rPr>
          <w:color w:val="000000" w:themeColor="text1"/>
        </w:rPr>
        <w:t>99.9.1.2.1. Скромность красит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Пословицы о скромности.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скромности как черте характера.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Е.В. Клюев "Шагом марш".</w:t>
      </w:r>
    </w:p>
    <w:p w:rsidR="00E36FDF" w:rsidRPr="004F43D5" w:rsidRDefault="00E36FDF">
      <w:pPr>
        <w:pStyle w:val="ConsPlusNormal"/>
        <w:spacing w:before="200"/>
        <w:ind w:firstLine="540"/>
        <w:jc w:val="both"/>
        <w:rPr>
          <w:color w:val="000000" w:themeColor="text1"/>
        </w:rPr>
      </w:pPr>
      <w:r w:rsidRPr="004F43D5">
        <w:rPr>
          <w:color w:val="000000" w:themeColor="text1"/>
        </w:rPr>
        <w:t>И.П. Токмакова "Разговор татарника и спорыша".</w:t>
      </w:r>
    </w:p>
    <w:p w:rsidR="00E36FDF" w:rsidRPr="004F43D5" w:rsidRDefault="00E36FDF">
      <w:pPr>
        <w:pStyle w:val="ConsPlusNormal"/>
        <w:spacing w:before="200"/>
        <w:ind w:firstLine="540"/>
        <w:jc w:val="both"/>
        <w:rPr>
          <w:color w:val="000000" w:themeColor="text1"/>
        </w:rPr>
      </w:pPr>
      <w:r w:rsidRPr="004F43D5">
        <w:rPr>
          <w:color w:val="000000" w:themeColor="text1"/>
        </w:rPr>
        <w:t>99.9.1.2.2. Любовь все побеждает.</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Б.П. Екимов "Ночь исцеления".</w:t>
      </w:r>
    </w:p>
    <w:p w:rsidR="00E36FDF" w:rsidRPr="004F43D5" w:rsidRDefault="00E36FDF">
      <w:pPr>
        <w:pStyle w:val="ConsPlusNormal"/>
        <w:spacing w:before="200"/>
        <w:ind w:firstLine="540"/>
        <w:jc w:val="both"/>
        <w:rPr>
          <w:color w:val="000000" w:themeColor="text1"/>
        </w:rPr>
      </w:pPr>
      <w:r w:rsidRPr="004F43D5">
        <w:rPr>
          <w:color w:val="000000" w:themeColor="text1"/>
        </w:rPr>
        <w:t>И.А. Мазнин "Летний вечер".</w:t>
      </w:r>
    </w:p>
    <w:p w:rsidR="00E36FDF" w:rsidRPr="004F43D5" w:rsidRDefault="00E36FDF">
      <w:pPr>
        <w:pStyle w:val="ConsPlusNormal"/>
        <w:spacing w:before="200"/>
        <w:ind w:firstLine="540"/>
        <w:jc w:val="both"/>
        <w:rPr>
          <w:color w:val="000000" w:themeColor="text1"/>
        </w:rPr>
      </w:pPr>
      <w:r w:rsidRPr="004F43D5">
        <w:rPr>
          <w:color w:val="000000" w:themeColor="text1"/>
        </w:rPr>
        <w:t>99.9.1.3. Я и моя семья.</w:t>
      </w:r>
    </w:p>
    <w:p w:rsidR="00E36FDF" w:rsidRPr="004F43D5" w:rsidRDefault="00E36FDF">
      <w:pPr>
        <w:pStyle w:val="ConsPlusNormal"/>
        <w:spacing w:before="200"/>
        <w:ind w:firstLine="540"/>
        <w:jc w:val="both"/>
        <w:rPr>
          <w:color w:val="000000" w:themeColor="text1"/>
        </w:rPr>
      </w:pPr>
      <w:r w:rsidRPr="004F43D5">
        <w:rPr>
          <w:color w:val="000000" w:themeColor="text1"/>
        </w:rPr>
        <w:t>Такое разное детство.</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Е.Н. Верейская "Три девочки"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М.В. Водопьянов "Полярный летчик" (главы "Маленький мир", "Мой первый "полет").</w:t>
      </w:r>
    </w:p>
    <w:p w:rsidR="00E36FDF" w:rsidRPr="004F43D5" w:rsidRDefault="00E36FDF">
      <w:pPr>
        <w:pStyle w:val="ConsPlusNormal"/>
        <w:spacing w:before="200"/>
        <w:ind w:firstLine="540"/>
        <w:jc w:val="both"/>
        <w:rPr>
          <w:color w:val="000000" w:themeColor="text1"/>
        </w:rPr>
      </w:pPr>
      <w:r w:rsidRPr="004F43D5">
        <w:rPr>
          <w:color w:val="000000" w:themeColor="text1"/>
        </w:rPr>
        <w:t>К.В. Лукашевич "Мое милое детство"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99.9.1.4. Я фантазирую и мечтаю.</w:t>
      </w:r>
    </w:p>
    <w:p w:rsidR="00E36FDF" w:rsidRPr="004F43D5" w:rsidRDefault="00E36FDF">
      <w:pPr>
        <w:pStyle w:val="ConsPlusNormal"/>
        <w:spacing w:before="200"/>
        <w:ind w:firstLine="540"/>
        <w:jc w:val="both"/>
        <w:rPr>
          <w:color w:val="000000" w:themeColor="text1"/>
        </w:rPr>
      </w:pPr>
      <w:r w:rsidRPr="004F43D5">
        <w:rPr>
          <w:color w:val="000000" w:themeColor="text1"/>
        </w:rPr>
        <w:t>Придуманные миры.</w:t>
      </w:r>
    </w:p>
    <w:p w:rsidR="00E36FDF" w:rsidRPr="004F43D5" w:rsidRDefault="00E36FDF">
      <w:pPr>
        <w:pStyle w:val="ConsPlusNormal"/>
        <w:spacing w:before="200"/>
        <w:ind w:firstLine="540"/>
        <w:jc w:val="both"/>
        <w:rPr>
          <w:color w:val="000000" w:themeColor="text1"/>
        </w:rPr>
      </w:pPr>
      <w:r w:rsidRPr="004F43D5">
        <w:rPr>
          <w:color w:val="000000" w:themeColor="text1"/>
        </w:rPr>
        <w:t>Отражение в произведениях фантастики проблем реального мира.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Т.В. Михеева "Асино лето"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В.П. Крапивин "Голубятня на желтой поляне" (фрагменты).</w:t>
      </w:r>
    </w:p>
    <w:p w:rsidR="00E36FDF" w:rsidRPr="004F43D5" w:rsidRDefault="00E36FDF">
      <w:pPr>
        <w:pStyle w:val="ConsPlusNormal"/>
        <w:spacing w:before="200"/>
        <w:ind w:firstLine="540"/>
        <w:jc w:val="both"/>
        <w:rPr>
          <w:color w:val="000000" w:themeColor="text1"/>
        </w:rPr>
      </w:pPr>
      <w:r w:rsidRPr="004F43D5">
        <w:rPr>
          <w:color w:val="000000" w:themeColor="text1"/>
        </w:rPr>
        <w:t>99.9.2. Раздел 2. Россия - Родина моя.</w:t>
      </w:r>
    </w:p>
    <w:p w:rsidR="00E36FDF" w:rsidRPr="004F43D5" w:rsidRDefault="00E36FDF">
      <w:pPr>
        <w:pStyle w:val="ConsPlusNormal"/>
        <w:spacing w:before="200"/>
        <w:ind w:firstLine="540"/>
        <w:jc w:val="both"/>
        <w:rPr>
          <w:color w:val="000000" w:themeColor="text1"/>
        </w:rPr>
      </w:pPr>
      <w:r w:rsidRPr="004F43D5">
        <w:rPr>
          <w:color w:val="000000" w:themeColor="text1"/>
        </w:rPr>
        <w:t>99.9.2.1. Родная страна во все времена сынами сильна.</w:t>
      </w:r>
    </w:p>
    <w:p w:rsidR="00E36FDF" w:rsidRPr="004F43D5" w:rsidRDefault="00E36FDF">
      <w:pPr>
        <w:pStyle w:val="ConsPlusNormal"/>
        <w:spacing w:before="200"/>
        <w:ind w:firstLine="540"/>
        <w:jc w:val="both"/>
        <w:rPr>
          <w:color w:val="000000" w:themeColor="text1"/>
        </w:rPr>
      </w:pPr>
      <w:r w:rsidRPr="004F43D5">
        <w:rPr>
          <w:color w:val="000000" w:themeColor="text1"/>
        </w:rPr>
        <w:t>Люди земли Русской.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Произведения о выдающихся представителях русского народа.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Е.В. Мурашова "Афанасий Никитин" (глава "Каффа").</w:t>
      </w:r>
    </w:p>
    <w:p w:rsidR="00E36FDF" w:rsidRPr="004F43D5" w:rsidRDefault="00E36FDF">
      <w:pPr>
        <w:pStyle w:val="ConsPlusNormal"/>
        <w:spacing w:before="200"/>
        <w:ind w:firstLine="540"/>
        <w:jc w:val="both"/>
        <w:rPr>
          <w:color w:val="000000" w:themeColor="text1"/>
        </w:rPr>
      </w:pPr>
      <w:r w:rsidRPr="004F43D5">
        <w:rPr>
          <w:color w:val="000000" w:themeColor="text1"/>
        </w:rPr>
        <w:t>Ю.А. Гагарин "Сто восемь минут".</w:t>
      </w:r>
    </w:p>
    <w:p w:rsidR="00E36FDF" w:rsidRPr="004F43D5" w:rsidRDefault="00E36FDF">
      <w:pPr>
        <w:pStyle w:val="ConsPlusNormal"/>
        <w:spacing w:before="200"/>
        <w:ind w:firstLine="540"/>
        <w:jc w:val="both"/>
        <w:rPr>
          <w:color w:val="000000" w:themeColor="text1"/>
        </w:rPr>
      </w:pPr>
      <w:r w:rsidRPr="004F43D5">
        <w:rPr>
          <w:color w:val="000000" w:themeColor="text1"/>
        </w:rPr>
        <w:t>99.9.2.2. Что мы Родиной зовем.</w:t>
      </w:r>
    </w:p>
    <w:p w:rsidR="00E36FDF" w:rsidRPr="004F43D5" w:rsidRDefault="00E36FDF">
      <w:pPr>
        <w:pStyle w:val="ConsPlusNormal"/>
        <w:spacing w:before="200"/>
        <w:ind w:firstLine="540"/>
        <w:jc w:val="both"/>
        <w:rPr>
          <w:color w:val="000000" w:themeColor="text1"/>
        </w:rPr>
      </w:pPr>
      <w:r w:rsidRPr="004F43D5">
        <w:rPr>
          <w:color w:val="000000" w:themeColor="text1"/>
        </w:rPr>
        <w:t>Широка страна моя родная.</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отражающие любовь к Родине, красоту различных уголков родной земли.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А.С. Зеленин "Мамкин Василек"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А.Д. Дорофеев "Веретено".</w:t>
      </w:r>
    </w:p>
    <w:p w:rsidR="00E36FDF" w:rsidRPr="004F43D5" w:rsidRDefault="00E36FDF">
      <w:pPr>
        <w:pStyle w:val="ConsPlusNormal"/>
        <w:spacing w:before="200"/>
        <w:ind w:firstLine="540"/>
        <w:jc w:val="both"/>
        <w:rPr>
          <w:color w:val="000000" w:themeColor="text1"/>
        </w:rPr>
      </w:pPr>
      <w:r w:rsidRPr="004F43D5">
        <w:rPr>
          <w:color w:val="000000" w:themeColor="text1"/>
        </w:rPr>
        <w:t>В.Г. Распутин "Саяны".</w:t>
      </w:r>
    </w:p>
    <w:p w:rsidR="00E36FDF" w:rsidRPr="004F43D5" w:rsidRDefault="00E36FDF">
      <w:pPr>
        <w:pStyle w:val="ConsPlusNormal"/>
        <w:spacing w:before="200"/>
        <w:ind w:firstLine="540"/>
        <w:jc w:val="both"/>
        <w:rPr>
          <w:color w:val="000000" w:themeColor="text1"/>
        </w:rPr>
      </w:pPr>
      <w:r w:rsidRPr="004F43D5">
        <w:rPr>
          <w:color w:val="000000" w:themeColor="text1"/>
        </w:rPr>
        <w:t>Сказ о валдайских колокольчиках.</w:t>
      </w:r>
    </w:p>
    <w:p w:rsidR="00E36FDF" w:rsidRPr="004F43D5" w:rsidRDefault="00E36FDF">
      <w:pPr>
        <w:pStyle w:val="ConsPlusNormal"/>
        <w:spacing w:before="200"/>
        <w:ind w:firstLine="540"/>
        <w:jc w:val="both"/>
        <w:rPr>
          <w:color w:val="000000" w:themeColor="text1"/>
        </w:rPr>
      </w:pPr>
      <w:r w:rsidRPr="004F43D5">
        <w:rPr>
          <w:color w:val="000000" w:themeColor="text1"/>
        </w:rPr>
        <w:t>99.9.2.3. О родной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Под дыханьем непогоды.</w:t>
      </w:r>
    </w:p>
    <w:p w:rsidR="00E36FDF" w:rsidRPr="004F43D5" w:rsidRDefault="00E36FDF">
      <w:pPr>
        <w:pStyle w:val="ConsPlusNormal"/>
        <w:spacing w:before="200"/>
        <w:ind w:firstLine="540"/>
        <w:jc w:val="both"/>
        <w:rPr>
          <w:color w:val="000000" w:themeColor="text1"/>
        </w:rPr>
      </w:pPr>
      <w:r w:rsidRPr="004F43D5">
        <w:rPr>
          <w:color w:val="000000" w:themeColor="text1"/>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Русские народные загадки о ветре, морозе, грозе.</w:t>
      </w:r>
    </w:p>
    <w:p w:rsidR="00E36FDF" w:rsidRPr="004F43D5" w:rsidRDefault="00E36FDF">
      <w:pPr>
        <w:pStyle w:val="ConsPlusNormal"/>
        <w:spacing w:before="200"/>
        <w:ind w:firstLine="540"/>
        <w:jc w:val="both"/>
        <w:rPr>
          <w:color w:val="000000" w:themeColor="text1"/>
        </w:rPr>
      </w:pPr>
      <w:r w:rsidRPr="004F43D5">
        <w:rPr>
          <w:color w:val="000000" w:themeColor="text1"/>
        </w:rPr>
        <w:t>В.Д. Берестов "Мороз".</w:t>
      </w:r>
    </w:p>
    <w:p w:rsidR="00E36FDF" w:rsidRPr="004F43D5" w:rsidRDefault="00E36FDF">
      <w:pPr>
        <w:pStyle w:val="ConsPlusNormal"/>
        <w:spacing w:before="200"/>
        <w:ind w:firstLine="540"/>
        <w:jc w:val="both"/>
        <w:rPr>
          <w:color w:val="000000" w:themeColor="text1"/>
        </w:rPr>
      </w:pPr>
      <w:r w:rsidRPr="004F43D5">
        <w:rPr>
          <w:color w:val="000000" w:themeColor="text1"/>
        </w:rPr>
        <w:t>М.М. Зощенко "Гроза".</w:t>
      </w:r>
    </w:p>
    <w:p w:rsidR="00E36FDF" w:rsidRPr="004F43D5" w:rsidRDefault="00E36FDF">
      <w:pPr>
        <w:pStyle w:val="ConsPlusNormal"/>
        <w:spacing w:before="200"/>
        <w:ind w:firstLine="540"/>
        <w:jc w:val="both"/>
        <w:rPr>
          <w:color w:val="000000" w:themeColor="text1"/>
        </w:rPr>
      </w:pPr>
      <w:r w:rsidRPr="004F43D5">
        <w:rPr>
          <w:color w:val="000000" w:themeColor="text1"/>
        </w:rPr>
        <w:t>А.А. Солоухин "Ветер".</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99.10. Распределенное по классам содержание обучения сопровождается следующим деятельностным наполнением образовательного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99.10.1. Аудирование (слушание).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99.10.2.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99.10.2.1.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99.10.2.2. Чтение про себя. Осознание при чтении про себя смысла доступных по объему и жанру произведений. Понимание особенностей разных видов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99.10.2.3. Чтение произведений устного народного творчества: русский фольклорный текст как источник познания ценностей и традиций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99.10.2.4.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w:t>
      </w:r>
      <w:r w:rsidRPr="004F43D5">
        <w:rPr>
          <w:color w:val="000000" w:themeColor="text1"/>
        </w:rPr>
        <w:lastRenderedPageBreak/>
        <w:t>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E36FDF" w:rsidRPr="004F43D5" w:rsidRDefault="00E36FDF">
      <w:pPr>
        <w:pStyle w:val="ConsPlusNormal"/>
        <w:spacing w:before="200"/>
        <w:ind w:firstLine="540"/>
        <w:jc w:val="both"/>
        <w:rPr>
          <w:color w:val="000000" w:themeColor="text1"/>
        </w:rPr>
      </w:pPr>
      <w:r w:rsidRPr="004F43D5">
        <w:rPr>
          <w:color w:val="000000" w:themeColor="text1"/>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99.10.2.5. Чтение информационных текстов: историко-культурный комментарий к произведениям, отдельные факты биографии авторов изучаемых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99.10.3. Говорение (культура речевого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в учебных ситуациях этикетных форм и устойчивых формул, принципов общения, лежащих в основе национального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Декламирование (чтение наизусть) стихотворных произведений по выбору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99.10.4. Письмо (культура письменной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небольших по объему письменных высказываний по проблемам, поставленным в изучаемых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99.10.5. Библиографическая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99.10.6. Литературоведческая пропедевтика.</w:t>
      </w:r>
    </w:p>
    <w:p w:rsidR="00E36FDF" w:rsidRPr="004F43D5" w:rsidRDefault="00E36FDF">
      <w:pPr>
        <w:pStyle w:val="ConsPlusNormal"/>
        <w:spacing w:before="200"/>
        <w:ind w:firstLine="540"/>
        <w:jc w:val="both"/>
        <w:rPr>
          <w:color w:val="000000" w:themeColor="text1"/>
        </w:rPr>
      </w:pPr>
      <w:r w:rsidRPr="004F43D5">
        <w:rPr>
          <w:color w:val="000000" w:themeColor="text1"/>
        </w:rPr>
        <w:t>Практическое использование при анализе текста изученных литературных понятий.</w:t>
      </w:r>
    </w:p>
    <w:p w:rsidR="00E36FDF" w:rsidRPr="004F43D5" w:rsidRDefault="00E36FDF">
      <w:pPr>
        <w:pStyle w:val="ConsPlusNormal"/>
        <w:spacing w:before="200"/>
        <w:ind w:firstLine="540"/>
        <w:jc w:val="both"/>
        <w:rPr>
          <w:color w:val="000000" w:themeColor="text1"/>
        </w:rPr>
      </w:pPr>
      <w:r w:rsidRPr="004F43D5">
        <w:rPr>
          <w:color w:val="000000" w:themeColor="text1"/>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99.10.7. Творческая деятельность обучающихся (на основе изученных литературных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учетом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99.11. Планируемые результаты освоения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w:t>
      </w:r>
      <w:r w:rsidRPr="004F43D5">
        <w:rPr>
          <w:color w:val="000000" w:themeColor="text1"/>
        </w:rPr>
        <w:lastRenderedPageBreak/>
        <w:t>результатам освоения федеральной образовательной программы начального общего образования, сформулированным в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99.11.1.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к своему и другим народам, формируемое в том числе на основе примеров из художественных произведений и фольклора;</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фольклорных и художественных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признание индивидуальности каждого человека с использованием собственного жизненного и читательского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36FDF" w:rsidRPr="004F43D5" w:rsidRDefault="00E36FDF">
      <w:pPr>
        <w:pStyle w:val="ConsPlusNormal"/>
        <w:spacing w:before="200"/>
        <w:ind w:firstLine="540"/>
        <w:jc w:val="both"/>
        <w:rPr>
          <w:color w:val="000000" w:themeColor="text1"/>
        </w:rPr>
      </w:pPr>
      <w:r w:rsidRPr="004F43D5">
        <w:rPr>
          <w:color w:val="000000" w:themeColor="text1"/>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самовыражению в разных видах художественной деятельности, в том числе в искусстве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физического воспитания, формирования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w:t>
      </w:r>
      <w:r w:rsidRPr="004F43D5">
        <w:rPr>
          <w:color w:val="000000" w:themeColor="text1"/>
        </w:rPr>
        <w:lastRenderedPageBreak/>
        <w:t>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природе, формируемое в процессе работы с текстами, неприятие действий, приносящих ей вред.</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научной картине мира, формируемые в том числе в процессе усвоения ряда литературоведческих понятий;</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99.11.2.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99.11.2.1.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различные тексты, устанавливать основания для сравнения текстов, устанавливать аналогии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объекты (тексты)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пословиц, поговорок, фразеологизмов;</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при анализе текста,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99.11.2.2.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планировать изменения собственного высказывания в соответствии с речевой ситуацией;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выполнения задания, выбирать наиболее подходящий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несложное миниисследование, выполнять по предложенному плану проектное задание;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смыслового анализа текста, формулировать с помощью учителя вопросы в процессе анализа предложенного текстового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99.11.2.3. У обучающегося будут сформированы следующие умения работать с информацией как </w:t>
      </w:r>
      <w:r w:rsidRPr="004F43D5">
        <w:rPr>
          <w:color w:val="000000" w:themeColor="text1"/>
        </w:rPr>
        <w:lastRenderedPageBreak/>
        <w:t>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 нужный словарь, справочник для получения запрашиваемой информации, для уточнения;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представленную в явном виде информацию в предложенном источнике: в словарях, справочниках;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графическую, видео,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E36FDF" w:rsidRPr="004F43D5" w:rsidRDefault="00E36FDF">
      <w:pPr>
        <w:pStyle w:val="ConsPlusNormal"/>
        <w:spacing w:before="200"/>
        <w:ind w:firstLine="540"/>
        <w:jc w:val="both"/>
        <w:rPr>
          <w:color w:val="000000" w:themeColor="text1"/>
        </w:rPr>
      </w:pPr>
      <w:r w:rsidRPr="004F43D5">
        <w:rPr>
          <w:color w:val="000000" w:themeColor="text1"/>
        </w:rPr>
        <w:t>99.11.2.4. У обучающегося будут сформированы следующие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диалоги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 в соответствии с речевой ситуацией;</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99.11.2.5. У обучающегося будут сформированы следующие умения самоорганизации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99.11.2.6. У обучающегося будут сформированы следующие умения самоконтроля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успеха/неудач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учебные действия для преодоления речевых ошибок и ошибок, связанных с анализом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результат деятельности с поставленной учебной задачей по анализу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ошибку, допущенную при работе с текстами;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сравнивать результаты своей деятельности и деятельности других обучающихся, объективно </w:t>
      </w:r>
      <w:r w:rsidRPr="004F43D5">
        <w:rPr>
          <w:color w:val="000000" w:themeColor="text1"/>
        </w:rPr>
        <w:lastRenderedPageBreak/>
        <w:t>оценивать их по предложенным критериям.</w:t>
      </w:r>
    </w:p>
    <w:p w:rsidR="00E36FDF" w:rsidRPr="004F43D5" w:rsidRDefault="00E36FDF">
      <w:pPr>
        <w:pStyle w:val="ConsPlusNormal"/>
        <w:spacing w:before="200"/>
        <w:ind w:firstLine="540"/>
        <w:jc w:val="both"/>
        <w:rPr>
          <w:color w:val="000000" w:themeColor="text1"/>
        </w:rPr>
      </w:pPr>
      <w:r w:rsidRPr="004F43D5">
        <w:rPr>
          <w:color w:val="000000" w:themeColor="text1"/>
        </w:rPr>
        <w:t>99.11.2.7.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 самостоятельно разрешать конфликты;</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предложенного образца.</w:t>
      </w:r>
    </w:p>
    <w:p w:rsidR="00E36FDF" w:rsidRPr="004F43D5" w:rsidRDefault="00E36FDF">
      <w:pPr>
        <w:pStyle w:val="ConsPlusNormal"/>
        <w:spacing w:before="200"/>
        <w:ind w:firstLine="540"/>
        <w:jc w:val="both"/>
        <w:rPr>
          <w:color w:val="000000" w:themeColor="text1"/>
        </w:rPr>
      </w:pPr>
      <w:r w:rsidRPr="004F43D5">
        <w:rPr>
          <w:color w:val="000000" w:themeColor="text1"/>
        </w:rPr>
        <w:t>99.11.3. Предметные результаты. Изучение учебного предмета "Литературное чтение на родном (русском) языке" в течение четырех лет обучения должно обеспечить:</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коммуникативно-эстетических возможностей русского языка на основе изучения произведений русской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элементарными представлениями о национальном своеобразии метафор, олицетворений, эпитетов;</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читательских умений (чтение вслух и про себя, владение элементарными приемами интерпретации, анализа и преобразования художественных, научно-популярных и учебных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 читать наизусть стихотворные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самостоятельный выбор интересующей литературы, обогащение собственного круга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справочных источников для получения дополнительной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99.11.3.1.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значимость чтения родной русской литературы для познания себя, мира, национальной истории и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владеть элементарными приемами интерпретации произведений русской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словарь учебника для получения дополнительной информации о значении слова;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наизусть стихотворные произведения по собственному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99.11.3.2.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нравственном содержании прочитанного, соотносить поступки героев с нравственными нормами;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художественных и учебных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36FDF" w:rsidRPr="004F43D5" w:rsidRDefault="00E36FDF">
      <w:pPr>
        <w:pStyle w:val="ConsPlusNormal"/>
        <w:spacing w:before="200"/>
        <w:ind w:firstLine="540"/>
        <w:jc w:val="both"/>
        <w:rPr>
          <w:color w:val="000000" w:themeColor="text1"/>
        </w:rPr>
      </w:pPr>
      <w:r w:rsidRPr="004F43D5">
        <w:rPr>
          <w:color w:val="000000" w:themeColor="text1"/>
        </w:rPr>
        <w:t>обогащать собственный круг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впечатления от прочитанных и прослушанных произведений с впечатлениями от других видов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99.11.3.3.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коммуникативно-эстетические возможности русского языка на основе изучения произведений русской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36FDF" w:rsidRPr="004F43D5" w:rsidRDefault="00E36FDF">
      <w:pPr>
        <w:pStyle w:val="ConsPlusNormal"/>
        <w:spacing w:before="200"/>
        <w:ind w:firstLine="540"/>
        <w:jc w:val="both"/>
        <w:rPr>
          <w:color w:val="000000" w:themeColor="text1"/>
        </w:rPr>
      </w:pPr>
      <w:r w:rsidRPr="004F43D5">
        <w:rPr>
          <w:color w:val="000000" w:themeColor="text1"/>
        </w:rPr>
        <w:t>давать и обосновывать нравственную оценку поступков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и анализа художественных, научно-популярных и учебных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пересказывать литературное произведение от имени одного из действующих лиц;</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справочными источниками для понимания текста и получения дополнительной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99.11.3.4.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значимость чтения русской литературы для личного развития, для культурной самоидентификации;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позиции героев художественного текста, позицию автора художественного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анализа и преобразования художественных, научно-популярных и учебных текстов;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выбирать интересующую литературу, формировать и обогащать собственный круг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справочными источниками для понимания текста и получения дополнительной информации.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0" w:name="_Toc145769722"/>
      <w:r w:rsidRPr="004F43D5">
        <w:rPr>
          <w:color w:val="000000" w:themeColor="text1"/>
        </w:rPr>
        <w:t>157. Федеральная рабочая программа по учебному предмету "Иностранный (английский) язык".</w:t>
      </w:r>
      <w:bookmarkEnd w:id="10"/>
    </w:p>
    <w:p w:rsidR="00E36FDF" w:rsidRPr="004F43D5" w:rsidRDefault="00E36FDF">
      <w:pPr>
        <w:pStyle w:val="ConsPlusNormal"/>
        <w:spacing w:before="200"/>
        <w:ind w:firstLine="540"/>
        <w:jc w:val="both"/>
        <w:rPr>
          <w:color w:val="000000" w:themeColor="text1"/>
        </w:rPr>
      </w:pPr>
      <w:r w:rsidRPr="004F43D5">
        <w:rPr>
          <w:color w:val="000000" w:themeColor="text1"/>
        </w:rPr>
        <w:t>157.1.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157.5.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157.5.1.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остается возможность выбора учителем вариативной составляющей содержания образования по по иностранному (английскому)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157.5.2.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придает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157.5.3.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w:t>
      </w:r>
      <w:r w:rsidRPr="004F43D5">
        <w:rPr>
          <w:color w:val="000000" w:themeColor="text1"/>
        </w:rPr>
        <w:lastRenderedPageBreak/>
        <w:t>содержании речи.</w:t>
      </w:r>
    </w:p>
    <w:p w:rsidR="00E36FDF" w:rsidRPr="004F43D5" w:rsidRDefault="00E36FDF">
      <w:pPr>
        <w:pStyle w:val="ConsPlusNormal"/>
        <w:spacing w:before="200"/>
        <w:ind w:firstLine="540"/>
        <w:jc w:val="both"/>
        <w:rPr>
          <w:color w:val="000000" w:themeColor="text1"/>
        </w:rPr>
      </w:pPr>
      <w:r w:rsidRPr="004F43D5">
        <w:rPr>
          <w:color w:val="000000" w:themeColor="text1"/>
        </w:rPr>
        <w:t>157.5.4.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36FDF" w:rsidRPr="004F43D5" w:rsidRDefault="00E36FDF">
      <w:pPr>
        <w:pStyle w:val="ConsPlusNormal"/>
        <w:spacing w:before="200"/>
        <w:ind w:firstLine="540"/>
        <w:jc w:val="both"/>
        <w:rPr>
          <w:color w:val="000000" w:themeColor="text1"/>
        </w:rPr>
      </w:pPr>
      <w:r w:rsidRPr="004F43D5">
        <w:rPr>
          <w:color w:val="000000" w:themeColor="text1"/>
        </w:rPr>
        <w:t>157.5.4.1. Образовательные цели программы по иностранному (английскому) языку на уровне начального общего образования включают:</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учетом возрастных возможностей и потребностей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расширение лингвистического кругозора обучающихся за счет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языковых явлениях изучаемого иностранного языка, о разных способах выражения мысли на родном и иностранном языках;</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для решения учебных задач интеллектуальных операций (сравнение, анализ, обобщение);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157.5.4.2. Развивающие цели программы по иностранному (английскому) языку на уровне начального общего образования включают:</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коммуникативной культуры обучающихся и их общего речевого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необходимости овладения иностранным языком как средством общения в условиях взаимодействия разных стран и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используя имеющиеся речевые и неречевые средства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воспитание эмоционального и познавательного интереса к художественной культуре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положительной мотивации и устойчивого учебнопознавательного интереса к предмету "Иностранный язык".</w:t>
      </w:r>
    </w:p>
    <w:p w:rsidR="00E36FDF" w:rsidRPr="004F43D5" w:rsidRDefault="00E36FDF">
      <w:pPr>
        <w:pStyle w:val="ConsPlusNormal"/>
        <w:spacing w:before="200"/>
        <w:ind w:firstLine="540"/>
        <w:jc w:val="both"/>
        <w:rPr>
          <w:color w:val="000000" w:themeColor="text1"/>
        </w:rPr>
      </w:pPr>
      <w:r w:rsidRPr="004F43D5">
        <w:rPr>
          <w:color w:val="000000" w:themeColor="text1"/>
        </w:rP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157.6.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157.6.1. Тематическое содержание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157.6.1.1. Мир моего "я".</w:t>
      </w:r>
    </w:p>
    <w:p w:rsidR="00E36FDF" w:rsidRPr="004F43D5" w:rsidRDefault="00E36FDF">
      <w:pPr>
        <w:pStyle w:val="ConsPlusNormal"/>
        <w:spacing w:before="200"/>
        <w:ind w:firstLine="540"/>
        <w:jc w:val="both"/>
        <w:rPr>
          <w:color w:val="000000" w:themeColor="text1"/>
        </w:rPr>
      </w:pPr>
      <w:r w:rsidRPr="004F43D5">
        <w:rPr>
          <w:color w:val="000000" w:themeColor="text1"/>
        </w:rPr>
        <w:t>Приветствие. Знакомство. Моя семья. Мой день рождения. Моя любимая еда.</w:t>
      </w:r>
    </w:p>
    <w:p w:rsidR="00E36FDF" w:rsidRPr="004F43D5" w:rsidRDefault="00E36FDF">
      <w:pPr>
        <w:pStyle w:val="ConsPlusNormal"/>
        <w:spacing w:before="200"/>
        <w:ind w:firstLine="540"/>
        <w:jc w:val="both"/>
        <w:rPr>
          <w:color w:val="000000" w:themeColor="text1"/>
        </w:rPr>
      </w:pPr>
      <w:r w:rsidRPr="004F43D5">
        <w:rPr>
          <w:color w:val="000000" w:themeColor="text1"/>
        </w:rPr>
        <w:t>157.6.2. Мир моих увлечений.</w:t>
      </w:r>
    </w:p>
    <w:p w:rsidR="00E36FDF" w:rsidRPr="004F43D5" w:rsidRDefault="00E36FDF">
      <w:pPr>
        <w:pStyle w:val="ConsPlusNormal"/>
        <w:spacing w:before="200"/>
        <w:ind w:firstLine="540"/>
        <w:jc w:val="both"/>
        <w:rPr>
          <w:color w:val="000000" w:themeColor="text1"/>
        </w:rPr>
      </w:pPr>
      <w:r w:rsidRPr="004F43D5">
        <w:rPr>
          <w:color w:val="000000" w:themeColor="text1"/>
        </w:rPr>
        <w:t>Любимый цвет, игрушка. Любимые занятия. Мой питомец. Выходной день.</w:t>
      </w:r>
    </w:p>
    <w:p w:rsidR="00E36FDF" w:rsidRPr="004F43D5" w:rsidRDefault="00E36FDF">
      <w:pPr>
        <w:pStyle w:val="ConsPlusNormal"/>
        <w:spacing w:before="200"/>
        <w:ind w:firstLine="540"/>
        <w:jc w:val="both"/>
        <w:rPr>
          <w:color w:val="000000" w:themeColor="text1"/>
        </w:rPr>
      </w:pPr>
      <w:r w:rsidRPr="004F43D5">
        <w:rPr>
          <w:color w:val="000000" w:themeColor="text1"/>
        </w:rPr>
        <w:t>157.6.1.3. Мир вокруг меня.</w:t>
      </w:r>
    </w:p>
    <w:p w:rsidR="00E36FDF" w:rsidRPr="004F43D5" w:rsidRDefault="00E36FDF">
      <w:pPr>
        <w:pStyle w:val="ConsPlusNormal"/>
        <w:spacing w:before="200"/>
        <w:ind w:firstLine="540"/>
        <w:jc w:val="both"/>
        <w:rPr>
          <w:color w:val="000000" w:themeColor="text1"/>
        </w:rPr>
      </w:pPr>
      <w:r w:rsidRPr="004F43D5">
        <w:rPr>
          <w:color w:val="000000" w:themeColor="text1"/>
        </w:rPr>
        <w:t>Моя школа. Мои друзья. Моя малая родина (город, село).</w:t>
      </w:r>
    </w:p>
    <w:p w:rsidR="00E36FDF" w:rsidRPr="004F43D5" w:rsidRDefault="00E36FDF">
      <w:pPr>
        <w:pStyle w:val="ConsPlusNormal"/>
        <w:spacing w:before="200"/>
        <w:ind w:firstLine="540"/>
        <w:jc w:val="both"/>
        <w:rPr>
          <w:color w:val="000000" w:themeColor="text1"/>
        </w:rPr>
      </w:pPr>
      <w:r w:rsidRPr="004F43D5">
        <w:rPr>
          <w:color w:val="000000" w:themeColor="text1"/>
        </w:rPr>
        <w:t>157.6.1.4. Родная страна и страны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36FDF" w:rsidRPr="004F43D5" w:rsidRDefault="00E36FDF">
      <w:pPr>
        <w:pStyle w:val="ConsPlusNormal"/>
        <w:spacing w:before="200"/>
        <w:ind w:firstLine="540"/>
        <w:jc w:val="both"/>
        <w:rPr>
          <w:color w:val="000000" w:themeColor="text1"/>
        </w:rPr>
      </w:pPr>
      <w:r w:rsidRPr="004F43D5">
        <w:rPr>
          <w:color w:val="000000" w:themeColor="text1"/>
        </w:rPr>
        <w:t>157.6.2.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157.6.2.1.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157.6.2.1.1. Коммуникативные умения диалогической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диалога-расспроса: запрашивание интересующей информации; сообщение фактической информации, ответы на вопросы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157.6.2.1.2. Коммуникативные умения монологической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36FDF" w:rsidRPr="004F43D5" w:rsidRDefault="00E36FDF">
      <w:pPr>
        <w:pStyle w:val="ConsPlusNormal"/>
        <w:spacing w:before="200"/>
        <w:ind w:firstLine="540"/>
        <w:jc w:val="both"/>
        <w:rPr>
          <w:color w:val="000000" w:themeColor="text1"/>
        </w:rPr>
      </w:pPr>
      <w:r w:rsidRPr="004F43D5">
        <w:rPr>
          <w:color w:val="000000" w:themeColor="text1"/>
        </w:rPr>
        <w:t>157.6.2.2.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на слух речи учителя и других обучающихся и вербальная/невербальная реакция на услышанное (при непосредственном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Аудирование с пониманием основного содержания текста предполагает определение основной темы </w:t>
      </w:r>
      <w:r w:rsidRPr="004F43D5">
        <w:rPr>
          <w:color w:val="000000" w:themeColor="text1"/>
        </w:rPr>
        <w:lastRenderedPageBreak/>
        <w:t>и главных фактов/событий в воспринимаемом на слух тексте с использованием иллюстраций и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аудирования: диалог, высказывания собеседников в ситуациях повседневного общения, рассказ, сказка.</w:t>
      </w:r>
    </w:p>
    <w:p w:rsidR="00E36FDF" w:rsidRPr="004F43D5" w:rsidRDefault="00E36FDF">
      <w:pPr>
        <w:pStyle w:val="ConsPlusNormal"/>
        <w:spacing w:before="200"/>
        <w:ind w:firstLine="540"/>
        <w:jc w:val="both"/>
        <w:rPr>
          <w:color w:val="000000" w:themeColor="text1"/>
        </w:rPr>
      </w:pPr>
      <w:r w:rsidRPr="004F43D5">
        <w:rPr>
          <w:color w:val="000000" w:themeColor="text1"/>
        </w:rPr>
        <w:t>157.6.2.3.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вслух: диалог, рассказ, сказка.</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про себя: диалог, рассказ, сказка, электронное сообщение личного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157.6.2.4.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письма (полупечатное написание букв, буквосочетаний, слов).</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Написание с использованием образца коротких поздравлений с праздниками (с днем рождения, Новым годом).</w:t>
      </w:r>
    </w:p>
    <w:p w:rsidR="00E36FDF" w:rsidRPr="004F43D5" w:rsidRDefault="00E36FDF">
      <w:pPr>
        <w:pStyle w:val="ConsPlusNormal"/>
        <w:spacing w:before="200"/>
        <w:ind w:firstLine="540"/>
        <w:jc w:val="both"/>
        <w:rPr>
          <w:color w:val="000000" w:themeColor="text1"/>
        </w:rPr>
      </w:pPr>
      <w:r w:rsidRPr="004F43D5">
        <w:rPr>
          <w:color w:val="000000" w:themeColor="text1"/>
        </w:rPr>
        <w:t>157.6.3.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157.6.3.1.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Буквы английского алфавита. Корректное называние букв английского алфавита.</w:t>
      </w:r>
    </w:p>
    <w:p w:rsidR="00E36FDF" w:rsidRPr="004F43D5" w:rsidRDefault="00E36FDF">
      <w:pPr>
        <w:pStyle w:val="ConsPlusNormal"/>
        <w:spacing w:before="200"/>
        <w:ind w:firstLine="540"/>
        <w:jc w:val="both"/>
        <w:rPr>
          <w:color w:val="000000" w:themeColor="text1"/>
        </w:rPr>
      </w:pPr>
      <w:r w:rsidRPr="004F43D5">
        <w:rPr>
          <w:color w:val="000000" w:themeColor="text1"/>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новых слов согласно основным правилам чтения английского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E36FDF" w:rsidRPr="004F43D5" w:rsidRDefault="00E36FDF">
      <w:pPr>
        <w:pStyle w:val="ConsPlusNormal"/>
        <w:spacing w:before="200"/>
        <w:ind w:firstLine="540"/>
        <w:jc w:val="both"/>
        <w:rPr>
          <w:color w:val="000000" w:themeColor="text1"/>
        </w:rPr>
      </w:pPr>
      <w:r w:rsidRPr="004F43D5">
        <w:rPr>
          <w:color w:val="000000" w:themeColor="text1"/>
        </w:rPr>
        <w:t>157.6.3.2. Графика,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rsidR="00E36FDF" w:rsidRPr="004F43D5" w:rsidRDefault="00E36FDF">
      <w:pPr>
        <w:pStyle w:val="ConsPlusNormal"/>
        <w:spacing w:before="200"/>
        <w:ind w:firstLine="540"/>
        <w:jc w:val="both"/>
        <w:rPr>
          <w:color w:val="000000" w:themeColor="text1"/>
        </w:rPr>
      </w:pPr>
      <w:r w:rsidRPr="004F43D5">
        <w:rPr>
          <w:color w:val="000000" w:themeColor="text1"/>
        </w:rPr>
        <w:t>157.6.3.3.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в устной и письменной речи интернациональных слов (doctor, film) с помощью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157.6.3.4.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Нераспространенные и распространенные простые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Предложения с начальным It (It's a red ball.).</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Предложения</w:t>
      </w:r>
      <w:r w:rsidRPr="004F43D5">
        <w:rPr>
          <w:color w:val="000000" w:themeColor="text1"/>
          <w:lang w:val="en-US"/>
        </w:rPr>
        <w:t xml:space="preserve"> </w:t>
      </w:r>
      <w:r w:rsidRPr="004F43D5">
        <w:rPr>
          <w:color w:val="000000" w:themeColor="text1"/>
        </w:rPr>
        <w:t>с</w:t>
      </w:r>
      <w:r w:rsidRPr="004F43D5">
        <w:rPr>
          <w:color w:val="000000" w:themeColor="text1"/>
          <w:lang w:val="en-US"/>
        </w:rPr>
        <w:t xml:space="preserve"> </w:t>
      </w:r>
      <w:r w:rsidRPr="004F43D5">
        <w:rPr>
          <w:color w:val="000000" w:themeColor="text1"/>
        </w:rPr>
        <w:t>начальным</w:t>
      </w:r>
      <w:r w:rsidRPr="004F43D5">
        <w:rPr>
          <w:color w:val="000000" w:themeColor="text1"/>
          <w:lang w:val="en-US"/>
        </w:rPr>
        <w:t xml:space="preserve"> There + to be </w:t>
      </w:r>
      <w:r w:rsidRPr="004F43D5">
        <w:rPr>
          <w:color w:val="000000" w:themeColor="text1"/>
        </w:rPr>
        <w:t>в</w:t>
      </w:r>
      <w:r w:rsidRPr="004F43D5">
        <w:rPr>
          <w:color w:val="000000" w:themeColor="text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Предложения</w:t>
      </w:r>
      <w:r w:rsidRPr="004F43D5">
        <w:rPr>
          <w:color w:val="000000" w:themeColor="text1"/>
          <w:lang w:val="en-US"/>
        </w:rPr>
        <w:t xml:space="preserve"> </w:t>
      </w:r>
      <w:r w:rsidRPr="004F43D5">
        <w:rPr>
          <w:color w:val="000000" w:themeColor="text1"/>
        </w:rPr>
        <w:t>с</w:t>
      </w:r>
      <w:r w:rsidRPr="004F43D5">
        <w:rPr>
          <w:color w:val="000000" w:themeColor="text1"/>
          <w:lang w:val="en-US"/>
        </w:rPr>
        <w:t xml:space="preserve"> </w:t>
      </w:r>
      <w:r w:rsidRPr="004F43D5">
        <w:rPr>
          <w:color w:val="000000" w:themeColor="text1"/>
        </w:rPr>
        <w:t>простым</w:t>
      </w:r>
      <w:r w:rsidRPr="004F43D5">
        <w:rPr>
          <w:color w:val="000000" w:themeColor="text1"/>
          <w:lang w:val="en-US"/>
        </w:rPr>
        <w:t xml:space="preserve"> </w:t>
      </w:r>
      <w:r w:rsidRPr="004F43D5">
        <w:rPr>
          <w:color w:val="000000" w:themeColor="text1"/>
        </w:rPr>
        <w:t>глагольным</w:t>
      </w:r>
      <w:r w:rsidRPr="004F43D5">
        <w:rPr>
          <w:color w:val="000000" w:themeColor="text1"/>
          <w:lang w:val="en-US"/>
        </w:rPr>
        <w:t xml:space="preserve"> </w:t>
      </w:r>
      <w:r w:rsidRPr="004F43D5">
        <w:rPr>
          <w:color w:val="000000" w:themeColor="text1"/>
        </w:rPr>
        <w:t>сказуемым</w:t>
      </w:r>
      <w:r w:rsidRPr="004F43D5">
        <w:rPr>
          <w:color w:val="000000" w:themeColor="text1"/>
          <w:lang w:val="en-US"/>
        </w:rPr>
        <w:t xml:space="preserve"> (They live in the country.), </w:t>
      </w:r>
      <w:r w:rsidRPr="004F43D5">
        <w:rPr>
          <w:color w:val="000000" w:themeColor="text1"/>
        </w:rPr>
        <w:t>составным</w:t>
      </w:r>
      <w:r w:rsidRPr="004F43D5">
        <w:rPr>
          <w:color w:val="000000" w:themeColor="text1"/>
          <w:lang w:val="en-US"/>
        </w:rPr>
        <w:t xml:space="preserve"> </w:t>
      </w:r>
      <w:r w:rsidRPr="004F43D5">
        <w:rPr>
          <w:color w:val="000000" w:themeColor="text1"/>
        </w:rPr>
        <w:t>именным</w:t>
      </w:r>
      <w:r w:rsidRPr="004F43D5">
        <w:rPr>
          <w:color w:val="000000" w:themeColor="text1"/>
          <w:lang w:val="en-US"/>
        </w:rPr>
        <w:t xml:space="preserve"> </w:t>
      </w:r>
      <w:r w:rsidRPr="004F43D5">
        <w:rPr>
          <w:color w:val="000000" w:themeColor="text1"/>
        </w:rPr>
        <w:t>сказуемым</w:t>
      </w:r>
      <w:r w:rsidRPr="004F43D5">
        <w:rPr>
          <w:color w:val="000000" w:themeColor="text1"/>
          <w:lang w:val="en-US"/>
        </w:rPr>
        <w:t xml:space="preserve"> (The box is small.) </w:t>
      </w:r>
      <w:r w:rsidRPr="004F43D5">
        <w:rPr>
          <w:color w:val="000000" w:themeColor="text1"/>
        </w:rPr>
        <w:t>и</w:t>
      </w:r>
      <w:r w:rsidRPr="004F43D5">
        <w:rPr>
          <w:color w:val="000000" w:themeColor="text1"/>
          <w:lang w:val="en-US"/>
        </w:rPr>
        <w:t xml:space="preserve"> </w:t>
      </w:r>
      <w:r w:rsidRPr="004F43D5">
        <w:rPr>
          <w:color w:val="000000" w:themeColor="text1"/>
        </w:rPr>
        <w:t>составным</w:t>
      </w:r>
      <w:r w:rsidRPr="004F43D5">
        <w:rPr>
          <w:color w:val="000000" w:themeColor="text1"/>
          <w:lang w:val="en-US"/>
        </w:rPr>
        <w:t xml:space="preserve"> </w:t>
      </w:r>
      <w:r w:rsidRPr="004F43D5">
        <w:rPr>
          <w:color w:val="000000" w:themeColor="text1"/>
        </w:rPr>
        <w:t>глагольным</w:t>
      </w:r>
      <w:r w:rsidRPr="004F43D5">
        <w:rPr>
          <w:color w:val="000000" w:themeColor="text1"/>
          <w:lang w:val="en-US"/>
        </w:rPr>
        <w:t xml:space="preserve"> </w:t>
      </w:r>
      <w:r w:rsidRPr="004F43D5">
        <w:rPr>
          <w:color w:val="000000" w:themeColor="text1"/>
        </w:rPr>
        <w:t>сказуемым</w:t>
      </w:r>
      <w:r w:rsidRPr="004F43D5">
        <w:rPr>
          <w:color w:val="000000" w:themeColor="text1"/>
          <w:lang w:val="en-US"/>
        </w:rPr>
        <w:t xml:space="preserve"> (I like to play with my cat. She can play the piano.).</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Предложения</w:t>
      </w:r>
      <w:r w:rsidRPr="004F43D5">
        <w:rPr>
          <w:color w:val="000000" w:themeColor="text1"/>
          <w:lang w:val="en-US"/>
        </w:rPr>
        <w:t xml:space="preserve"> </w:t>
      </w:r>
      <w:r w:rsidRPr="004F43D5">
        <w:rPr>
          <w:color w:val="000000" w:themeColor="text1"/>
        </w:rPr>
        <w:t>с</w:t>
      </w:r>
      <w:r w:rsidRPr="004F43D5">
        <w:rPr>
          <w:color w:val="000000" w:themeColor="text1"/>
          <w:lang w:val="en-US"/>
        </w:rPr>
        <w:t xml:space="preserve"> </w:t>
      </w:r>
      <w:r w:rsidRPr="004F43D5">
        <w:rPr>
          <w:color w:val="000000" w:themeColor="text1"/>
        </w:rPr>
        <w:t>глаголом</w:t>
      </w:r>
      <w:r w:rsidRPr="004F43D5">
        <w:rPr>
          <w:color w:val="000000" w:themeColor="text1"/>
          <w:lang w:val="en-US"/>
        </w:rPr>
        <w:t>-</w:t>
      </w:r>
      <w:r w:rsidRPr="004F43D5">
        <w:rPr>
          <w:color w:val="000000" w:themeColor="text1"/>
        </w:rPr>
        <w:t>связкой</w:t>
      </w:r>
      <w:r w:rsidRPr="004F43D5">
        <w:rPr>
          <w:color w:val="000000" w:themeColor="text1"/>
          <w:lang w:val="en-US"/>
        </w:rPr>
        <w:t xml:space="preserve"> to be </w:t>
      </w:r>
      <w:r w:rsidRPr="004F43D5">
        <w:rPr>
          <w:color w:val="000000" w:themeColor="text1"/>
        </w:rPr>
        <w:t>в</w:t>
      </w:r>
      <w:r w:rsidRPr="004F43D5">
        <w:rPr>
          <w:color w:val="000000" w:themeColor="text1"/>
          <w:lang w:val="en-US"/>
        </w:rPr>
        <w:t xml:space="preserve"> Present Simple Tense (My father is a doctor. Is it a red ball? - Yes, it is./No, it isn't.).</w:t>
      </w:r>
    </w:p>
    <w:p w:rsidR="00E36FDF" w:rsidRPr="004F43D5" w:rsidRDefault="00E36FDF">
      <w:pPr>
        <w:pStyle w:val="ConsPlusNormal"/>
        <w:spacing w:before="200"/>
        <w:ind w:firstLine="540"/>
        <w:jc w:val="both"/>
        <w:rPr>
          <w:color w:val="000000" w:themeColor="text1"/>
        </w:rPr>
      </w:pPr>
      <w:r w:rsidRPr="004F43D5">
        <w:rPr>
          <w:color w:val="000000" w:themeColor="text1"/>
        </w:rPr>
        <w:t>Предложения с краткими глагольными формами (She can't swim. I don't like porridge.).</w:t>
      </w:r>
    </w:p>
    <w:p w:rsidR="00E36FDF" w:rsidRPr="004F43D5" w:rsidRDefault="00E36FDF">
      <w:pPr>
        <w:pStyle w:val="ConsPlusNormal"/>
        <w:spacing w:before="200"/>
        <w:ind w:firstLine="540"/>
        <w:jc w:val="both"/>
        <w:rPr>
          <w:color w:val="000000" w:themeColor="text1"/>
        </w:rPr>
      </w:pPr>
      <w:r w:rsidRPr="004F43D5">
        <w:rPr>
          <w:color w:val="000000" w:themeColor="text1"/>
        </w:rPr>
        <w:t>Побудительные предложения в утвердительной форме (Come in, please.).</w:t>
      </w:r>
    </w:p>
    <w:p w:rsidR="00E36FDF" w:rsidRPr="004F43D5" w:rsidRDefault="00E36FDF">
      <w:pPr>
        <w:pStyle w:val="ConsPlusNormal"/>
        <w:spacing w:before="200"/>
        <w:ind w:firstLine="540"/>
        <w:jc w:val="both"/>
        <w:rPr>
          <w:color w:val="000000" w:themeColor="text1"/>
        </w:rPr>
      </w:pPr>
      <w:r w:rsidRPr="004F43D5">
        <w:rPr>
          <w:color w:val="000000" w:themeColor="text1"/>
        </w:rPr>
        <w:t>Глаголы в Present Simple Tense в повествовательных (утвердительных и отрицательных) и вопросительных (общий и специальный вопросы) предложениях.</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Глагольная</w:t>
      </w:r>
      <w:r w:rsidRPr="004F43D5">
        <w:rPr>
          <w:color w:val="000000" w:themeColor="text1"/>
          <w:lang w:val="en-US"/>
        </w:rPr>
        <w:t xml:space="preserve"> </w:t>
      </w:r>
      <w:r w:rsidRPr="004F43D5">
        <w:rPr>
          <w:color w:val="000000" w:themeColor="text1"/>
        </w:rPr>
        <w:t>конструкция</w:t>
      </w:r>
      <w:r w:rsidRPr="004F43D5">
        <w:rPr>
          <w:color w:val="000000" w:themeColor="text1"/>
          <w:lang w:val="en-US"/>
        </w:rPr>
        <w:t xml:space="preserve"> have got (I've got a cat. He's/She's got a cat. Have you got a cat? - Yes, I have./No, I haven't. What have you got?).</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Модальный</w:t>
      </w:r>
      <w:r w:rsidRPr="004F43D5">
        <w:rPr>
          <w:color w:val="000000" w:themeColor="text1"/>
          <w:lang w:val="en-US"/>
        </w:rPr>
        <w:t xml:space="preserve"> </w:t>
      </w:r>
      <w:r w:rsidRPr="004F43D5">
        <w:rPr>
          <w:color w:val="000000" w:themeColor="text1"/>
        </w:rPr>
        <w:t>глагол</w:t>
      </w:r>
      <w:r w:rsidRPr="004F43D5">
        <w:rPr>
          <w:color w:val="000000" w:themeColor="text1"/>
          <w:lang w:val="en-US"/>
        </w:rPr>
        <w:t xml:space="preserve"> can: </w:t>
      </w:r>
      <w:r w:rsidRPr="004F43D5">
        <w:rPr>
          <w:color w:val="000000" w:themeColor="text1"/>
        </w:rPr>
        <w:t>для</w:t>
      </w:r>
      <w:r w:rsidRPr="004F43D5">
        <w:rPr>
          <w:color w:val="000000" w:themeColor="text1"/>
          <w:lang w:val="en-US"/>
        </w:rPr>
        <w:t xml:space="preserve"> </w:t>
      </w:r>
      <w:r w:rsidRPr="004F43D5">
        <w:rPr>
          <w:color w:val="000000" w:themeColor="text1"/>
        </w:rPr>
        <w:t>выражения</w:t>
      </w:r>
      <w:r w:rsidRPr="004F43D5">
        <w:rPr>
          <w:color w:val="000000" w:themeColor="text1"/>
          <w:lang w:val="en-US"/>
        </w:rPr>
        <w:t xml:space="preserve"> </w:t>
      </w:r>
      <w:r w:rsidRPr="004F43D5">
        <w:rPr>
          <w:color w:val="000000" w:themeColor="text1"/>
        </w:rPr>
        <w:t>умения</w:t>
      </w:r>
      <w:r w:rsidRPr="004F43D5">
        <w:rPr>
          <w:color w:val="000000" w:themeColor="text1"/>
          <w:lang w:val="en-US"/>
        </w:rPr>
        <w:t xml:space="preserve"> (I can play tennis.) </w:t>
      </w:r>
      <w:r w:rsidRPr="004F43D5">
        <w:rPr>
          <w:color w:val="000000" w:themeColor="text1"/>
        </w:rPr>
        <w:t>и</w:t>
      </w:r>
      <w:r w:rsidRPr="004F43D5">
        <w:rPr>
          <w:color w:val="000000" w:themeColor="text1"/>
          <w:lang w:val="en-US"/>
        </w:rPr>
        <w:t xml:space="preserve"> </w:t>
      </w:r>
      <w:r w:rsidRPr="004F43D5">
        <w:rPr>
          <w:color w:val="000000" w:themeColor="text1"/>
        </w:rPr>
        <w:t>отсутствия</w:t>
      </w:r>
      <w:r w:rsidRPr="004F43D5">
        <w:rPr>
          <w:color w:val="000000" w:themeColor="text1"/>
          <w:lang w:val="en-US"/>
        </w:rPr>
        <w:t xml:space="preserve"> </w:t>
      </w:r>
      <w:r w:rsidRPr="004F43D5">
        <w:rPr>
          <w:color w:val="000000" w:themeColor="text1"/>
        </w:rPr>
        <w:t>умения</w:t>
      </w:r>
      <w:r w:rsidRPr="004F43D5">
        <w:rPr>
          <w:color w:val="000000" w:themeColor="text1"/>
          <w:lang w:val="en-US"/>
        </w:rPr>
        <w:t xml:space="preserve"> (I can't play chess.); </w:t>
      </w:r>
      <w:r w:rsidRPr="004F43D5">
        <w:rPr>
          <w:color w:val="000000" w:themeColor="text1"/>
        </w:rPr>
        <w:t>для</w:t>
      </w:r>
      <w:r w:rsidRPr="004F43D5">
        <w:rPr>
          <w:color w:val="000000" w:themeColor="text1"/>
          <w:lang w:val="en-US"/>
        </w:rPr>
        <w:t xml:space="preserve"> </w:t>
      </w:r>
      <w:r w:rsidRPr="004F43D5">
        <w:rPr>
          <w:color w:val="000000" w:themeColor="text1"/>
        </w:rPr>
        <w:t>получения</w:t>
      </w:r>
      <w:r w:rsidRPr="004F43D5">
        <w:rPr>
          <w:color w:val="000000" w:themeColor="text1"/>
          <w:lang w:val="en-US"/>
        </w:rPr>
        <w:t xml:space="preserve"> </w:t>
      </w:r>
      <w:r w:rsidRPr="004F43D5">
        <w:rPr>
          <w:color w:val="000000" w:themeColor="text1"/>
        </w:rPr>
        <w:t>разрешения</w:t>
      </w:r>
      <w:r w:rsidRPr="004F43D5">
        <w:rPr>
          <w:color w:val="000000" w:themeColor="text1"/>
          <w:lang w:val="en-US"/>
        </w:rPr>
        <w:t xml:space="preserve"> (Can I go out?).</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Определенный, неопределенный и нулевой артикли с именами существительными (наиболее распространенные случаи).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Существительные во множественном числе, образованные по правилу и исключения (a book - books; </w:t>
      </w:r>
      <w:r w:rsidRPr="004F43D5">
        <w:rPr>
          <w:color w:val="000000" w:themeColor="text1"/>
        </w:rPr>
        <w:lastRenderedPageBreak/>
        <w:t>a man - men).</w:t>
      </w:r>
    </w:p>
    <w:p w:rsidR="00E36FDF" w:rsidRPr="004F43D5" w:rsidRDefault="00E36FDF">
      <w:pPr>
        <w:pStyle w:val="ConsPlusNormal"/>
        <w:spacing w:before="200"/>
        <w:ind w:firstLine="540"/>
        <w:jc w:val="both"/>
        <w:rPr>
          <w:color w:val="000000" w:themeColor="text1"/>
        </w:rPr>
      </w:pPr>
      <w:r w:rsidRPr="004F43D5">
        <w:rPr>
          <w:color w:val="000000" w:themeColor="text1"/>
        </w:rPr>
        <w:t>Личные</w:t>
      </w:r>
      <w:r w:rsidRPr="004F43D5">
        <w:rPr>
          <w:color w:val="000000" w:themeColor="text1"/>
          <w:lang w:val="en-US"/>
        </w:rPr>
        <w:t xml:space="preserve"> </w:t>
      </w:r>
      <w:r w:rsidRPr="004F43D5">
        <w:rPr>
          <w:color w:val="000000" w:themeColor="text1"/>
        </w:rPr>
        <w:t>местоимения</w:t>
      </w:r>
      <w:r w:rsidRPr="004F43D5">
        <w:rPr>
          <w:color w:val="000000" w:themeColor="text1"/>
          <w:lang w:val="en-US"/>
        </w:rPr>
        <w:t xml:space="preserve"> (I, you, he/she/it, we, they). </w:t>
      </w:r>
      <w:r w:rsidRPr="004F43D5">
        <w:rPr>
          <w:color w:val="000000" w:themeColor="text1"/>
        </w:rPr>
        <w:t>Притяжательные</w:t>
      </w:r>
      <w:r w:rsidRPr="004F43D5">
        <w:rPr>
          <w:color w:val="000000" w:themeColor="text1"/>
          <w:lang w:val="en-US"/>
        </w:rPr>
        <w:t xml:space="preserve"> </w:t>
      </w:r>
      <w:r w:rsidRPr="004F43D5">
        <w:rPr>
          <w:color w:val="000000" w:themeColor="text1"/>
        </w:rPr>
        <w:t>местоимения</w:t>
      </w:r>
      <w:r w:rsidRPr="004F43D5">
        <w:rPr>
          <w:color w:val="000000" w:themeColor="text1"/>
          <w:lang w:val="en-US"/>
        </w:rPr>
        <w:t xml:space="preserve"> (my, your, his/her/its, our, their). </w:t>
      </w:r>
      <w:r w:rsidRPr="004F43D5">
        <w:rPr>
          <w:color w:val="000000" w:themeColor="text1"/>
        </w:rPr>
        <w:t>Указательные местоимения (this - these).</w:t>
      </w:r>
    </w:p>
    <w:p w:rsidR="00E36FDF" w:rsidRPr="004F43D5" w:rsidRDefault="00E36FDF">
      <w:pPr>
        <w:pStyle w:val="ConsPlusNormal"/>
        <w:spacing w:before="200"/>
        <w:ind w:firstLine="540"/>
        <w:jc w:val="both"/>
        <w:rPr>
          <w:color w:val="000000" w:themeColor="text1"/>
        </w:rPr>
      </w:pPr>
      <w:r w:rsidRPr="004F43D5">
        <w:rPr>
          <w:color w:val="000000" w:themeColor="text1"/>
        </w:rPr>
        <w:t>Количественные числительные (1 - 12).</w:t>
      </w:r>
    </w:p>
    <w:p w:rsidR="00E36FDF" w:rsidRPr="004F43D5" w:rsidRDefault="00E36FDF">
      <w:pPr>
        <w:pStyle w:val="ConsPlusNormal"/>
        <w:spacing w:before="200"/>
        <w:ind w:firstLine="540"/>
        <w:jc w:val="both"/>
        <w:rPr>
          <w:color w:val="000000" w:themeColor="text1"/>
        </w:rPr>
      </w:pPr>
      <w:r w:rsidRPr="004F43D5">
        <w:rPr>
          <w:color w:val="000000" w:themeColor="text1"/>
        </w:rPr>
        <w:t>Вопросительные слова (who, what, how, where, how many).</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Предлоги</w:t>
      </w:r>
      <w:r w:rsidRPr="004F43D5">
        <w:rPr>
          <w:color w:val="000000" w:themeColor="text1"/>
          <w:lang w:val="en-US"/>
        </w:rPr>
        <w:t xml:space="preserve"> </w:t>
      </w:r>
      <w:r w:rsidRPr="004F43D5">
        <w:rPr>
          <w:color w:val="000000" w:themeColor="text1"/>
        </w:rPr>
        <w:t>места</w:t>
      </w:r>
      <w:r w:rsidRPr="004F43D5">
        <w:rPr>
          <w:color w:val="000000" w:themeColor="text1"/>
          <w:lang w:val="en-US"/>
        </w:rPr>
        <w:t xml:space="preserve"> (in, on, near, under).</w:t>
      </w:r>
    </w:p>
    <w:p w:rsidR="00E36FDF" w:rsidRPr="004F43D5" w:rsidRDefault="00E36FDF">
      <w:pPr>
        <w:pStyle w:val="ConsPlusNormal"/>
        <w:spacing w:before="200"/>
        <w:ind w:firstLine="540"/>
        <w:jc w:val="both"/>
        <w:rPr>
          <w:color w:val="000000" w:themeColor="text1"/>
        </w:rPr>
      </w:pPr>
      <w:r w:rsidRPr="004F43D5">
        <w:rPr>
          <w:color w:val="000000" w:themeColor="text1"/>
        </w:rPr>
        <w:t>Союзы and и but (с однородными членами).</w:t>
      </w:r>
    </w:p>
    <w:p w:rsidR="00E36FDF" w:rsidRPr="004F43D5" w:rsidRDefault="00E36FDF">
      <w:pPr>
        <w:pStyle w:val="ConsPlusNormal"/>
        <w:spacing w:before="200"/>
        <w:ind w:firstLine="540"/>
        <w:jc w:val="both"/>
        <w:rPr>
          <w:color w:val="000000" w:themeColor="text1"/>
        </w:rPr>
      </w:pPr>
      <w:r w:rsidRPr="004F43D5">
        <w:rPr>
          <w:color w:val="000000" w:themeColor="text1"/>
        </w:rPr>
        <w:t>157.6.4.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небольших произведений детского фольклора страны/стран изучаемого языка (рифмовки, стихи, песенки); персонажей детских книг.</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названий родной страны и страны/стран изучаемого языка и их столиц.</w:t>
      </w:r>
    </w:p>
    <w:p w:rsidR="00E36FDF" w:rsidRPr="004F43D5" w:rsidRDefault="00E36FDF">
      <w:pPr>
        <w:pStyle w:val="ConsPlusNormal"/>
        <w:spacing w:before="200"/>
        <w:ind w:firstLine="540"/>
        <w:jc w:val="both"/>
        <w:rPr>
          <w:color w:val="000000" w:themeColor="text1"/>
        </w:rPr>
      </w:pPr>
      <w:r w:rsidRPr="004F43D5">
        <w:rPr>
          <w:color w:val="000000" w:themeColor="text1"/>
        </w:rPr>
        <w:t>157.6.5. Компенсаторные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формулировании собственных высказываний ключевых слов, вопросов; иллюстраций.</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157.7.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157.7.1. Тематическое содержание речи.</w:t>
      </w:r>
    </w:p>
    <w:p w:rsidR="00E36FDF" w:rsidRPr="004F43D5" w:rsidRDefault="00E36FDF">
      <w:pPr>
        <w:pStyle w:val="ConsPlusNormal"/>
        <w:spacing w:before="200"/>
        <w:ind w:firstLine="540"/>
        <w:jc w:val="both"/>
        <w:rPr>
          <w:color w:val="000000" w:themeColor="text1"/>
        </w:rPr>
      </w:pPr>
      <w:r w:rsidRPr="004F43D5">
        <w:rPr>
          <w:color w:val="000000" w:themeColor="text1"/>
        </w:rPr>
        <w:t>157.7.1.1. Мир моего "я".</w:t>
      </w:r>
    </w:p>
    <w:p w:rsidR="00E36FDF" w:rsidRPr="004F43D5" w:rsidRDefault="00E36FDF">
      <w:pPr>
        <w:pStyle w:val="ConsPlusNormal"/>
        <w:spacing w:before="200"/>
        <w:ind w:firstLine="540"/>
        <w:jc w:val="both"/>
        <w:rPr>
          <w:color w:val="000000" w:themeColor="text1"/>
        </w:rPr>
      </w:pPr>
      <w:r w:rsidRPr="004F43D5">
        <w:rPr>
          <w:color w:val="000000" w:themeColor="text1"/>
        </w:rPr>
        <w:t>Моя семья. Мой день рождения. Моя любимая еда. Мой день (распорядок дня).</w:t>
      </w:r>
    </w:p>
    <w:p w:rsidR="00E36FDF" w:rsidRPr="004F43D5" w:rsidRDefault="00E36FDF">
      <w:pPr>
        <w:pStyle w:val="ConsPlusNormal"/>
        <w:spacing w:before="200"/>
        <w:ind w:firstLine="540"/>
        <w:jc w:val="both"/>
        <w:rPr>
          <w:color w:val="000000" w:themeColor="text1"/>
        </w:rPr>
      </w:pPr>
      <w:r w:rsidRPr="004F43D5">
        <w:rPr>
          <w:color w:val="000000" w:themeColor="text1"/>
        </w:rPr>
        <w:t>157.7.1.2. Мир моих увлечений.</w:t>
      </w:r>
    </w:p>
    <w:p w:rsidR="00E36FDF" w:rsidRPr="004F43D5" w:rsidRDefault="00E36FDF">
      <w:pPr>
        <w:pStyle w:val="ConsPlusNormal"/>
        <w:spacing w:before="200"/>
        <w:ind w:firstLine="540"/>
        <w:jc w:val="both"/>
        <w:rPr>
          <w:color w:val="000000" w:themeColor="text1"/>
        </w:rPr>
      </w:pPr>
      <w:r w:rsidRPr="004F43D5">
        <w:rPr>
          <w:color w:val="000000" w:themeColor="text1"/>
        </w:rPr>
        <w:t>Любимая игрушка, игра. Мой питомец. Любимые занятия. Любимая сказка. Выходной день. Каникулы.</w:t>
      </w:r>
    </w:p>
    <w:p w:rsidR="00E36FDF" w:rsidRPr="004F43D5" w:rsidRDefault="00E36FDF">
      <w:pPr>
        <w:pStyle w:val="ConsPlusNormal"/>
        <w:spacing w:before="200"/>
        <w:ind w:firstLine="540"/>
        <w:jc w:val="both"/>
        <w:rPr>
          <w:color w:val="000000" w:themeColor="text1"/>
        </w:rPr>
      </w:pPr>
      <w:r w:rsidRPr="004F43D5">
        <w:rPr>
          <w:color w:val="000000" w:themeColor="text1"/>
        </w:rPr>
        <w:t>157.7.1.3. Мир вокруг меня.</w:t>
      </w:r>
    </w:p>
    <w:p w:rsidR="00E36FDF" w:rsidRPr="004F43D5" w:rsidRDefault="00E36FDF">
      <w:pPr>
        <w:pStyle w:val="ConsPlusNormal"/>
        <w:spacing w:before="200"/>
        <w:ind w:firstLine="540"/>
        <w:jc w:val="both"/>
        <w:rPr>
          <w:color w:val="000000" w:themeColor="text1"/>
        </w:rPr>
      </w:pPr>
      <w:r w:rsidRPr="004F43D5">
        <w:rPr>
          <w:color w:val="000000" w:themeColor="text1"/>
        </w:rPr>
        <w:t>Моя комната (квартира, дом). Моя школа. Мои друзья. Моя малая родина (город, село). Дикие и домашние животные. Погода. Времена года (месяцы).</w:t>
      </w:r>
    </w:p>
    <w:p w:rsidR="00E36FDF" w:rsidRPr="004F43D5" w:rsidRDefault="00E36FDF">
      <w:pPr>
        <w:pStyle w:val="ConsPlusNormal"/>
        <w:spacing w:before="200"/>
        <w:ind w:firstLine="540"/>
        <w:jc w:val="both"/>
        <w:rPr>
          <w:color w:val="000000" w:themeColor="text1"/>
        </w:rPr>
      </w:pPr>
      <w:r w:rsidRPr="004F43D5">
        <w:rPr>
          <w:color w:val="000000" w:themeColor="text1"/>
        </w:rPr>
        <w:t>157.7.1.4. Родная страна и страны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157.7.2.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157.7.2.1.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157.7.2.1.1. Коммуникативные умения диалогической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диалога-расспроса: запрашивание интересующей информации; сообщение фактической информации, ответы на вопросы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157.7.2.1.2. Коммуникативные умения монологической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 с использованием ключевых слов, вопросов и (или) иллюстраций основного содержания прочитанного текста.</w:t>
      </w:r>
    </w:p>
    <w:p w:rsidR="00E36FDF" w:rsidRPr="004F43D5" w:rsidRDefault="00E36FDF">
      <w:pPr>
        <w:pStyle w:val="ConsPlusNormal"/>
        <w:spacing w:before="200"/>
        <w:ind w:firstLine="540"/>
        <w:jc w:val="both"/>
        <w:rPr>
          <w:color w:val="000000" w:themeColor="text1"/>
        </w:rPr>
      </w:pPr>
      <w:r w:rsidRPr="004F43D5">
        <w:rPr>
          <w:color w:val="000000" w:themeColor="text1"/>
        </w:rPr>
        <w:t>157.7.2.2.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на слух речи учителя и других обучающихся и вербальная/невербальная реакция на услышанное (при непосредственном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аудирования: диалог, высказывания собеседников в ситуациях повседневного общения, рассказ, сказка.</w:t>
      </w:r>
    </w:p>
    <w:p w:rsidR="00E36FDF" w:rsidRPr="004F43D5" w:rsidRDefault="00E36FDF">
      <w:pPr>
        <w:pStyle w:val="ConsPlusNormal"/>
        <w:spacing w:before="200"/>
        <w:ind w:firstLine="540"/>
        <w:jc w:val="both"/>
        <w:rPr>
          <w:color w:val="000000" w:themeColor="text1"/>
        </w:rPr>
      </w:pPr>
      <w:r w:rsidRPr="004F43D5">
        <w:rPr>
          <w:color w:val="000000" w:themeColor="text1"/>
        </w:rPr>
        <w:t>157.7.2.3.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вслух: диалог, рассказ, сказка.</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диалог, рассказ, сказка, электронное сообщение личного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157.7.2.4.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подписей к картинкам, фотографиям с пояснением, что на них изображено.</w:t>
      </w:r>
    </w:p>
    <w:p w:rsidR="00E36FDF" w:rsidRPr="004F43D5" w:rsidRDefault="00E36FDF">
      <w:pPr>
        <w:pStyle w:val="ConsPlusNormal"/>
        <w:spacing w:before="200"/>
        <w:ind w:firstLine="540"/>
        <w:jc w:val="both"/>
        <w:rPr>
          <w:color w:val="000000" w:themeColor="text1"/>
        </w:rPr>
      </w:pPr>
      <w:r w:rsidRPr="004F43D5">
        <w:rPr>
          <w:color w:val="000000" w:themeColor="text1"/>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Написание с использованием образца поздравлений с праздниками (с днем рождения, Новым годом, Рождеством) с выражением пожеланий.</w:t>
      </w:r>
    </w:p>
    <w:p w:rsidR="00E36FDF" w:rsidRPr="004F43D5" w:rsidRDefault="00E36FDF">
      <w:pPr>
        <w:pStyle w:val="ConsPlusNormal"/>
        <w:spacing w:before="200"/>
        <w:ind w:firstLine="540"/>
        <w:jc w:val="both"/>
        <w:rPr>
          <w:color w:val="000000" w:themeColor="text1"/>
        </w:rPr>
      </w:pPr>
      <w:r w:rsidRPr="004F43D5">
        <w:rPr>
          <w:color w:val="000000" w:themeColor="text1"/>
        </w:rPr>
        <w:t>157.7.3.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157.7.3.1.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Буквы английского алфавита. Фонетически корректное озвучивание букв английского алфавита.</w:t>
      </w:r>
    </w:p>
    <w:p w:rsidR="00E36FDF" w:rsidRPr="004F43D5" w:rsidRDefault="00E36FDF">
      <w:pPr>
        <w:pStyle w:val="ConsPlusNormal"/>
        <w:spacing w:before="200"/>
        <w:ind w:firstLine="540"/>
        <w:jc w:val="both"/>
        <w:rPr>
          <w:color w:val="000000" w:themeColor="text1"/>
        </w:rPr>
      </w:pPr>
      <w:r w:rsidRPr="004F43D5">
        <w:rPr>
          <w:color w:val="000000" w:themeColor="text1"/>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E36FDF" w:rsidRPr="004F43D5" w:rsidRDefault="00E36FDF">
      <w:pPr>
        <w:pStyle w:val="ConsPlusNormal"/>
        <w:spacing w:before="200"/>
        <w:ind w:firstLine="540"/>
        <w:jc w:val="both"/>
        <w:rPr>
          <w:color w:val="000000" w:themeColor="text1"/>
        </w:rPr>
      </w:pPr>
      <w:r w:rsidRPr="004F43D5">
        <w:rPr>
          <w:color w:val="000000" w:themeColor="text1"/>
        </w:rPr>
        <w:t>Ритмико-интонационные особенности повествовательного, побудительного и вопросительного (общий и специальный вопрос)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E36FDF" w:rsidRPr="004F43D5" w:rsidRDefault="00E36FDF">
      <w:pPr>
        <w:pStyle w:val="ConsPlusNormal"/>
        <w:spacing w:before="200"/>
        <w:ind w:firstLine="540"/>
        <w:jc w:val="both"/>
        <w:rPr>
          <w:color w:val="000000" w:themeColor="text1"/>
        </w:rPr>
      </w:pPr>
      <w:r w:rsidRPr="004F43D5">
        <w:rPr>
          <w:color w:val="000000" w:themeColor="text1"/>
        </w:rPr>
        <w:t>Выделение некоторых звукобуквенных сочетаний при анализе изученных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новых слов согласно основным правилам чтения с использованием полной или частичной транскрипции.</w:t>
      </w:r>
    </w:p>
    <w:p w:rsidR="00E36FDF" w:rsidRPr="004F43D5" w:rsidRDefault="00E36FDF">
      <w:pPr>
        <w:pStyle w:val="ConsPlusNormal"/>
        <w:spacing w:before="200"/>
        <w:ind w:firstLine="540"/>
        <w:jc w:val="both"/>
        <w:rPr>
          <w:color w:val="000000" w:themeColor="text1"/>
        </w:rPr>
      </w:pPr>
      <w:r w:rsidRPr="004F43D5">
        <w:rPr>
          <w:color w:val="000000" w:themeColor="text1"/>
        </w:rPr>
        <w:t>Знаки английской транскрипции; отличие их от букв английского алфавита. Фонетически корректное озвучивание знаков транскрипции.</w:t>
      </w:r>
    </w:p>
    <w:p w:rsidR="00E36FDF" w:rsidRPr="004F43D5" w:rsidRDefault="00E36FDF">
      <w:pPr>
        <w:pStyle w:val="ConsPlusNormal"/>
        <w:spacing w:before="200"/>
        <w:ind w:firstLine="540"/>
        <w:jc w:val="both"/>
        <w:rPr>
          <w:color w:val="000000" w:themeColor="text1"/>
        </w:rPr>
      </w:pPr>
      <w:r w:rsidRPr="004F43D5">
        <w:rPr>
          <w:color w:val="000000" w:themeColor="text1"/>
        </w:rPr>
        <w:t>157.7.3.2. Графика,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Правильное написание изученных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p w:rsidR="00E36FDF" w:rsidRPr="004F43D5" w:rsidRDefault="00E36FDF">
      <w:pPr>
        <w:pStyle w:val="ConsPlusNormal"/>
        <w:spacing w:before="200"/>
        <w:ind w:firstLine="540"/>
        <w:jc w:val="both"/>
        <w:rPr>
          <w:color w:val="000000" w:themeColor="text1"/>
        </w:rPr>
      </w:pPr>
      <w:r w:rsidRPr="004F43D5">
        <w:rPr>
          <w:color w:val="000000" w:themeColor="text1"/>
        </w:rPr>
        <w:t>157.7.3.3.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в устной и письменной речи интернациональных слов (doctor, film) с помощью языковой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157.7.3.4.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Предложения</w:t>
      </w:r>
      <w:r w:rsidRPr="004F43D5">
        <w:rPr>
          <w:color w:val="000000" w:themeColor="text1"/>
          <w:lang w:val="en-US"/>
        </w:rPr>
        <w:t xml:space="preserve"> </w:t>
      </w:r>
      <w:r w:rsidRPr="004F43D5">
        <w:rPr>
          <w:color w:val="000000" w:themeColor="text1"/>
        </w:rPr>
        <w:t>с</w:t>
      </w:r>
      <w:r w:rsidRPr="004F43D5">
        <w:rPr>
          <w:color w:val="000000" w:themeColor="text1"/>
          <w:lang w:val="en-US"/>
        </w:rPr>
        <w:t xml:space="preserve"> </w:t>
      </w:r>
      <w:r w:rsidRPr="004F43D5">
        <w:rPr>
          <w:color w:val="000000" w:themeColor="text1"/>
        </w:rPr>
        <w:t>начальным</w:t>
      </w:r>
      <w:r w:rsidRPr="004F43D5">
        <w:rPr>
          <w:color w:val="000000" w:themeColor="text1"/>
          <w:lang w:val="en-US"/>
        </w:rPr>
        <w:t xml:space="preserve"> There + to be </w:t>
      </w:r>
      <w:r w:rsidRPr="004F43D5">
        <w:rPr>
          <w:color w:val="000000" w:themeColor="text1"/>
        </w:rPr>
        <w:t>в</w:t>
      </w:r>
      <w:r w:rsidRPr="004F43D5">
        <w:rPr>
          <w:color w:val="000000" w:themeColor="text1"/>
          <w:lang w:val="en-US"/>
        </w:rPr>
        <w:t xml:space="preserve"> Past Simple Tense (There was an old house near the river.).</w:t>
      </w:r>
    </w:p>
    <w:p w:rsidR="00E36FDF" w:rsidRPr="004F43D5" w:rsidRDefault="00E36FDF">
      <w:pPr>
        <w:pStyle w:val="ConsPlusNormal"/>
        <w:spacing w:before="200"/>
        <w:ind w:firstLine="540"/>
        <w:jc w:val="both"/>
        <w:rPr>
          <w:color w:val="000000" w:themeColor="text1"/>
        </w:rPr>
      </w:pPr>
      <w:r w:rsidRPr="004F43D5">
        <w:rPr>
          <w:color w:val="000000" w:themeColor="text1"/>
        </w:rPr>
        <w:t>Побудительные предложения в отрицательной (Don't talk, please.) форме.</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Конструкция</w:t>
      </w:r>
      <w:r w:rsidRPr="004F43D5">
        <w:rPr>
          <w:color w:val="000000" w:themeColor="text1"/>
          <w:lang w:val="en-US"/>
        </w:rPr>
        <w:t xml:space="preserve"> I'd like to... (I'd like to read this book.).</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Конструкции</w:t>
      </w:r>
      <w:r w:rsidRPr="004F43D5">
        <w:rPr>
          <w:color w:val="000000" w:themeColor="text1"/>
          <w:lang w:val="en-US"/>
        </w:rPr>
        <w:t xml:space="preserve"> </w:t>
      </w:r>
      <w:r w:rsidRPr="004F43D5">
        <w:rPr>
          <w:color w:val="000000" w:themeColor="text1"/>
        </w:rPr>
        <w:t>с</w:t>
      </w:r>
      <w:r w:rsidRPr="004F43D5">
        <w:rPr>
          <w:color w:val="000000" w:themeColor="text1"/>
          <w:lang w:val="en-US"/>
        </w:rPr>
        <w:t xml:space="preserve"> </w:t>
      </w:r>
      <w:r w:rsidRPr="004F43D5">
        <w:rPr>
          <w:color w:val="000000" w:themeColor="text1"/>
        </w:rPr>
        <w:t>глаголами</w:t>
      </w:r>
      <w:r w:rsidRPr="004F43D5">
        <w:rPr>
          <w:color w:val="000000" w:themeColor="text1"/>
          <w:lang w:val="en-US"/>
        </w:rPr>
        <w:t xml:space="preserve"> </w:t>
      </w:r>
      <w:r w:rsidRPr="004F43D5">
        <w:rPr>
          <w:color w:val="000000" w:themeColor="text1"/>
        </w:rPr>
        <w:t>на</w:t>
      </w:r>
      <w:r w:rsidRPr="004F43D5">
        <w:rPr>
          <w:color w:val="000000" w:themeColor="text1"/>
          <w:lang w:val="en-US"/>
        </w:rPr>
        <w:t xml:space="preserve"> -ing: to like/enjoy doing smth (I like riding my bike.).</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Существительные</w:t>
      </w:r>
      <w:r w:rsidRPr="004F43D5">
        <w:rPr>
          <w:color w:val="000000" w:themeColor="text1"/>
          <w:lang w:val="en-US"/>
        </w:rPr>
        <w:t xml:space="preserve"> </w:t>
      </w:r>
      <w:r w:rsidRPr="004F43D5">
        <w:rPr>
          <w:color w:val="000000" w:themeColor="text1"/>
        </w:rPr>
        <w:t>в</w:t>
      </w:r>
      <w:r w:rsidRPr="004F43D5">
        <w:rPr>
          <w:color w:val="000000" w:themeColor="text1"/>
          <w:lang w:val="en-US"/>
        </w:rPr>
        <w:t xml:space="preserve"> </w:t>
      </w:r>
      <w:r w:rsidRPr="004F43D5">
        <w:rPr>
          <w:color w:val="000000" w:themeColor="text1"/>
        </w:rPr>
        <w:t>притяжательном</w:t>
      </w:r>
      <w:r w:rsidRPr="004F43D5">
        <w:rPr>
          <w:color w:val="000000" w:themeColor="text1"/>
          <w:lang w:val="en-US"/>
        </w:rPr>
        <w:t xml:space="preserve"> </w:t>
      </w:r>
      <w:r w:rsidRPr="004F43D5">
        <w:rPr>
          <w:color w:val="000000" w:themeColor="text1"/>
        </w:rPr>
        <w:t>падеже</w:t>
      </w:r>
      <w:r w:rsidRPr="004F43D5">
        <w:rPr>
          <w:color w:val="000000" w:themeColor="text1"/>
          <w:lang w:val="en-US"/>
        </w:rPr>
        <w:t xml:space="preserve"> (Possessive Case; Ann's dress, children's toys, boys' books).</w:t>
      </w:r>
    </w:p>
    <w:p w:rsidR="00E36FDF" w:rsidRPr="004F43D5" w:rsidRDefault="00E36FDF">
      <w:pPr>
        <w:pStyle w:val="ConsPlusNormal"/>
        <w:spacing w:before="200"/>
        <w:ind w:firstLine="540"/>
        <w:jc w:val="both"/>
        <w:rPr>
          <w:color w:val="000000" w:themeColor="text1"/>
        </w:rPr>
      </w:pPr>
      <w:r w:rsidRPr="004F43D5">
        <w:rPr>
          <w:color w:val="000000" w:themeColor="text1"/>
        </w:rPr>
        <w:t>Слова, выражающие количество с исчисляемыми и неисчисляемыми существительными (much/many/a lot of).</w:t>
      </w:r>
    </w:p>
    <w:p w:rsidR="00E36FDF" w:rsidRPr="004F43D5" w:rsidRDefault="00E36FDF">
      <w:pPr>
        <w:pStyle w:val="ConsPlusNormal"/>
        <w:spacing w:before="200"/>
        <w:ind w:firstLine="540"/>
        <w:jc w:val="both"/>
        <w:rPr>
          <w:color w:val="000000" w:themeColor="text1"/>
        </w:rPr>
      </w:pPr>
      <w:r w:rsidRPr="004F43D5">
        <w:rPr>
          <w:color w:val="000000" w:themeColor="text1"/>
        </w:rPr>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p>
    <w:p w:rsidR="00E36FDF" w:rsidRPr="004F43D5" w:rsidRDefault="00E36FDF">
      <w:pPr>
        <w:pStyle w:val="ConsPlusNormal"/>
        <w:spacing w:before="200"/>
        <w:ind w:firstLine="540"/>
        <w:jc w:val="both"/>
        <w:rPr>
          <w:color w:val="000000" w:themeColor="text1"/>
        </w:rPr>
      </w:pPr>
      <w:r w:rsidRPr="004F43D5">
        <w:rPr>
          <w:color w:val="000000" w:themeColor="text1"/>
        </w:rPr>
        <w:t>Наречия частотности (usually, often).</w:t>
      </w:r>
    </w:p>
    <w:p w:rsidR="00E36FDF" w:rsidRPr="004F43D5" w:rsidRDefault="00E36FDF">
      <w:pPr>
        <w:pStyle w:val="ConsPlusNormal"/>
        <w:spacing w:before="200"/>
        <w:ind w:firstLine="540"/>
        <w:jc w:val="both"/>
        <w:rPr>
          <w:color w:val="000000" w:themeColor="text1"/>
        </w:rPr>
      </w:pPr>
      <w:r w:rsidRPr="004F43D5">
        <w:rPr>
          <w:color w:val="000000" w:themeColor="text1"/>
        </w:rPr>
        <w:t>Количественные числительные (13 - 100). Порядковые числительные (1 - 30).</w:t>
      </w:r>
    </w:p>
    <w:p w:rsidR="00E36FDF" w:rsidRPr="004F43D5" w:rsidRDefault="00E36FDF">
      <w:pPr>
        <w:pStyle w:val="ConsPlusNormal"/>
        <w:spacing w:before="200"/>
        <w:ind w:firstLine="540"/>
        <w:jc w:val="both"/>
        <w:rPr>
          <w:color w:val="000000" w:themeColor="text1"/>
        </w:rPr>
      </w:pPr>
      <w:r w:rsidRPr="004F43D5">
        <w:rPr>
          <w:color w:val="000000" w:themeColor="text1"/>
        </w:rPr>
        <w:t>Вопросительные слова (when, whose, why).</w:t>
      </w:r>
    </w:p>
    <w:p w:rsidR="00E36FDF" w:rsidRPr="004F43D5" w:rsidRDefault="00E36FDF">
      <w:pPr>
        <w:pStyle w:val="ConsPlusNormal"/>
        <w:spacing w:before="200"/>
        <w:ind w:firstLine="540"/>
        <w:jc w:val="both"/>
        <w:rPr>
          <w:color w:val="000000" w:themeColor="text1"/>
          <w:lang w:val="en-US"/>
        </w:rPr>
      </w:pPr>
      <w:r w:rsidRPr="004F43D5">
        <w:rPr>
          <w:color w:val="000000" w:themeColor="text1"/>
        </w:rPr>
        <w:t>Предлоги</w:t>
      </w:r>
      <w:r w:rsidRPr="004F43D5">
        <w:rPr>
          <w:color w:val="000000" w:themeColor="text1"/>
          <w:lang w:val="en-US"/>
        </w:rPr>
        <w:t xml:space="preserve"> </w:t>
      </w:r>
      <w:r w:rsidRPr="004F43D5">
        <w:rPr>
          <w:color w:val="000000" w:themeColor="text1"/>
        </w:rPr>
        <w:t>места</w:t>
      </w:r>
      <w:r w:rsidRPr="004F43D5">
        <w:rPr>
          <w:color w:val="000000" w:themeColor="text1"/>
          <w:lang w:val="en-US"/>
        </w:rPr>
        <w:t xml:space="preserve"> (next to, in front of, behind), </w:t>
      </w:r>
      <w:r w:rsidRPr="004F43D5">
        <w:rPr>
          <w:color w:val="000000" w:themeColor="text1"/>
        </w:rPr>
        <w:t>направления</w:t>
      </w:r>
      <w:r w:rsidRPr="004F43D5">
        <w:rPr>
          <w:color w:val="000000" w:themeColor="text1"/>
          <w:lang w:val="en-US"/>
        </w:rPr>
        <w:t xml:space="preserve"> (to), </w:t>
      </w:r>
      <w:r w:rsidRPr="004F43D5">
        <w:rPr>
          <w:color w:val="000000" w:themeColor="text1"/>
        </w:rPr>
        <w:t>времени</w:t>
      </w:r>
      <w:r w:rsidRPr="004F43D5">
        <w:rPr>
          <w:color w:val="000000" w:themeColor="text1"/>
          <w:lang w:val="en-US"/>
        </w:rPr>
        <w:t xml:space="preserve"> (at, in, on </w:t>
      </w:r>
      <w:r w:rsidRPr="004F43D5">
        <w:rPr>
          <w:color w:val="000000" w:themeColor="text1"/>
        </w:rPr>
        <w:t>в</w:t>
      </w:r>
      <w:r w:rsidRPr="004F43D5">
        <w:rPr>
          <w:color w:val="000000" w:themeColor="text1"/>
          <w:lang w:val="en-US"/>
        </w:rPr>
        <w:t xml:space="preserve"> </w:t>
      </w:r>
      <w:r w:rsidRPr="004F43D5">
        <w:rPr>
          <w:color w:val="000000" w:themeColor="text1"/>
        </w:rPr>
        <w:t>выражениях</w:t>
      </w:r>
      <w:r w:rsidRPr="004F43D5">
        <w:rPr>
          <w:color w:val="000000" w:themeColor="text1"/>
          <w:lang w:val="en-US"/>
        </w:rPr>
        <w:t xml:space="preserve"> at 5 o'clock, in the morning, on Monday).</w:t>
      </w:r>
    </w:p>
    <w:p w:rsidR="00E36FDF" w:rsidRPr="004F43D5" w:rsidRDefault="00E36FDF">
      <w:pPr>
        <w:pStyle w:val="ConsPlusNormal"/>
        <w:spacing w:before="200"/>
        <w:ind w:firstLine="540"/>
        <w:jc w:val="both"/>
        <w:rPr>
          <w:color w:val="000000" w:themeColor="text1"/>
        </w:rPr>
      </w:pPr>
      <w:r w:rsidRPr="004F43D5">
        <w:rPr>
          <w:color w:val="000000" w:themeColor="text1"/>
        </w:rPr>
        <w:t>157.7.4.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произведений детского фольклора (рифмовок, стихов, песенок), персонажей детских книг.</w:t>
      </w:r>
    </w:p>
    <w:p w:rsidR="00E36FDF" w:rsidRPr="004F43D5" w:rsidRDefault="00E36FDF">
      <w:pPr>
        <w:pStyle w:val="ConsPlusNormal"/>
        <w:spacing w:before="200"/>
        <w:ind w:firstLine="540"/>
        <w:jc w:val="both"/>
        <w:rPr>
          <w:color w:val="000000" w:themeColor="text1"/>
        </w:rPr>
      </w:pPr>
      <w:r w:rsidRPr="004F43D5">
        <w:rPr>
          <w:color w:val="000000" w:themeColor="text1"/>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36FDF" w:rsidRPr="004F43D5" w:rsidRDefault="00E36FDF">
      <w:pPr>
        <w:pStyle w:val="ConsPlusNormal"/>
        <w:spacing w:before="200"/>
        <w:ind w:firstLine="540"/>
        <w:jc w:val="both"/>
        <w:rPr>
          <w:color w:val="000000" w:themeColor="text1"/>
        </w:rPr>
      </w:pPr>
      <w:r w:rsidRPr="004F43D5">
        <w:rPr>
          <w:color w:val="000000" w:themeColor="text1"/>
        </w:rPr>
        <w:t>157.7.5. Компенсаторные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чтении и аудировании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формулировании собственных высказываний ключевых слов, вопросов; иллюстраций.</w:t>
      </w:r>
    </w:p>
    <w:p w:rsidR="00E36FDF" w:rsidRPr="004F43D5" w:rsidRDefault="00E36FDF">
      <w:pPr>
        <w:pStyle w:val="ConsPlusNormal"/>
        <w:spacing w:before="200"/>
        <w:ind w:firstLine="540"/>
        <w:jc w:val="both"/>
        <w:rPr>
          <w:color w:val="000000" w:themeColor="text1"/>
        </w:rPr>
      </w:pPr>
      <w:r w:rsidRPr="004F43D5">
        <w:rPr>
          <w:color w:val="000000" w:themeColor="text1"/>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157.8.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157.8.1. Тематическое содержание речи.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157.8.1.1. Мир моего "я".</w:t>
      </w:r>
    </w:p>
    <w:p w:rsidR="00E36FDF" w:rsidRPr="004F43D5" w:rsidRDefault="00E36FDF">
      <w:pPr>
        <w:pStyle w:val="ConsPlusNormal"/>
        <w:spacing w:before="200"/>
        <w:ind w:firstLine="540"/>
        <w:jc w:val="both"/>
        <w:rPr>
          <w:color w:val="000000" w:themeColor="text1"/>
        </w:rPr>
      </w:pPr>
      <w:r w:rsidRPr="004F43D5">
        <w:rPr>
          <w:color w:val="000000" w:themeColor="text1"/>
        </w:rPr>
        <w:t>Моя семья. Мой день рождения, подарки. Моя любимая еда. Мой день (распорядок дня, домашние обязанности).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157.8.1.2. Мир моих увлечений.</w:t>
      </w:r>
    </w:p>
    <w:p w:rsidR="00E36FDF" w:rsidRPr="004F43D5" w:rsidRDefault="00E36FDF">
      <w:pPr>
        <w:pStyle w:val="ConsPlusNormal"/>
        <w:spacing w:before="200"/>
        <w:ind w:firstLine="540"/>
        <w:jc w:val="both"/>
        <w:rPr>
          <w:color w:val="000000" w:themeColor="text1"/>
        </w:rPr>
      </w:pPr>
      <w:r w:rsidRPr="004F43D5">
        <w:rPr>
          <w:color w:val="000000" w:themeColor="text1"/>
        </w:rPr>
        <w:t>Любимая игрушка, игра. Мой питомец. Любимые занятия. Занятия спортом. Любимая сказка/история/рассказ. Выходной день. Каникулы.</w:t>
      </w:r>
    </w:p>
    <w:p w:rsidR="00E36FDF" w:rsidRPr="004F43D5" w:rsidRDefault="00E36FDF">
      <w:pPr>
        <w:pStyle w:val="ConsPlusNormal"/>
        <w:spacing w:before="200"/>
        <w:ind w:firstLine="540"/>
        <w:jc w:val="both"/>
        <w:rPr>
          <w:color w:val="000000" w:themeColor="text1"/>
        </w:rPr>
      </w:pPr>
      <w:r w:rsidRPr="004F43D5">
        <w:rPr>
          <w:color w:val="000000" w:themeColor="text1"/>
        </w:rPr>
        <w:t>157.8.1.3. Мир вокруг меня.</w:t>
      </w:r>
    </w:p>
    <w:p w:rsidR="00E36FDF" w:rsidRPr="004F43D5" w:rsidRDefault="00E36FDF">
      <w:pPr>
        <w:pStyle w:val="ConsPlusNormal"/>
        <w:spacing w:before="200"/>
        <w:ind w:firstLine="540"/>
        <w:jc w:val="both"/>
        <w:rPr>
          <w:color w:val="000000" w:themeColor="text1"/>
        </w:rPr>
      </w:pPr>
      <w:r w:rsidRPr="004F43D5">
        <w:rPr>
          <w:color w:val="000000" w:themeColor="text1"/>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36FDF" w:rsidRPr="004F43D5" w:rsidRDefault="00E36FDF">
      <w:pPr>
        <w:pStyle w:val="ConsPlusNormal"/>
        <w:spacing w:before="200"/>
        <w:ind w:firstLine="540"/>
        <w:jc w:val="both"/>
        <w:rPr>
          <w:color w:val="000000" w:themeColor="text1"/>
        </w:rPr>
      </w:pPr>
      <w:r w:rsidRPr="004F43D5">
        <w:rPr>
          <w:color w:val="000000" w:themeColor="text1"/>
        </w:rPr>
        <w:t>157.8.1.4. Родная страна и страны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157.8.2.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157.8.2.1.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157.8.2.1.1. Коммуникативные умения диалогической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диалога-расспроса: запрашивание интересующей информации; сообщение фактической информации, ответы на вопросы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157.8.2.1.2. Коммуникативные умения монологической речи.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36FDF" w:rsidRPr="004F43D5" w:rsidRDefault="00E36FDF">
      <w:pPr>
        <w:pStyle w:val="ConsPlusNormal"/>
        <w:spacing w:before="200"/>
        <w:ind w:firstLine="540"/>
        <w:jc w:val="both"/>
        <w:rPr>
          <w:color w:val="000000" w:themeColor="text1"/>
        </w:rPr>
      </w:pPr>
      <w:r w:rsidRPr="004F43D5">
        <w:rPr>
          <w:color w:val="000000" w:themeColor="text1"/>
        </w:rPr>
        <w:t>Пересказ основного содержания прочитанного текста с использованием ключевых слов, вопросов, плана и (или) иллюстраций.</w:t>
      </w:r>
    </w:p>
    <w:p w:rsidR="00E36FDF" w:rsidRPr="004F43D5" w:rsidRDefault="00E36FDF">
      <w:pPr>
        <w:pStyle w:val="ConsPlusNormal"/>
        <w:spacing w:before="200"/>
        <w:ind w:firstLine="540"/>
        <w:jc w:val="both"/>
        <w:rPr>
          <w:color w:val="000000" w:themeColor="text1"/>
        </w:rPr>
      </w:pPr>
      <w:r w:rsidRPr="004F43D5">
        <w:rPr>
          <w:color w:val="000000" w:themeColor="text1"/>
        </w:rPr>
        <w:t>Краткое устное изложение результатов выполненного несложного проектного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157.8.2.2.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157.8.2.2.1. Коммуникативные умения аудирования.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Понимание на слух речи учителя и других обучающихся и вербальная/невербальная реакция на </w:t>
      </w:r>
      <w:r w:rsidRPr="004F43D5">
        <w:rPr>
          <w:color w:val="000000" w:themeColor="text1"/>
        </w:rPr>
        <w:lastRenderedPageBreak/>
        <w:t>услышанное (при непосредственном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157.8.2.3.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вслух учебных текстов с соблюдением правил чтения и соответствующей интонацией,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вслух: диалог, рассказ, сказка.</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E36FDF" w:rsidRPr="004F43D5" w:rsidRDefault="00E36FDF">
      <w:pPr>
        <w:pStyle w:val="ConsPlusNormal"/>
        <w:spacing w:before="200"/>
        <w:ind w:firstLine="540"/>
        <w:jc w:val="both"/>
        <w:rPr>
          <w:color w:val="000000" w:themeColor="text1"/>
        </w:rPr>
      </w:pPr>
      <w:r w:rsidRPr="004F43D5">
        <w:rPr>
          <w:color w:val="000000" w:themeColor="text1"/>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Прогнозирование содержания текста на основе заголовка</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не сплошных текстов (таблиц, диаграмм) и понимание представленной в них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Тексты для чтения: диалог, рассказ, сказка, электронное сообщение личного характера, текст научно-популярного характера, стихотворение.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157.8.2.4.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Написание с использованием образца поздравления с праздниками (с днем рождения, Новым годом, Рождеством) с выражением пожеланий.</w:t>
      </w:r>
    </w:p>
    <w:p w:rsidR="00E36FDF" w:rsidRPr="004F43D5" w:rsidRDefault="00E36FDF">
      <w:pPr>
        <w:pStyle w:val="ConsPlusNormal"/>
        <w:spacing w:before="200"/>
        <w:ind w:firstLine="540"/>
        <w:jc w:val="both"/>
        <w:rPr>
          <w:color w:val="000000" w:themeColor="text1"/>
        </w:rPr>
      </w:pPr>
      <w:r w:rsidRPr="004F43D5">
        <w:rPr>
          <w:color w:val="000000" w:themeColor="text1"/>
        </w:rPr>
        <w:t>Написание электронного сообщения личного характера с использованием образца.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157.8.3.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157.8.3.1.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E36FDF" w:rsidRPr="004F43D5" w:rsidRDefault="00E36FDF">
      <w:pPr>
        <w:pStyle w:val="ConsPlusNormal"/>
        <w:spacing w:before="200"/>
        <w:ind w:firstLine="540"/>
        <w:jc w:val="both"/>
        <w:rPr>
          <w:color w:val="000000" w:themeColor="text1"/>
        </w:rPr>
      </w:pPr>
      <w:r w:rsidRPr="004F43D5">
        <w:rPr>
          <w:color w:val="000000" w:themeColor="text1"/>
        </w:rPr>
        <w:t>Ритмико-интонационные особенности повествовательного, побудительного и вопросительного (общий и специальный вопрос) предложений.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E36FDF" w:rsidRPr="004F43D5" w:rsidRDefault="00E36FDF">
      <w:pPr>
        <w:pStyle w:val="ConsPlusNormal"/>
        <w:spacing w:before="200"/>
        <w:ind w:firstLine="540"/>
        <w:jc w:val="both"/>
        <w:rPr>
          <w:color w:val="000000" w:themeColor="text1"/>
        </w:rPr>
      </w:pPr>
      <w:r w:rsidRPr="004F43D5">
        <w:rPr>
          <w:color w:val="000000" w:themeColor="text1"/>
        </w:rPr>
        <w:t>Выделение некоторых звукобуквенных сочетаний при анализе изученных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новых слов согласно основным правилам чтения с использованием полной или частичной транскрипции, по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Знаки английской транскрипции; отличие их от букв английского алфавита. Фонетически корректное озвучивание знаков транскрипции.</w:t>
      </w:r>
    </w:p>
    <w:p w:rsidR="00E36FDF" w:rsidRPr="004F43D5" w:rsidRDefault="00E36FDF">
      <w:pPr>
        <w:pStyle w:val="ConsPlusNormal"/>
        <w:spacing w:before="200"/>
        <w:ind w:firstLine="540"/>
        <w:jc w:val="both"/>
        <w:rPr>
          <w:color w:val="000000" w:themeColor="text1"/>
        </w:rPr>
      </w:pPr>
      <w:r w:rsidRPr="004F43D5">
        <w:rPr>
          <w:color w:val="000000" w:themeColor="text1"/>
        </w:rPr>
        <w:t>157.8.3.2. Графика,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rsidR="00E36FDF" w:rsidRPr="004F43D5" w:rsidRDefault="00E36FDF">
      <w:pPr>
        <w:pStyle w:val="ConsPlusNormal"/>
        <w:spacing w:before="200"/>
        <w:ind w:firstLine="540"/>
        <w:jc w:val="both"/>
        <w:rPr>
          <w:color w:val="000000" w:themeColor="text1"/>
        </w:rPr>
      </w:pPr>
      <w:r w:rsidRPr="004F43D5">
        <w:rPr>
          <w:color w:val="000000" w:themeColor="text1"/>
        </w:rPr>
        <w:t>157.8.3.3.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языковой догадки для распознавания интернациональных слов (pilot, film).</w:t>
      </w:r>
    </w:p>
    <w:p w:rsidR="00E36FDF" w:rsidRPr="004F43D5" w:rsidRDefault="00E36FDF">
      <w:pPr>
        <w:pStyle w:val="ConsPlusNormal"/>
        <w:spacing w:before="200"/>
        <w:ind w:firstLine="540"/>
        <w:jc w:val="both"/>
        <w:rPr>
          <w:color w:val="000000" w:themeColor="text1"/>
        </w:rPr>
      </w:pPr>
      <w:r w:rsidRPr="004F43D5">
        <w:rPr>
          <w:color w:val="000000" w:themeColor="text1"/>
        </w:rPr>
        <w:t>157.8.3.4.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Модальные глаголы must и have to.</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Конструкция</w:t>
      </w:r>
      <w:r w:rsidRPr="004F43D5">
        <w:rPr>
          <w:color w:val="000000" w:themeColor="text1"/>
          <w:lang w:val="en-US"/>
        </w:rPr>
        <w:t xml:space="preserve"> to be going to </w:t>
      </w:r>
      <w:r w:rsidRPr="004F43D5">
        <w:rPr>
          <w:color w:val="000000" w:themeColor="text1"/>
        </w:rPr>
        <w:t>и</w:t>
      </w:r>
      <w:r w:rsidRPr="004F43D5">
        <w:rPr>
          <w:color w:val="000000" w:themeColor="text1"/>
          <w:lang w:val="en-US"/>
        </w:rPr>
        <w:t xml:space="preserve"> Future Simple Tense </w:t>
      </w:r>
      <w:r w:rsidRPr="004F43D5">
        <w:rPr>
          <w:color w:val="000000" w:themeColor="text1"/>
        </w:rPr>
        <w:t>для</w:t>
      </w:r>
      <w:r w:rsidRPr="004F43D5">
        <w:rPr>
          <w:color w:val="000000" w:themeColor="text1"/>
          <w:lang w:val="en-US"/>
        </w:rPr>
        <w:t xml:space="preserve"> </w:t>
      </w:r>
      <w:r w:rsidRPr="004F43D5">
        <w:rPr>
          <w:color w:val="000000" w:themeColor="text1"/>
        </w:rPr>
        <w:t>выражения</w:t>
      </w:r>
      <w:r w:rsidRPr="004F43D5">
        <w:rPr>
          <w:color w:val="000000" w:themeColor="text1"/>
          <w:lang w:val="en-US"/>
        </w:rPr>
        <w:t xml:space="preserve"> </w:t>
      </w:r>
      <w:r w:rsidRPr="004F43D5">
        <w:rPr>
          <w:color w:val="000000" w:themeColor="text1"/>
        </w:rPr>
        <w:t>будущего</w:t>
      </w:r>
      <w:r w:rsidRPr="004F43D5">
        <w:rPr>
          <w:color w:val="000000" w:themeColor="text1"/>
          <w:lang w:val="en-US"/>
        </w:rPr>
        <w:t xml:space="preserve"> </w:t>
      </w:r>
      <w:r w:rsidRPr="004F43D5">
        <w:rPr>
          <w:color w:val="000000" w:themeColor="text1"/>
        </w:rPr>
        <w:t>действия</w:t>
      </w:r>
      <w:r w:rsidRPr="004F43D5">
        <w:rPr>
          <w:color w:val="000000" w:themeColor="text1"/>
          <w:lang w:val="en-US"/>
        </w:rPr>
        <w:t xml:space="preserve"> (I am going to have my birthday party on Saturday. </w:t>
      </w:r>
      <w:r w:rsidRPr="004F43D5">
        <w:rPr>
          <w:color w:val="000000" w:themeColor="text1"/>
        </w:rPr>
        <w:t>Wait, I'll help you.).</w:t>
      </w:r>
    </w:p>
    <w:p w:rsidR="00E36FDF" w:rsidRPr="004F43D5" w:rsidRDefault="00E36FDF">
      <w:pPr>
        <w:pStyle w:val="ConsPlusNormal"/>
        <w:spacing w:before="200"/>
        <w:ind w:firstLine="540"/>
        <w:jc w:val="both"/>
        <w:rPr>
          <w:color w:val="000000" w:themeColor="text1"/>
        </w:rPr>
      </w:pPr>
      <w:r w:rsidRPr="004F43D5">
        <w:rPr>
          <w:color w:val="000000" w:themeColor="text1"/>
        </w:rPr>
        <w:t>Отрицательное местоимение no.</w:t>
      </w:r>
    </w:p>
    <w:p w:rsidR="00E36FDF" w:rsidRPr="004F43D5" w:rsidRDefault="00E36FDF">
      <w:pPr>
        <w:pStyle w:val="ConsPlusNormal"/>
        <w:spacing w:before="200"/>
        <w:ind w:firstLine="540"/>
        <w:jc w:val="both"/>
        <w:rPr>
          <w:color w:val="000000" w:themeColor="text1"/>
        </w:rPr>
      </w:pPr>
      <w:r w:rsidRPr="004F43D5">
        <w:rPr>
          <w:color w:val="000000" w:themeColor="text1"/>
        </w:rPr>
        <w:t>Степени сравнения прилагательных (формы, образованные по правилу и исключения: good - better - (the) best, bad - worse - (the) worst.</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Наречия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Обозначение даты и года. Обозначение времени (5 o'clock; 3 am, 2 pm).</w:t>
      </w:r>
    </w:p>
    <w:p w:rsidR="00E36FDF" w:rsidRPr="004F43D5" w:rsidRDefault="00E36FDF">
      <w:pPr>
        <w:pStyle w:val="ConsPlusNormal"/>
        <w:spacing w:before="200"/>
        <w:ind w:firstLine="540"/>
        <w:jc w:val="both"/>
        <w:rPr>
          <w:color w:val="000000" w:themeColor="text1"/>
        </w:rPr>
      </w:pPr>
      <w:r w:rsidRPr="004F43D5">
        <w:rPr>
          <w:color w:val="000000" w:themeColor="text1"/>
        </w:rPr>
        <w:t>157.8.4.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произведений детского фольклора (рифмовок, стихов, песенок), персонажей детских книг.</w:t>
      </w:r>
    </w:p>
    <w:p w:rsidR="00E36FDF" w:rsidRPr="004F43D5" w:rsidRDefault="00E36FDF">
      <w:pPr>
        <w:pStyle w:val="ConsPlusNormal"/>
        <w:spacing w:before="200"/>
        <w:ind w:firstLine="540"/>
        <w:jc w:val="both"/>
        <w:rPr>
          <w:color w:val="000000" w:themeColor="text1"/>
        </w:rPr>
      </w:pPr>
      <w:r w:rsidRPr="004F43D5">
        <w:rPr>
          <w:color w:val="000000" w:themeColor="text1"/>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157.8.5. Компенсаторные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при формулировании собственных высказываний ключевых слов, вопросов; картинок, фотографий.</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Прогнозирование содержание текста для чтения на основе заголовка.</w:t>
      </w:r>
    </w:p>
    <w:p w:rsidR="00E36FDF" w:rsidRPr="004F43D5" w:rsidRDefault="00E36FDF">
      <w:pPr>
        <w:pStyle w:val="ConsPlusNormal"/>
        <w:spacing w:before="200"/>
        <w:ind w:firstLine="540"/>
        <w:jc w:val="both"/>
        <w:rPr>
          <w:color w:val="000000" w:themeColor="text1"/>
        </w:rPr>
      </w:pPr>
      <w:r w:rsidRPr="004F43D5">
        <w:rPr>
          <w:color w:val="000000" w:themeColor="text1"/>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157.9. Планируемые результаты освоения программы по иностранному (английскому) языку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157.9.1.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сопричастность к прошлому, настоящему и будущему своей страны и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к своему и другим народам;</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признание индивидуальности каждого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сопереживания, уважения и доброжелательности;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неприятие любых форм поведения, направленных на причинение физического и морального вреда </w:t>
      </w:r>
      <w:r w:rsidRPr="004F43D5">
        <w:rPr>
          <w:color w:val="000000" w:themeColor="text1"/>
        </w:rPr>
        <w:lastRenderedPageBreak/>
        <w:t>другим людям;</w:t>
      </w:r>
    </w:p>
    <w:p w:rsidR="00E36FDF" w:rsidRPr="004F43D5" w:rsidRDefault="00E36FDF">
      <w:pPr>
        <w:pStyle w:val="ConsPlusNormal"/>
        <w:spacing w:before="200"/>
        <w:ind w:firstLine="540"/>
        <w:jc w:val="both"/>
        <w:rPr>
          <w:color w:val="000000" w:themeColor="text1"/>
        </w:rPr>
      </w:pPr>
      <w:r w:rsidRPr="004F43D5">
        <w:rPr>
          <w:color w:val="000000" w:themeColor="text1"/>
        </w:rPr>
        <w:t>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самовыражению в разных видах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воспитание, формирование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здорового и безопасного (для себя и других людей) образа жизни в окружающей среде (в том числе информационной);</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физическому и психическому здоровью;</w:t>
      </w:r>
    </w:p>
    <w:p w:rsidR="00E36FDF" w:rsidRPr="004F43D5" w:rsidRDefault="00E36FDF">
      <w:pPr>
        <w:pStyle w:val="ConsPlusNormal"/>
        <w:spacing w:before="200"/>
        <w:ind w:firstLine="540"/>
        <w:jc w:val="both"/>
        <w:rPr>
          <w:color w:val="000000" w:themeColor="text1"/>
        </w:rPr>
      </w:pPr>
      <w:r w:rsidRPr="004F43D5">
        <w:rPr>
          <w:color w:val="000000" w:themeColor="text1"/>
        </w:rPr>
        <w:t>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неприятие действий, приносящих вред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научной картине мира;</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познавательные интересы, активность, инициативность, любознательность и самостоятельность в познании.</w:t>
      </w:r>
    </w:p>
    <w:p w:rsidR="00E36FDF" w:rsidRPr="004F43D5" w:rsidRDefault="00E36FDF">
      <w:pPr>
        <w:pStyle w:val="ConsPlusNormal"/>
        <w:spacing w:before="200"/>
        <w:ind w:firstLine="540"/>
        <w:jc w:val="both"/>
        <w:rPr>
          <w:color w:val="000000" w:themeColor="text1"/>
        </w:rPr>
      </w:pPr>
      <w:r w:rsidRPr="004F43D5">
        <w:rPr>
          <w:color w:val="000000" w:themeColor="text1"/>
        </w:rPr>
        <w:t>157.9.2.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157.9.2.1. 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закономерности и противоречия в рассматриваемых фактах, данных и наблюдениях на основе предложенного учителем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ситуациях, поддающихся непосредственному наблюдению или знакомых по опыту,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157.9.2.2.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разрыв между реальным и желательным состоянием объекта (ситуации) на основе предложенных учителем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 помощью педагогического работника формулировать цель, планировать изменения объекта,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решения задачи, выбирать наиболее подходящий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процессов, событий и их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157.9.2.3.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в предложенном источнике информацию, представленную в явном виде;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157.9.2.4.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диалога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157.9.2.5. У обучающегося будут сформированы умения самоорганизации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 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157.9.2.6. У обучающегося будут сформированы умения самоконтроля как части регулятивных </w:t>
      </w:r>
      <w:r w:rsidRPr="004F43D5">
        <w:rPr>
          <w:color w:val="000000" w:themeColor="text1"/>
        </w:rPr>
        <w:lastRenderedPageBreak/>
        <w:t>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успеха/неудач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учебные действия для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157.9.2.7.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предложенного образца.</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E36FDF" w:rsidRPr="004F43D5" w:rsidRDefault="00E36FDF">
      <w:pPr>
        <w:pStyle w:val="ConsPlusNormal"/>
        <w:spacing w:before="200"/>
        <w:ind w:firstLine="540"/>
        <w:jc w:val="both"/>
        <w:rPr>
          <w:color w:val="000000" w:themeColor="text1"/>
        </w:rPr>
      </w:pPr>
      <w:r w:rsidRPr="004F43D5">
        <w:rPr>
          <w:color w:val="000000" w:themeColor="text1"/>
        </w:rP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157.9.3.1.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157.9.3.1.1.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157.9.3.1.2.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речь учителя и других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36FDF" w:rsidRPr="004F43D5" w:rsidRDefault="00E36FDF">
      <w:pPr>
        <w:pStyle w:val="ConsPlusNormal"/>
        <w:spacing w:before="200"/>
        <w:ind w:firstLine="540"/>
        <w:jc w:val="both"/>
        <w:rPr>
          <w:color w:val="000000" w:themeColor="text1"/>
        </w:rPr>
      </w:pPr>
      <w:r w:rsidRPr="004F43D5">
        <w:rPr>
          <w:color w:val="000000" w:themeColor="text1"/>
        </w:rPr>
        <w:t>157.9.3.1.3.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w:t>
      </w:r>
      <w:r w:rsidRPr="004F43D5">
        <w:rPr>
          <w:color w:val="000000" w:themeColor="text1"/>
        </w:rPr>
        <w:lastRenderedPageBreak/>
        <w:t>зрительные опоры и языковую догадку (объем текста для чтения - до 80 слов).</w:t>
      </w:r>
    </w:p>
    <w:p w:rsidR="00E36FDF" w:rsidRPr="004F43D5" w:rsidRDefault="00E36FDF">
      <w:pPr>
        <w:pStyle w:val="ConsPlusNormal"/>
        <w:spacing w:before="200"/>
        <w:ind w:firstLine="540"/>
        <w:jc w:val="both"/>
        <w:rPr>
          <w:color w:val="000000" w:themeColor="text1"/>
        </w:rPr>
      </w:pPr>
      <w:r w:rsidRPr="004F43D5">
        <w:rPr>
          <w:color w:val="000000" w:themeColor="text1"/>
        </w:rPr>
        <w:t>157.9.3.1.4.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простые формуляры, сообщая о себе основные сведения, в соответствии с нормами, принятыми в стране/странах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с использованием образца короткие поздравления с праздниками (с днем рождения, Новым годом).</w:t>
      </w:r>
    </w:p>
    <w:p w:rsidR="00E36FDF" w:rsidRPr="004F43D5" w:rsidRDefault="00E36FDF">
      <w:pPr>
        <w:pStyle w:val="ConsPlusNormal"/>
        <w:spacing w:before="200"/>
        <w:ind w:firstLine="540"/>
        <w:jc w:val="both"/>
        <w:rPr>
          <w:color w:val="000000" w:themeColor="text1"/>
        </w:rPr>
      </w:pPr>
      <w:r w:rsidRPr="004F43D5">
        <w:rPr>
          <w:color w:val="000000" w:themeColor="text1"/>
        </w:rPr>
        <w:t>157.9.3.2.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157.9.3.2.1.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новые слова согласно основным правилам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и правильно произносить слова и фразы/предложения с соблюдением их ритмико-интонационных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157.9.3.2.2. Графика,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писать изученные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пропуски словами; дописывать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p w:rsidR="00E36FDF" w:rsidRPr="004F43D5" w:rsidRDefault="00E36FDF">
      <w:pPr>
        <w:pStyle w:val="ConsPlusNormal"/>
        <w:spacing w:before="200"/>
        <w:ind w:firstLine="540"/>
        <w:jc w:val="both"/>
        <w:rPr>
          <w:color w:val="000000" w:themeColor="text1"/>
        </w:rPr>
      </w:pPr>
      <w:r w:rsidRPr="004F43D5">
        <w:rPr>
          <w:color w:val="000000" w:themeColor="text1"/>
        </w:rPr>
        <w:t>157.9.3.2.3.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языковую догадку в распознавании интернациональных слов.</w:t>
      </w:r>
    </w:p>
    <w:p w:rsidR="00E36FDF" w:rsidRPr="004F43D5" w:rsidRDefault="00E36FDF">
      <w:pPr>
        <w:pStyle w:val="ConsPlusNormal"/>
        <w:spacing w:before="200"/>
        <w:ind w:firstLine="540"/>
        <w:jc w:val="both"/>
        <w:rPr>
          <w:color w:val="000000" w:themeColor="text1"/>
        </w:rPr>
      </w:pPr>
      <w:r w:rsidRPr="004F43D5">
        <w:rPr>
          <w:color w:val="000000" w:themeColor="text1"/>
        </w:rPr>
        <w:t>157.9.3.2.4.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нераспространенные и распространенные простые предложения;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предложения с начальным It;</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предложения, с начальным There + to be в Present Simple Tense;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простые предложения с простым глагольным сказуемым (Не speaks English.);</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распознавать и употреблять в устной и письменной речи предложения с составным глагольным </w:t>
      </w:r>
      <w:r w:rsidRPr="004F43D5">
        <w:rPr>
          <w:color w:val="000000" w:themeColor="text1"/>
        </w:rPr>
        <w:lastRenderedPageBreak/>
        <w:t>сказуемым (I want to dance. She can skate well.);</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предложения с краткими глагольными формами;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глагольную конструкцию have got (I've got... Have you got...?);</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личные и притяжательные местоимения;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указательные местоимения this - these;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количественные числительные (1 - 12);</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вопросительные слова who, what, how, where, how many;</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предлоги места on, in, near, under;</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союзы and и but (при однородных членах).</w:t>
      </w:r>
    </w:p>
    <w:p w:rsidR="00E36FDF" w:rsidRPr="004F43D5" w:rsidRDefault="00E36FDF">
      <w:pPr>
        <w:pStyle w:val="ConsPlusNormal"/>
        <w:spacing w:before="200"/>
        <w:ind w:firstLine="540"/>
        <w:jc w:val="both"/>
        <w:rPr>
          <w:color w:val="000000" w:themeColor="text1"/>
        </w:rPr>
      </w:pPr>
      <w:r w:rsidRPr="004F43D5">
        <w:rPr>
          <w:color w:val="000000" w:themeColor="text1"/>
        </w:rPr>
        <w:t>157.9.3.3.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знать названия родной страны и страны/стран изучаемого языка и их столиц.</w:t>
      </w:r>
    </w:p>
    <w:p w:rsidR="00E36FDF" w:rsidRPr="004F43D5" w:rsidRDefault="00E36FDF">
      <w:pPr>
        <w:pStyle w:val="ConsPlusNormal"/>
        <w:spacing w:before="200"/>
        <w:ind w:firstLine="540"/>
        <w:jc w:val="both"/>
        <w:rPr>
          <w:color w:val="000000" w:themeColor="text1"/>
        </w:rPr>
      </w:pPr>
      <w:r w:rsidRPr="004F43D5">
        <w:rPr>
          <w:color w:val="000000" w:themeColor="text1"/>
        </w:rPr>
        <w:t>157.9.4.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157.9.4.1.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157.9.4.1.1.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создавать устные связные монологические высказывания (описание; повествование/рассказ) в рамках </w:t>
      </w:r>
      <w:r w:rsidRPr="004F43D5">
        <w:rPr>
          <w:color w:val="000000" w:themeColor="text1"/>
        </w:rPr>
        <w:lastRenderedPageBreak/>
        <w:t>изучаемой тематики объемом не менее 4 фраз с вербальными и (или) зрительными опорами;</w:t>
      </w:r>
    </w:p>
    <w:p w:rsidR="00E36FDF" w:rsidRPr="004F43D5" w:rsidRDefault="00E36FDF">
      <w:pPr>
        <w:pStyle w:val="ConsPlusNormal"/>
        <w:spacing w:before="200"/>
        <w:ind w:firstLine="540"/>
        <w:jc w:val="both"/>
        <w:rPr>
          <w:color w:val="000000" w:themeColor="text1"/>
        </w:rPr>
      </w:pPr>
      <w:r w:rsidRPr="004F43D5">
        <w:rPr>
          <w:color w:val="000000" w:themeColor="text1"/>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rsidR="00E36FDF" w:rsidRPr="004F43D5" w:rsidRDefault="00E36FDF">
      <w:pPr>
        <w:pStyle w:val="ConsPlusNormal"/>
        <w:spacing w:before="200"/>
        <w:ind w:firstLine="540"/>
        <w:jc w:val="both"/>
        <w:rPr>
          <w:color w:val="000000" w:themeColor="text1"/>
        </w:rPr>
      </w:pPr>
      <w:r w:rsidRPr="004F43D5">
        <w:rPr>
          <w:color w:val="000000" w:themeColor="text1"/>
        </w:rPr>
        <w:t>157.9.4.1.2.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речь учителя и других обучающихся вербально/невербально реагировать на услышанное;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36FDF" w:rsidRPr="004F43D5" w:rsidRDefault="00E36FDF">
      <w:pPr>
        <w:pStyle w:val="ConsPlusNormal"/>
        <w:spacing w:before="200"/>
        <w:ind w:firstLine="540"/>
        <w:jc w:val="both"/>
        <w:rPr>
          <w:color w:val="000000" w:themeColor="text1"/>
        </w:rPr>
      </w:pPr>
      <w:r w:rsidRPr="004F43D5">
        <w:rPr>
          <w:color w:val="000000" w:themeColor="text1"/>
        </w:rPr>
        <w:t>157.9.4.1.3.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rsidR="00E36FDF" w:rsidRPr="004F43D5" w:rsidRDefault="00E36FDF">
      <w:pPr>
        <w:pStyle w:val="ConsPlusNormal"/>
        <w:spacing w:before="200"/>
        <w:ind w:firstLine="540"/>
        <w:jc w:val="both"/>
        <w:rPr>
          <w:color w:val="000000" w:themeColor="text1"/>
        </w:rPr>
      </w:pPr>
      <w:r w:rsidRPr="004F43D5">
        <w:rPr>
          <w:color w:val="000000" w:themeColor="text1"/>
        </w:rPr>
        <w:t>157.9.4.1.4.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анкеты и формуляры с указанием личной информации: имя, фамилия, возраст, страна проживания, любимые занятия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с использованием образца поздравления с днем рождения, Новым годом, Рождеством с выражением пожеланий;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подписи к иллюстрациям с пояснением, что на них изображено.</w:t>
      </w:r>
    </w:p>
    <w:p w:rsidR="00E36FDF" w:rsidRPr="004F43D5" w:rsidRDefault="00E36FDF">
      <w:pPr>
        <w:pStyle w:val="ConsPlusNormal"/>
        <w:spacing w:before="200"/>
        <w:ind w:firstLine="540"/>
        <w:jc w:val="both"/>
        <w:rPr>
          <w:color w:val="000000" w:themeColor="text1"/>
        </w:rPr>
      </w:pPr>
      <w:r w:rsidRPr="004F43D5">
        <w:rPr>
          <w:color w:val="000000" w:themeColor="text1"/>
        </w:rPr>
        <w:t>157.9.4.2.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157.9.4.2.1.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чтения гласных в третьем типе слога (гласная + r);</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чтения сложных сочетаний букв (например, -tion, -ight) в односложных, двусложных и многосложных словах (international, night);</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новые слова согласно основным правилам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и правильно произносить слова и фразы/предложения с соблюдением их ритмико-интонационных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157.9.4.2.2. Графика, орфография и пунктуация: правильно писать изученные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расставлять знаки препинания (точка, вопросительный и восклицательный знаки в конце предложения, апостроф).</w:t>
      </w:r>
    </w:p>
    <w:p w:rsidR="00E36FDF" w:rsidRPr="004F43D5" w:rsidRDefault="00E36FDF">
      <w:pPr>
        <w:pStyle w:val="ConsPlusNormal"/>
        <w:spacing w:before="200"/>
        <w:ind w:firstLine="540"/>
        <w:jc w:val="both"/>
        <w:rPr>
          <w:color w:val="000000" w:themeColor="text1"/>
        </w:rPr>
      </w:pPr>
      <w:r w:rsidRPr="004F43D5">
        <w:rPr>
          <w:color w:val="000000" w:themeColor="text1"/>
        </w:rPr>
        <w:t>157.9.4.2.3.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распознавать и образовывать родственные слова с использованием основных способов </w:t>
      </w:r>
      <w:r w:rsidRPr="004F43D5">
        <w:rPr>
          <w:color w:val="000000" w:themeColor="text1"/>
        </w:rPr>
        <w:lastRenderedPageBreak/>
        <w:t>словообразования: аффиксации (суффиксы числительных -teen, -ty, -th) и словосложения (football, snowman).</w:t>
      </w:r>
    </w:p>
    <w:p w:rsidR="00E36FDF" w:rsidRPr="004F43D5" w:rsidRDefault="00E36FDF">
      <w:pPr>
        <w:pStyle w:val="ConsPlusNormal"/>
        <w:spacing w:before="200"/>
        <w:ind w:firstLine="540"/>
        <w:jc w:val="both"/>
        <w:rPr>
          <w:color w:val="000000" w:themeColor="text1"/>
        </w:rPr>
      </w:pPr>
      <w:r w:rsidRPr="004F43D5">
        <w:rPr>
          <w:color w:val="000000" w:themeColor="text1"/>
        </w:rPr>
        <w:t>157.9.4.2.4.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побудительные предложения в отрицательной форме (Don't talk, please.);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предложения с начальным There + to be в Past Simple Tense (There was a bridge across the river. There were mountains in the south.);</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конструкции с глаголами на -ing: to like/enjoy doing something;</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конструкцию I'd like to...;</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существительные в притяжательном падеже (Possessive Case);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наречия частотности usually, often;</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личные местоимения в объектном падеже;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указательные местоимения that - those;</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неопределенные местоимения some/any в повествовательных и вопросительных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вопросительные слова when, whose, why;</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количественные числительные (13 - 100);</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порядковые числительные (1 - 30);</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предлог направления движения to (We went to Moscow last year.);</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предлоги места next to, in front of, behind;</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предлоги времени: at, in, on в выражениях at 4 o'clock, in the morning, on Monday.</w:t>
      </w:r>
    </w:p>
    <w:p w:rsidR="00E36FDF" w:rsidRPr="004F43D5" w:rsidRDefault="00E36FDF">
      <w:pPr>
        <w:pStyle w:val="ConsPlusNormal"/>
        <w:spacing w:before="200"/>
        <w:ind w:firstLine="540"/>
        <w:jc w:val="both"/>
        <w:rPr>
          <w:color w:val="000000" w:themeColor="text1"/>
        </w:rPr>
      </w:pPr>
      <w:r w:rsidRPr="004F43D5">
        <w:rPr>
          <w:color w:val="000000" w:themeColor="text1"/>
        </w:rPr>
        <w:t>157.9.4.3.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кратко представлять свою страну и страну/страны изучаемого языка на английском языке.</w:t>
      </w:r>
    </w:p>
    <w:p w:rsidR="00E36FDF" w:rsidRPr="004F43D5" w:rsidRDefault="00E36FDF">
      <w:pPr>
        <w:pStyle w:val="ConsPlusNormal"/>
        <w:spacing w:before="200"/>
        <w:ind w:firstLine="540"/>
        <w:jc w:val="both"/>
        <w:rPr>
          <w:color w:val="000000" w:themeColor="text1"/>
        </w:rPr>
      </w:pPr>
      <w:r w:rsidRPr="004F43D5">
        <w:rPr>
          <w:color w:val="000000" w:themeColor="text1"/>
        </w:rP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E36FDF" w:rsidRPr="004F43D5" w:rsidRDefault="00E36FDF">
      <w:pPr>
        <w:pStyle w:val="ConsPlusNormal"/>
        <w:spacing w:before="200"/>
        <w:ind w:firstLine="540"/>
        <w:jc w:val="both"/>
        <w:rPr>
          <w:color w:val="000000" w:themeColor="text1"/>
        </w:rPr>
      </w:pPr>
      <w:r w:rsidRPr="004F43D5">
        <w:rPr>
          <w:color w:val="000000" w:themeColor="text1"/>
        </w:rPr>
        <w:t>157.9.5.1. Коммуникативные умения.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157.9.5.1.1. Говорение:</w:t>
      </w:r>
    </w:p>
    <w:p w:rsidR="00E36FDF" w:rsidRPr="004F43D5" w:rsidRDefault="00E36FDF">
      <w:pPr>
        <w:pStyle w:val="ConsPlusNormal"/>
        <w:spacing w:before="200"/>
        <w:ind w:firstLine="540"/>
        <w:jc w:val="both"/>
        <w:rPr>
          <w:color w:val="000000" w:themeColor="text1"/>
        </w:rPr>
      </w:pPr>
      <w:r w:rsidRPr="004F43D5">
        <w:rPr>
          <w:color w:val="000000" w:themeColor="text1"/>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связные монологические высказывания по образцу; выражать свое отношение к предмету речи;</w:t>
      </w:r>
    </w:p>
    <w:p w:rsidR="00E36FDF" w:rsidRPr="004F43D5" w:rsidRDefault="00E36FDF">
      <w:pPr>
        <w:pStyle w:val="ConsPlusNormal"/>
        <w:spacing w:before="200"/>
        <w:ind w:firstLine="540"/>
        <w:jc w:val="both"/>
        <w:rPr>
          <w:color w:val="000000" w:themeColor="text1"/>
        </w:rPr>
      </w:pPr>
      <w:r w:rsidRPr="004F43D5">
        <w:rPr>
          <w:color w:val="000000" w:themeColor="text1"/>
        </w:rPr>
        <w:t>передавать основное содержание прочитанного текста с вербальными и (или) зрительными опорами в объеме не менее 4 - 5 фраз.</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rsidR="00E36FDF" w:rsidRPr="004F43D5" w:rsidRDefault="00E36FDF">
      <w:pPr>
        <w:pStyle w:val="ConsPlusNormal"/>
        <w:spacing w:before="200"/>
        <w:ind w:firstLine="540"/>
        <w:jc w:val="both"/>
        <w:rPr>
          <w:color w:val="000000" w:themeColor="text1"/>
        </w:rPr>
      </w:pPr>
      <w:r w:rsidRPr="004F43D5">
        <w:rPr>
          <w:color w:val="000000" w:themeColor="text1"/>
        </w:rPr>
        <w:t>157.9.5.1.2. Аудирование: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речь учителя и других обучающихся, вербально/невербально реагировать на услышанное;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36FDF" w:rsidRPr="004F43D5" w:rsidRDefault="00E36FDF">
      <w:pPr>
        <w:pStyle w:val="ConsPlusNormal"/>
        <w:spacing w:before="200"/>
        <w:ind w:firstLine="540"/>
        <w:jc w:val="both"/>
        <w:rPr>
          <w:color w:val="000000" w:themeColor="text1"/>
        </w:rPr>
      </w:pPr>
      <w:r w:rsidRPr="004F43D5">
        <w:rPr>
          <w:color w:val="000000" w:themeColor="text1"/>
        </w:rPr>
        <w:t>157.9.5.1.3. Смысловое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содержание текста на основе заголовка;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про себя несплошные тексты (таблицы, диаграммы и другие) и понимать представленную в них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157.9.5.1.4. Письмо:</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с использованием образца поздравления с днем рождения, Новым годом, Рождеством с выражением пожеланий;</w:t>
      </w:r>
    </w:p>
    <w:p w:rsidR="00E36FDF" w:rsidRPr="004F43D5" w:rsidRDefault="00E36FDF">
      <w:pPr>
        <w:pStyle w:val="ConsPlusNormal"/>
        <w:spacing w:before="200"/>
        <w:ind w:firstLine="540"/>
        <w:jc w:val="both"/>
        <w:rPr>
          <w:color w:val="000000" w:themeColor="text1"/>
        </w:rPr>
      </w:pPr>
      <w:r w:rsidRPr="004F43D5">
        <w:rPr>
          <w:color w:val="000000" w:themeColor="text1"/>
        </w:rPr>
        <w:t>писать с использованием образца электронное сообщение личного характера (объем сообщения - до 50 слов).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157.9.5.2. Языковые знания и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157.9.5.2.1. Фонетическая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новые слова согласно основным правилам чтения;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и правильно произносить слова и фразы/предложения с соблюдением их ритмико-интонационных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157.9.5.2.2. Графика, орфография и пунктуация: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писать изученные слова;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36FDF" w:rsidRPr="004F43D5" w:rsidRDefault="00E36FDF">
      <w:pPr>
        <w:pStyle w:val="ConsPlusNormal"/>
        <w:spacing w:before="200"/>
        <w:ind w:firstLine="540"/>
        <w:jc w:val="both"/>
        <w:rPr>
          <w:color w:val="000000" w:themeColor="text1"/>
        </w:rPr>
      </w:pPr>
      <w:r w:rsidRPr="004F43D5">
        <w:rPr>
          <w:color w:val="000000" w:themeColor="text1"/>
        </w:rPr>
        <w:t>157.9.5.2.3. Лексическая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E36FDF" w:rsidRPr="004F43D5" w:rsidRDefault="00E36FDF">
      <w:pPr>
        <w:pStyle w:val="ConsPlusNormal"/>
        <w:spacing w:before="200"/>
        <w:ind w:firstLine="540"/>
        <w:jc w:val="both"/>
        <w:rPr>
          <w:color w:val="000000" w:themeColor="text1"/>
        </w:rPr>
      </w:pPr>
      <w:r w:rsidRPr="004F43D5">
        <w:rPr>
          <w:color w:val="000000" w:themeColor="text1"/>
        </w:rPr>
        <w:t>157.9.5.2.4. Грамматическая сторона речи: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конструкцию to be going to и Future Simple Tense для выражения будущего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модальные глаголы долженствования must и have to;</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отрицательное местоимение по;</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наречия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обозначение даты и года;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 употреблять в устной и письменной речи обозначение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157.9.5.3. Социокультурные знания и умения: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знать названия родной страны и страны/стран изучаемого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 некоторых литературных персонажей;</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 небольших произведениях детского фольклора (рифмовки, песни);</w:t>
      </w:r>
    </w:p>
    <w:p w:rsidR="00E36FDF" w:rsidRPr="004F43D5" w:rsidRDefault="00E36FDF">
      <w:pPr>
        <w:pStyle w:val="ConsPlusNormal"/>
        <w:spacing w:before="200"/>
        <w:ind w:firstLine="540"/>
        <w:jc w:val="both"/>
        <w:rPr>
          <w:color w:val="000000" w:themeColor="text1"/>
        </w:rPr>
      </w:pPr>
      <w:r w:rsidRPr="004F43D5">
        <w:rPr>
          <w:color w:val="000000" w:themeColor="text1"/>
        </w:rPr>
        <w:t>кратко представлять свою страну на иностранном языке в рамках изучаемой тематики.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1" w:name="_Toc145769723"/>
      <w:r w:rsidRPr="004F43D5">
        <w:rPr>
          <w:color w:val="000000" w:themeColor="text1"/>
        </w:rPr>
        <w:t>162. Федеральная рабочая программа по учебному предмету "Математика".</w:t>
      </w:r>
      <w:bookmarkEnd w:id="11"/>
    </w:p>
    <w:p w:rsidR="00E36FDF" w:rsidRPr="004F43D5" w:rsidRDefault="00E36FDF">
      <w:pPr>
        <w:pStyle w:val="ConsPlusNormal"/>
        <w:spacing w:before="200"/>
        <w:ind w:firstLine="540"/>
        <w:jc w:val="both"/>
        <w:rPr>
          <w:color w:val="000000" w:themeColor="text1"/>
        </w:rPr>
      </w:pPr>
      <w:r w:rsidRPr="004F43D5">
        <w:rPr>
          <w:color w:val="000000" w:themeColor="text1"/>
        </w:rPr>
        <w:t>162.1.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учетом возрастных особенностей обучающихся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162.5.2. На уровне начального общего образования изучение математики имеет особое значение в развитии обучающегося. Приобретенные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36FDF" w:rsidRPr="004F43D5" w:rsidRDefault="00E36FDF">
      <w:pPr>
        <w:pStyle w:val="ConsPlusNormal"/>
        <w:spacing w:before="200"/>
        <w:ind w:firstLine="540"/>
        <w:jc w:val="both"/>
        <w:rPr>
          <w:color w:val="000000" w:themeColor="text1"/>
        </w:rPr>
      </w:pPr>
      <w:r w:rsidRPr="004F43D5">
        <w:rPr>
          <w:color w:val="000000" w:themeColor="text1"/>
        </w:rPr>
        <w:t>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понимание математических отношений выступает средством познания закономерностей </w:t>
      </w:r>
      <w:r w:rsidRPr="004F43D5">
        <w:rPr>
          <w:color w:val="000000" w:themeColor="text1"/>
        </w:rPr>
        <w:lastRenderedPageBreak/>
        <w:t>существования окружающего мира, фактов, процессов и явлений, происходящих в природе и в обществе (например, хронология событий, протяженность по времени, образование целого из частей, изменение формы, размера);</w:t>
      </w:r>
    </w:p>
    <w:p w:rsidR="00E36FDF" w:rsidRPr="004F43D5" w:rsidRDefault="00E36FDF">
      <w:pPr>
        <w:pStyle w:val="ConsPlusNormal"/>
        <w:spacing w:before="200"/>
        <w:ind w:firstLine="540"/>
        <w:jc w:val="both"/>
        <w:rPr>
          <w:color w:val="000000" w:themeColor="text1"/>
        </w:rPr>
      </w:pPr>
      <w:r w:rsidRPr="004F43D5">
        <w:rPr>
          <w:color w:val="000000" w:themeColor="text1"/>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162.5.4.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расчеты и прикидка, использование графических форм представления информации). Приобретенные обучающимся умения строить алгоритмы, выбирать рациональные способы устных и письменных арифметических вычислений, приемы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162.5.5.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162.5.6.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E36FDF" w:rsidRPr="004F43D5" w:rsidRDefault="00E36FDF">
      <w:pPr>
        <w:pStyle w:val="ConsPlusNormal"/>
        <w:spacing w:before="200"/>
        <w:ind w:firstLine="540"/>
        <w:jc w:val="both"/>
        <w:rPr>
          <w:color w:val="000000" w:themeColor="text1"/>
        </w:rPr>
      </w:pPr>
      <w:r w:rsidRPr="004F43D5">
        <w:rPr>
          <w:color w:val="000000" w:themeColor="text1"/>
        </w:rPr>
        <w:t>162.5.7.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162.6.1. Числа и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162.6.1.1. Числа от 1 до 9: различение, чтение, запись. Единица счета. Десяток. Счет предметов, запись результата цифрами. Число и цифра 0 при измерении, вычислении.</w:t>
      </w:r>
    </w:p>
    <w:p w:rsidR="00E36FDF" w:rsidRPr="004F43D5" w:rsidRDefault="00E36FDF">
      <w:pPr>
        <w:pStyle w:val="ConsPlusNormal"/>
        <w:spacing w:before="200"/>
        <w:ind w:firstLine="540"/>
        <w:jc w:val="both"/>
        <w:rPr>
          <w:color w:val="000000" w:themeColor="text1"/>
        </w:rPr>
      </w:pPr>
      <w:r w:rsidRPr="004F43D5">
        <w:rPr>
          <w:color w:val="000000" w:themeColor="text1"/>
        </w:rPr>
        <w:t>162.6.1.2. Числа в пределах 20: чтение, запись, сравнение. Однозначные и двузначные числа. Увеличение (уменьшение) числа на несколько единиц.</w:t>
      </w:r>
    </w:p>
    <w:p w:rsidR="00E36FDF" w:rsidRPr="004F43D5" w:rsidRDefault="00E36FDF">
      <w:pPr>
        <w:pStyle w:val="ConsPlusNormal"/>
        <w:spacing w:before="200"/>
        <w:ind w:firstLine="540"/>
        <w:jc w:val="both"/>
        <w:rPr>
          <w:color w:val="000000" w:themeColor="text1"/>
        </w:rPr>
      </w:pPr>
      <w:r w:rsidRPr="004F43D5">
        <w:rPr>
          <w:color w:val="000000" w:themeColor="text1"/>
        </w:rPr>
        <w:t>162.6.1.3. Длина и ее измерение. Единицы длины и установление соотношения между ними: сантиметр, дециметр.</w:t>
      </w:r>
    </w:p>
    <w:p w:rsidR="00E36FDF" w:rsidRPr="004F43D5" w:rsidRDefault="00E36FDF">
      <w:pPr>
        <w:pStyle w:val="ConsPlusNormal"/>
        <w:spacing w:before="200"/>
        <w:ind w:firstLine="540"/>
        <w:jc w:val="both"/>
        <w:rPr>
          <w:color w:val="000000" w:themeColor="text1"/>
        </w:rPr>
      </w:pPr>
      <w:r w:rsidRPr="004F43D5">
        <w:rPr>
          <w:color w:val="000000" w:themeColor="text1"/>
        </w:rPr>
        <w:t>162.6.2. Арифметические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E36FDF" w:rsidRPr="004F43D5" w:rsidRDefault="00E36FDF">
      <w:pPr>
        <w:pStyle w:val="ConsPlusNormal"/>
        <w:spacing w:before="200"/>
        <w:ind w:firstLine="540"/>
        <w:jc w:val="both"/>
        <w:rPr>
          <w:color w:val="000000" w:themeColor="text1"/>
        </w:rPr>
      </w:pPr>
      <w:r w:rsidRPr="004F43D5">
        <w:rPr>
          <w:color w:val="000000" w:themeColor="text1"/>
        </w:rPr>
        <w:t>162.6.3. Текстовые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36FDF" w:rsidRPr="004F43D5" w:rsidRDefault="00E36FDF">
      <w:pPr>
        <w:pStyle w:val="ConsPlusNormal"/>
        <w:spacing w:before="200"/>
        <w:ind w:firstLine="540"/>
        <w:jc w:val="both"/>
        <w:rPr>
          <w:color w:val="000000" w:themeColor="text1"/>
        </w:rPr>
      </w:pPr>
      <w:r w:rsidRPr="004F43D5">
        <w:rPr>
          <w:color w:val="000000" w:themeColor="text1"/>
        </w:rPr>
        <w:t>162.6.4. Пространственные отношения и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162.6.4.1. Расположение предметов и объектов на плоскости, в пространстве, установление </w:t>
      </w:r>
      <w:r w:rsidRPr="004F43D5">
        <w:rPr>
          <w:color w:val="000000" w:themeColor="text1"/>
        </w:rPr>
        <w:lastRenderedPageBreak/>
        <w:t>пространственных отношений: "слева-справа", "сверху-снизу", "между".</w:t>
      </w:r>
    </w:p>
    <w:p w:rsidR="00E36FDF" w:rsidRPr="004F43D5" w:rsidRDefault="00E36FDF">
      <w:pPr>
        <w:pStyle w:val="ConsPlusNormal"/>
        <w:spacing w:before="200"/>
        <w:ind w:firstLine="540"/>
        <w:jc w:val="both"/>
        <w:rPr>
          <w:color w:val="000000" w:themeColor="text1"/>
        </w:rPr>
      </w:pPr>
      <w:r w:rsidRPr="004F43D5">
        <w:rPr>
          <w:color w:val="000000" w:themeColor="text1"/>
        </w:rPr>
        <w:t>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E36FDF" w:rsidRPr="004F43D5" w:rsidRDefault="00E36FDF">
      <w:pPr>
        <w:pStyle w:val="ConsPlusNormal"/>
        <w:spacing w:before="200"/>
        <w:ind w:firstLine="540"/>
        <w:jc w:val="both"/>
        <w:rPr>
          <w:color w:val="000000" w:themeColor="text1"/>
        </w:rPr>
      </w:pPr>
      <w:r w:rsidRPr="004F43D5">
        <w:rPr>
          <w:color w:val="000000" w:themeColor="text1"/>
        </w:rPr>
        <w:t>162.6.5. Математическая информация.</w:t>
      </w:r>
    </w:p>
    <w:p w:rsidR="00E36FDF" w:rsidRPr="004F43D5" w:rsidRDefault="00E36FDF">
      <w:pPr>
        <w:pStyle w:val="ConsPlusNormal"/>
        <w:spacing w:before="200"/>
        <w:ind w:firstLine="540"/>
        <w:jc w:val="both"/>
        <w:rPr>
          <w:color w:val="000000" w:themeColor="text1"/>
        </w:rPr>
      </w:pPr>
      <w:r w:rsidRPr="004F43D5">
        <w:rPr>
          <w:color w:val="000000" w:themeColor="text1"/>
        </w:rPr>
        <w:t>162.6.5.1. 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162.6.5.2. Закономерность в ряду заданных объектов: ее обнаружение, продолжение ряда.</w:t>
      </w:r>
    </w:p>
    <w:p w:rsidR="00E36FDF" w:rsidRPr="004F43D5" w:rsidRDefault="00E36FDF">
      <w:pPr>
        <w:pStyle w:val="ConsPlusNormal"/>
        <w:spacing w:before="200"/>
        <w:ind w:firstLine="540"/>
        <w:jc w:val="both"/>
        <w:rPr>
          <w:color w:val="000000" w:themeColor="text1"/>
        </w:rPr>
      </w:pPr>
      <w:r w:rsidRPr="004F43D5">
        <w:rPr>
          <w:color w:val="000000" w:themeColor="text1"/>
        </w:rPr>
        <w:t>162.6.5.3. Верные (истинные) и неверные (ложные) предложения, составленные относительно заданного набора математических объектов.</w:t>
      </w:r>
    </w:p>
    <w:p w:rsidR="00E36FDF" w:rsidRPr="004F43D5" w:rsidRDefault="00E36FDF">
      <w:pPr>
        <w:pStyle w:val="ConsPlusNormal"/>
        <w:spacing w:before="200"/>
        <w:ind w:firstLine="540"/>
        <w:jc w:val="both"/>
        <w:rPr>
          <w:color w:val="000000" w:themeColor="text1"/>
        </w:rPr>
      </w:pPr>
      <w:r w:rsidRPr="004F43D5">
        <w:rPr>
          <w:color w:val="000000" w:themeColor="text1"/>
        </w:rPr>
        <w:t>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E36FDF" w:rsidRPr="004F43D5" w:rsidRDefault="00E36FDF">
      <w:pPr>
        <w:pStyle w:val="ConsPlusNormal"/>
        <w:spacing w:before="200"/>
        <w:ind w:firstLine="540"/>
        <w:jc w:val="both"/>
        <w:rPr>
          <w:color w:val="000000" w:themeColor="text1"/>
        </w:rPr>
      </w:pPr>
      <w:r w:rsidRPr="004F43D5">
        <w:rPr>
          <w:color w:val="000000" w:themeColor="text1"/>
        </w:rPr>
        <w:t>162.6.5.5. Двух-трехшаговые инструкции, связанные с вычислением, измерением длины, изображением геометрической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наблюдать математические объекты (числа, величины)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общее и различное в записи арифметических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наблюдать действие измерительных приборов;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два объекта, два числа;</w:t>
      </w:r>
    </w:p>
    <w:p w:rsidR="00E36FDF" w:rsidRPr="004F43D5" w:rsidRDefault="00E36FDF">
      <w:pPr>
        <w:pStyle w:val="ConsPlusNormal"/>
        <w:spacing w:before="200"/>
        <w:ind w:firstLine="540"/>
        <w:jc w:val="both"/>
        <w:rPr>
          <w:color w:val="000000" w:themeColor="text1"/>
        </w:rPr>
      </w:pPr>
      <w:r w:rsidRPr="004F43D5">
        <w:rPr>
          <w:color w:val="000000" w:themeColor="text1"/>
        </w:rPr>
        <w:t>распределять объекты на группы по заданному основанию;</w:t>
      </w:r>
    </w:p>
    <w:p w:rsidR="00E36FDF" w:rsidRPr="004F43D5" w:rsidRDefault="00E36FDF">
      <w:pPr>
        <w:pStyle w:val="ConsPlusNormal"/>
        <w:spacing w:before="200"/>
        <w:ind w:firstLine="540"/>
        <w:jc w:val="both"/>
        <w:rPr>
          <w:color w:val="000000" w:themeColor="text1"/>
        </w:rPr>
      </w:pPr>
      <w:r w:rsidRPr="004F43D5">
        <w:rPr>
          <w:color w:val="000000" w:themeColor="text1"/>
        </w:rPr>
        <w:t>копировать изученные фигуры, рисовать от руки по собственному замыслу;</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чисел,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последовательность при количественном и порядковом счете.</w:t>
      </w:r>
    </w:p>
    <w:p w:rsidR="00E36FDF" w:rsidRPr="004F43D5" w:rsidRDefault="00E36FDF">
      <w:pPr>
        <w:pStyle w:val="ConsPlusNormal"/>
        <w:spacing w:before="200"/>
        <w:ind w:firstLine="540"/>
        <w:jc w:val="both"/>
        <w:rPr>
          <w:color w:val="000000" w:themeColor="text1"/>
        </w:rPr>
      </w:pPr>
      <w:r w:rsidRPr="004F43D5">
        <w:rPr>
          <w:color w:val="000000" w:themeColor="text1"/>
        </w:rPr>
        <w:t>162.6.6.2. У обучающегося будут сформированы следующие информационные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что математические явления могут быть представлены с помощью различных средств: текст, числовая запись, таблица, рисунок, схема;</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таблицу, извлекать информацию, представленную в табличной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162.6.6.3.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(описывать) число, геометрическую фигуру, последовательность из нескольких чисел, записанных по порядку;</w:t>
      </w:r>
    </w:p>
    <w:p w:rsidR="00E36FDF" w:rsidRPr="004F43D5" w:rsidRDefault="00E36FDF">
      <w:pPr>
        <w:pStyle w:val="ConsPlusNormal"/>
        <w:spacing w:before="200"/>
        <w:ind w:firstLine="540"/>
        <w:jc w:val="both"/>
        <w:rPr>
          <w:color w:val="000000" w:themeColor="text1"/>
        </w:rPr>
      </w:pPr>
      <w:r w:rsidRPr="004F43D5">
        <w:rPr>
          <w:color w:val="000000" w:themeColor="text1"/>
        </w:rPr>
        <w:t>комментировать ход сравнения двух объектов;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использовать математические знаки;</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предложения относительно заданного набора объектов.</w:t>
      </w:r>
    </w:p>
    <w:p w:rsidR="00E36FDF" w:rsidRPr="004F43D5" w:rsidRDefault="00E36FDF">
      <w:pPr>
        <w:pStyle w:val="ConsPlusNormal"/>
        <w:spacing w:before="200"/>
        <w:ind w:firstLine="540"/>
        <w:jc w:val="both"/>
        <w:rPr>
          <w:color w:val="000000" w:themeColor="text1"/>
        </w:rPr>
      </w:pPr>
      <w:r w:rsidRPr="004F43D5">
        <w:rPr>
          <w:color w:val="000000" w:themeColor="text1"/>
        </w:rP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учебную задачу, удерживать ее в процессе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действовать в соответствии с предложенным образцом, инструкцией;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интерес к проверке результатов решения учебной задачи, с помощью учителя устанавливать причину возникшей ошибки и трудности;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проверять правильность вычисления с помощью другого приема выполнения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162.6.6.5.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разрешать конфликты.</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162.7.1. Числа и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E36FDF" w:rsidRPr="004F43D5" w:rsidRDefault="00E36FDF">
      <w:pPr>
        <w:pStyle w:val="ConsPlusNormal"/>
        <w:spacing w:before="200"/>
        <w:ind w:firstLine="540"/>
        <w:jc w:val="both"/>
        <w:rPr>
          <w:color w:val="000000" w:themeColor="text1"/>
        </w:rPr>
      </w:pPr>
      <w:r w:rsidRPr="004F43D5">
        <w:rPr>
          <w:color w:val="000000" w:themeColor="text1"/>
        </w:rPr>
        <w:t>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162.7.2. Арифметические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E36FDF" w:rsidRPr="004F43D5" w:rsidRDefault="00E36FDF">
      <w:pPr>
        <w:pStyle w:val="ConsPlusNormal"/>
        <w:spacing w:before="200"/>
        <w:ind w:firstLine="540"/>
        <w:jc w:val="both"/>
        <w:rPr>
          <w:color w:val="000000" w:themeColor="text1"/>
        </w:rPr>
      </w:pPr>
      <w:r w:rsidRPr="004F43D5">
        <w:rPr>
          <w:color w:val="000000" w:themeColor="text1"/>
        </w:rPr>
        <w:t>162.7.2.2. Действия умножения и деления чисел в практических и учебных ситуациях. Названия компонентов действий умножения, 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162.7.2.4. Неизвестный компонент действия сложения, действия вычитания. Нахождение неизвестного компонента сложения, вычитания.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162.7.2.5.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E36FDF" w:rsidRPr="004F43D5" w:rsidRDefault="00E36FDF">
      <w:pPr>
        <w:pStyle w:val="ConsPlusNormal"/>
        <w:spacing w:before="200"/>
        <w:ind w:firstLine="540"/>
        <w:jc w:val="both"/>
        <w:rPr>
          <w:color w:val="000000" w:themeColor="text1"/>
        </w:rPr>
      </w:pPr>
      <w:r w:rsidRPr="004F43D5">
        <w:rPr>
          <w:color w:val="000000" w:themeColor="text1"/>
        </w:rPr>
        <w:t>162.7.3. Текстовые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162.7.3.1.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w:t>
      </w:r>
      <w:r w:rsidRPr="004F43D5">
        <w:rPr>
          <w:color w:val="000000" w:themeColor="text1"/>
        </w:rPr>
        <w:lastRenderedPageBreak/>
        <w:t>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E36FDF" w:rsidRPr="004F43D5" w:rsidRDefault="00E36FDF">
      <w:pPr>
        <w:pStyle w:val="ConsPlusNormal"/>
        <w:spacing w:before="200"/>
        <w:ind w:firstLine="540"/>
        <w:jc w:val="both"/>
        <w:rPr>
          <w:color w:val="000000" w:themeColor="text1"/>
        </w:rPr>
      </w:pPr>
      <w:r w:rsidRPr="004F43D5">
        <w:rPr>
          <w:color w:val="000000" w:themeColor="text1"/>
        </w:rPr>
        <w:t>162.7.4. Пространственные отношения и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162.7.4.1.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36FDF" w:rsidRPr="004F43D5" w:rsidRDefault="00E36FDF">
      <w:pPr>
        <w:pStyle w:val="ConsPlusNormal"/>
        <w:spacing w:before="200"/>
        <w:ind w:firstLine="540"/>
        <w:jc w:val="both"/>
        <w:rPr>
          <w:color w:val="000000" w:themeColor="text1"/>
        </w:rPr>
      </w:pPr>
      <w:r w:rsidRPr="004F43D5">
        <w:rPr>
          <w:color w:val="000000" w:themeColor="text1"/>
        </w:rPr>
        <w:t>162.7.5. Математическая информация.</w:t>
      </w:r>
    </w:p>
    <w:p w:rsidR="00E36FDF" w:rsidRPr="004F43D5" w:rsidRDefault="00E36FDF">
      <w:pPr>
        <w:pStyle w:val="ConsPlusNormal"/>
        <w:spacing w:before="200"/>
        <w:ind w:firstLine="540"/>
        <w:jc w:val="both"/>
        <w:rPr>
          <w:color w:val="000000" w:themeColor="text1"/>
        </w:rPr>
      </w:pPr>
      <w:r w:rsidRPr="004F43D5">
        <w:rPr>
          <w:color w:val="000000" w:themeColor="text1"/>
        </w:rPr>
        <w:t>162.7.5.1.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162.7.5.2.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E36FDF" w:rsidRPr="004F43D5" w:rsidRDefault="00E36FDF">
      <w:pPr>
        <w:pStyle w:val="ConsPlusNormal"/>
        <w:spacing w:before="200"/>
        <w:ind w:firstLine="540"/>
        <w:jc w:val="both"/>
        <w:rPr>
          <w:color w:val="000000" w:themeColor="text1"/>
        </w:rPr>
      </w:pPr>
      <w:r w:rsidRPr="004F43D5">
        <w:rPr>
          <w:color w:val="000000" w:themeColor="text1"/>
        </w:rPr>
        <w:t>162.7.5.3.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E36FDF" w:rsidRPr="004F43D5" w:rsidRDefault="00E36FDF">
      <w:pPr>
        <w:pStyle w:val="ConsPlusNormal"/>
        <w:spacing w:before="200"/>
        <w:ind w:firstLine="540"/>
        <w:jc w:val="both"/>
        <w:rPr>
          <w:color w:val="000000" w:themeColor="text1"/>
        </w:rPr>
      </w:pPr>
      <w:r w:rsidRPr="004F43D5">
        <w:rPr>
          <w:color w:val="000000" w:themeColor="text1"/>
        </w:rPr>
        <w:t>162.7.5.4. Внесение данных в таблицу, дополнение моделей (схем, изображений) готовыми числовыми данными.</w:t>
      </w:r>
    </w:p>
    <w:p w:rsidR="00E36FDF" w:rsidRPr="004F43D5" w:rsidRDefault="00E36FDF">
      <w:pPr>
        <w:pStyle w:val="ConsPlusNormal"/>
        <w:spacing w:before="200"/>
        <w:ind w:firstLine="540"/>
        <w:jc w:val="both"/>
        <w:rPr>
          <w:color w:val="000000" w:themeColor="text1"/>
        </w:rPr>
      </w:pPr>
      <w:r w:rsidRPr="004F43D5">
        <w:rPr>
          <w:color w:val="000000" w:themeColor="text1"/>
        </w:rPr>
        <w:t>162.7.5.5. Алгоритмы (приемы, правила) устных и письменных вычислений, измерений и построения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162.7.5.6. Правила работы с электронными средствами обучения (электронной формой учебника, компьютерными тренажерами).</w:t>
      </w:r>
    </w:p>
    <w:p w:rsidR="00E36FDF" w:rsidRPr="004F43D5" w:rsidRDefault="00E36FDF">
      <w:pPr>
        <w:pStyle w:val="ConsPlusNormal"/>
        <w:spacing w:before="200"/>
        <w:ind w:firstLine="540"/>
        <w:jc w:val="both"/>
        <w:rPr>
          <w:color w:val="000000" w:themeColor="text1"/>
        </w:rPr>
      </w:pPr>
      <w:r w:rsidRPr="004F43D5">
        <w:rPr>
          <w:color w:val="000000" w:themeColor="text1"/>
        </w:rPr>
        <w:t>162.7.6.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наблюдать математические отношения (часть - целое, больше - меньше)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назначение и использовать простейшие измерительные приборы (сантиметровая лента, весы);</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группы объектов (чисел, величин, геометрических фигур) по самостоятельно выбранному основанию;</w:t>
      </w:r>
    </w:p>
    <w:p w:rsidR="00E36FDF" w:rsidRPr="004F43D5" w:rsidRDefault="00E36FDF">
      <w:pPr>
        <w:pStyle w:val="ConsPlusNormal"/>
        <w:spacing w:before="200"/>
        <w:ind w:firstLine="540"/>
        <w:jc w:val="both"/>
        <w:rPr>
          <w:color w:val="000000" w:themeColor="text1"/>
        </w:rPr>
      </w:pPr>
      <w:r w:rsidRPr="004F43D5">
        <w:rPr>
          <w:color w:val="000000" w:themeColor="text1"/>
        </w:rPr>
        <w:t>распределять (классифицировать) объекты (числа, величины, геометрические фигуры, текстовые задачи в одно действие) на группы;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модели геометрических фигур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вести поиск различных решений задачи (расчетной, с геометрическим содержанием);</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порядок выполнения действий в числовом выражении, содержащем действия сложения и вычитания (со скобками или без скобок);</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устанавливать соответствие между математическим выражением и его текстовым описанием;</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примеры, подтверждающие суждение, вывод, ответ.</w:t>
      </w:r>
    </w:p>
    <w:p w:rsidR="00E36FDF" w:rsidRPr="004F43D5" w:rsidRDefault="00E36FDF">
      <w:pPr>
        <w:pStyle w:val="ConsPlusNormal"/>
        <w:spacing w:before="200"/>
        <w:ind w:firstLine="540"/>
        <w:jc w:val="both"/>
        <w:rPr>
          <w:color w:val="000000" w:themeColor="text1"/>
        </w:rPr>
      </w:pPr>
      <w:r w:rsidRPr="004F43D5">
        <w:rPr>
          <w:color w:val="000000" w:themeColor="text1"/>
        </w:rPr>
        <w:t>162.7.6.2. У обучающегося будут сформированы следующие информационные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извлекать и использовать информацию, представленную в текстовой, графической (рисунок, схема, таблица) форме;</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логику перебора вариантов для решения простейших комбинаторных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дополнять модели (схемы, изображения) готовыми числовыми данными.</w:t>
      </w:r>
    </w:p>
    <w:p w:rsidR="00E36FDF" w:rsidRPr="004F43D5" w:rsidRDefault="00E36FDF">
      <w:pPr>
        <w:pStyle w:val="ConsPlusNormal"/>
        <w:spacing w:before="200"/>
        <w:ind w:firstLine="540"/>
        <w:jc w:val="both"/>
        <w:rPr>
          <w:color w:val="000000" w:themeColor="text1"/>
        </w:rPr>
      </w:pPr>
      <w:r w:rsidRPr="004F43D5">
        <w:rPr>
          <w:color w:val="000000" w:themeColor="text1"/>
        </w:rPr>
        <w:t>162.7.6.3.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комментировать ход вычислений;</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выбор величины, соответствующей ситуации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текстовую задачу с заданным отношением (готовым решением) по образцу;</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числа, величины, геометрические фигуры, обладающие заданным свойством;</w:t>
      </w:r>
    </w:p>
    <w:p w:rsidR="00E36FDF" w:rsidRPr="004F43D5" w:rsidRDefault="00E36FDF">
      <w:pPr>
        <w:pStyle w:val="ConsPlusNormal"/>
        <w:spacing w:before="200"/>
        <w:ind w:firstLine="540"/>
        <w:jc w:val="both"/>
        <w:rPr>
          <w:color w:val="000000" w:themeColor="text1"/>
        </w:rPr>
      </w:pPr>
      <w:r w:rsidRPr="004F43D5">
        <w:rPr>
          <w:color w:val="000000" w:themeColor="text1"/>
        </w:rPr>
        <w:t>записывать, читать число, числовое выражение;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иллюстрирующие арифметическое действие, взаимное расположение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утверждения с использованием слов "каждый", "все".</w:t>
      </w:r>
    </w:p>
    <w:p w:rsidR="00E36FDF" w:rsidRPr="004F43D5" w:rsidRDefault="00E36FDF">
      <w:pPr>
        <w:pStyle w:val="ConsPlusNormal"/>
        <w:spacing w:before="200"/>
        <w:ind w:firstLine="540"/>
        <w:jc w:val="both"/>
        <w:rPr>
          <w:color w:val="000000" w:themeColor="text1"/>
        </w:rPr>
      </w:pPr>
      <w:r w:rsidRPr="004F43D5">
        <w:rPr>
          <w:color w:val="000000" w:themeColor="text1"/>
        </w:rPr>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следовать установленному правилу, по которому составлен ряд чисел, величин,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участвовать, контролировать ход и результат парной работы с математическим материалом;</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проверять правильность вычисления с помощью другого приема выполнения действия, обратного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с помощью учителя причину возникшей ошибки или затруднения.</w:t>
      </w:r>
    </w:p>
    <w:p w:rsidR="00E36FDF" w:rsidRPr="004F43D5" w:rsidRDefault="00E36FDF">
      <w:pPr>
        <w:pStyle w:val="ConsPlusNormal"/>
        <w:spacing w:before="200"/>
        <w:ind w:firstLine="540"/>
        <w:jc w:val="both"/>
        <w:rPr>
          <w:color w:val="000000" w:themeColor="text1"/>
        </w:rPr>
      </w:pPr>
      <w:r w:rsidRPr="004F43D5">
        <w:rPr>
          <w:color w:val="000000" w:themeColor="text1"/>
        </w:rPr>
        <w:t>162.7.6.5.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правила совместной деятельности при работе в парах, группах, составленных учителем или самостоятельно;</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совместно с учителем оценивать результаты выполнения общей работы.</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162.8.1. Числа и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162.8.1.1.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36FDF" w:rsidRPr="004F43D5" w:rsidRDefault="00E36FDF">
      <w:pPr>
        <w:pStyle w:val="ConsPlusNormal"/>
        <w:spacing w:before="200"/>
        <w:ind w:firstLine="540"/>
        <w:jc w:val="both"/>
        <w:rPr>
          <w:color w:val="000000" w:themeColor="text1"/>
        </w:rPr>
      </w:pPr>
      <w:r w:rsidRPr="004F43D5">
        <w:rPr>
          <w:color w:val="000000" w:themeColor="text1"/>
        </w:rPr>
        <w:t>162.8.1.2. Масса (единица массы - грамм), соотношение между килограммом и граммом, отношения "тяжелее-легче на...", "тяжелее-легче в...".</w:t>
      </w:r>
    </w:p>
    <w:p w:rsidR="00E36FDF" w:rsidRPr="004F43D5" w:rsidRDefault="00E36FDF">
      <w:pPr>
        <w:pStyle w:val="ConsPlusNormal"/>
        <w:spacing w:before="200"/>
        <w:ind w:firstLine="540"/>
        <w:jc w:val="both"/>
        <w:rPr>
          <w:color w:val="000000" w:themeColor="text1"/>
        </w:rPr>
      </w:pPr>
      <w:r w:rsidRPr="004F43D5">
        <w:rPr>
          <w:color w:val="000000" w:themeColor="text1"/>
        </w:rPr>
        <w:t>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162.8.1.5. Длина (единицы длины - миллиметр, километр), соотношение между величинами в пределах тысячи. Сравнение объектов по длине.</w:t>
      </w:r>
    </w:p>
    <w:p w:rsidR="00E36FDF" w:rsidRPr="004F43D5" w:rsidRDefault="00E36FDF">
      <w:pPr>
        <w:pStyle w:val="ConsPlusNormal"/>
        <w:spacing w:before="200"/>
        <w:ind w:firstLine="540"/>
        <w:jc w:val="both"/>
        <w:rPr>
          <w:color w:val="000000" w:themeColor="text1"/>
        </w:rPr>
      </w:pPr>
      <w:r w:rsidRPr="004F43D5">
        <w:rPr>
          <w:color w:val="000000" w:themeColor="text1"/>
        </w:rPr>
        <w:t>162.8.1.6. Площадь (единицы площади - квадратный метр, квадратный сантиметр, квадратный дециметр, квадратный метр). Сравнение объектов по площади.</w:t>
      </w:r>
    </w:p>
    <w:p w:rsidR="00E36FDF" w:rsidRPr="004F43D5" w:rsidRDefault="00E36FDF">
      <w:pPr>
        <w:pStyle w:val="ConsPlusNormal"/>
        <w:spacing w:before="200"/>
        <w:ind w:firstLine="540"/>
        <w:jc w:val="both"/>
        <w:rPr>
          <w:color w:val="000000" w:themeColor="text1"/>
        </w:rPr>
      </w:pPr>
      <w:r w:rsidRPr="004F43D5">
        <w:rPr>
          <w:color w:val="000000" w:themeColor="text1"/>
        </w:rPr>
        <w:t>162.8.2. Арифметические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162.8.2.1. Устные вычисления, сводимые к действиям в пределах 100 (табличное и внетабличное умножение, деление, действия с круглыми числами).</w:t>
      </w:r>
    </w:p>
    <w:p w:rsidR="00E36FDF" w:rsidRPr="004F43D5" w:rsidRDefault="00E36FDF">
      <w:pPr>
        <w:pStyle w:val="ConsPlusNormal"/>
        <w:spacing w:before="200"/>
        <w:ind w:firstLine="540"/>
        <w:jc w:val="both"/>
        <w:rPr>
          <w:color w:val="000000" w:themeColor="text1"/>
        </w:rPr>
      </w:pPr>
      <w:r w:rsidRPr="004F43D5">
        <w:rPr>
          <w:color w:val="000000" w:themeColor="text1"/>
        </w:rPr>
        <w:t>162.8.2.2. Письменное сложение, вычитание чисел в пределах 1000. Действия с числами 0 и 1.</w:t>
      </w:r>
    </w:p>
    <w:p w:rsidR="00E36FDF" w:rsidRPr="004F43D5" w:rsidRDefault="00E36FDF">
      <w:pPr>
        <w:pStyle w:val="ConsPlusNormal"/>
        <w:spacing w:before="200"/>
        <w:ind w:firstLine="540"/>
        <w:jc w:val="both"/>
        <w:rPr>
          <w:color w:val="000000" w:themeColor="text1"/>
        </w:rPr>
      </w:pPr>
      <w:r w:rsidRPr="004F43D5">
        <w:rPr>
          <w:color w:val="000000" w:themeColor="text1"/>
        </w:rPr>
        <w:t>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E36FDF" w:rsidRPr="004F43D5" w:rsidRDefault="00E36FDF">
      <w:pPr>
        <w:pStyle w:val="ConsPlusNormal"/>
        <w:spacing w:before="200"/>
        <w:ind w:firstLine="540"/>
        <w:jc w:val="both"/>
        <w:rPr>
          <w:color w:val="000000" w:themeColor="text1"/>
        </w:rPr>
      </w:pPr>
      <w:r w:rsidRPr="004F43D5">
        <w:rPr>
          <w:color w:val="000000" w:themeColor="text1"/>
        </w:rPr>
        <w:t>162.8.2.4. Переместительное, сочетательное свойства сложения, умножения при вычислениях.</w:t>
      </w:r>
    </w:p>
    <w:p w:rsidR="00E36FDF" w:rsidRPr="004F43D5" w:rsidRDefault="00E36FDF">
      <w:pPr>
        <w:pStyle w:val="ConsPlusNormal"/>
        <w:spacing w:before="200"/>
        <w:ind w:firstLine="540"/>
        <w:jc w:val="both"/>
        <w:rPr>
          <w:color w:val="000000" w:themeColor="text1"/>
        </w:rPr>
      </w:pPr>
      <w:r w:rsidRPr="004F43D5">
        <w:rPr>
          <w:color w:val="000000" w:themeColor="text1"/>
        </w:rPr>
        <w:t>162.8.2.5. Нахождение неизвестного компонента арифметического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36FDF" w:rsidRPr="004F43D5" w:rsidRDefault="00E36FDF">
      <w:pPr>
        <w:pStyle w:val="ConsPlusNormal"/>
        <w:spacing w:before="200"/>
        <w:ind w:firstLine="540"/>
        <w:jc w:val="both"/>
        <w:rPr>
          <w:color w:val="000000" w:themeColor="text1"/>
        </w:rPr>
      </w:pPr>
      <w:r w:rsidRPr="004F43D5">
        <w:rPr>
          <w:color w:val="000000" w:themeColor="text1"/>
        </w:rPr>
        <w:t>162.8.2.7. Однородные величины: сложение и вычитание.</w:t>
      </w:r>
    </w:p>
    <w:p w:rsidR="00E36FDF" w:rsidRPr="004F43D5" w:rsidRDefault="00E36FDF">
      <w:pPr>
        <w:pStyle w:val="ConsPlusNormal"/>
        <w:spacing w:before="200"/>
        <w:ind w:firstLine="540"/>
        <w:jc w:val="both"/>
        <w:rPr>
          <w:color w:val="000000" w:themeColor="text1"/>
        </w:rPr>
      </w:pPr>
      <w:r w:rsidRPr="004F43D5">
        <w:rPr>
          <w:color w:val="000000" w:themeColor="text1"/>
        </w:rPr>
        <w:t>162.8.3. Текстовые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расчет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162.8.4. Пространственные отношения и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162.8.4.1. Конструирование геометрических фигур (разбиение фигуры на части, составление фигуры </w:t>
      </w:r>
      <w:r w:rsidRPr="004F43D5">
        <w:rPr>
          <w:color w:val="000000" w:themeColor="text1"/>
        </w:rPr>
        <w:lastRenderedPageBreak/>
        <w:t>из частей).</w:t>
      </w:r>
    </w:p>
    <w:p w:rsidR="00E36FDF" w:rsidRPr="004F43D5" w:rsidRDefault="00E36FDF">
      <w:pPr>
        <w:pStyle w:val="ConsPlusNormal"/>
        <w:spacing w:before="200"/>
        <w:ind w:firstLine="540"/>
        <w:jc w:val="both"/>
        <w:rPr>
          <w:color w:val="000000" w:themeColor="text1"/>
        </w:rPr>
      </w:pPr>
      <w:r w:rsidRPr="004F43D5">
        <w:rPr>
          <w:color w:val="000000" w:themeColor="text1"/>
        </w:rPr>
        <w:t>162.8.4.2. Периметр многоугольника: измерение, вычисление, запись равенства.</w:t>
      </w:r>
    </w:p>
    <w:p w:rsidR="00E36FDF" w:rsidRPr="004F43D5" w:rsidRDefault="00E36FDF">
      <w:pPr>
        <w:pStyle w:val="ConsPlusNormal"/>
        <w:spacing w:before="200"/>
        <w:ind w:firstLine="540"/>
        <w:jc w:val="both"/>
        <w:rPr>
          <w:color w:val="000000" w:themeColor="text1"/>
        </w:rPr>
      </w:pPr>
      <w:r w:rsidRPr="004F43D5">
        <w:rPr>
          <w:color w:val="000000" w:themeColor="text1"/>
        </w:rPr>
        <w:t>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36FDF" w:rsidRPr="004F43D5" w:rsidRDefault="00E36FDF">
      <w:pPr>
        <w:pStyle w:val="ConsPlusNormal"/>
        <w:spacing w:before="200"/>
        <w:ind w:firstLine="540"/>
        <w:jc w:val="both"/>
        <w:rPr>
          <w:color w:val="000000" w:themeColor="text1"/>
        </w:rPr>
      </w:pPr>
      <w:r w:rsidRPr="004F43D5">
        <w:rPr>
          <w:color w:val="000000" w:themeColor="text1"/>
        </w:rPr>
        <w:t>162.8.5. Математическая информация.</w:t>
      </w:r>
    </w:p>
    <w:p w:rsidR="00E36FDF" w:rsidRPr="004F43D5" w:rsidRDefault="00E36FDF">
      <w:pPr>
        <w:pStyle w:val="ConsPlusNormal"/>
        <w:spacing w:before="200"/>
        <w:ind w:firstLine="540"/>
        <w:jc w:val="both"/>
        <w:rPr>
          <w:color w:val="000000" w:themeColor="text1"/>
        </w:rPr>
      </w:pPr>
      <w:r w:rsidRPr="004F43D5">
        <w:rPr>
          <w:color w:val="000000" w:themeColor="text1"/>
        </w:rPr>
        <w:t>162.8.5.1. Классификация объектов по двум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162.8.5.2. Верные (истинные) и неверные (ложные) утверждения: конструирование, проверка. Логические рассуждения со связками "если..., то...", "поэтому", "значит".</w:t>
      </w:r>
    </w:p>
    <w:p w:rsidR="00E36FDF" w:rsidRPr="004F43D5" w:rsidRDefault="00E36FDF">
      <w:pPr>
        <w:pStyle w:val="ConsPlusNormal"/>
        <w:spacing w:before="200"/>
        <w:ind w:firstLine="540"/>
        <w:jc w:val="both"/>
        <w:rPr>
          <w:color w:val="000000" w:themeColor="text1"/>
        </w:rPr>
      </w:pPr>
      <w:r w:rsidRPr="004F43D5">
        <w:rPr>
          <w:color w:val="000000" w:themeColor="text1"/>
        </w:rPr>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E36FDF" w:rsidRPr="004F43D5" w:rsidRDefault="00E36FDF">
      <w:pPr>
        <w:pStyle w:val="ConsPlusNormal"/>
        <w:spacing w:before="200"/>
        <w:ind w:firstLine="540"/>
        <w:jc w:val="both"/>
        <w:rPr>
          <w:color w:val="000000" w:themeColor="text1"/>
        </w:rPr>
      </w:pPr>
      <w:r w:rsidRPr="004F43D5">
        <w:rPr>
          <w:color w:val="000000" w:themeColor="text1"/>
        </w:rPr>
        <w:t>162.8.5.4. Формализованное описание последовательности действий (инструкция, план, схема, алгоритм).</w:t>
      </w:r>
    </w:p>
    <w:p w:rsidR="00E36FDF" w:rsidRPr="004F43D5" w:rsidRDefault="00E36FDF">
      <w:pPr>
        <w:pStyle w:val="ConsPlusNormal"/>
        <w:spacing w:before="200"/>
        <w:ind w:firstLine="540"/>
        <w:jc w:val="both"/>
        <w:rPr>
          <w:color w:val="000000" w:themeColor="text1"/>
        </w:rPr>
      </w:pPr>
      <w:r w:rsidRPr="004F43D5">
        <w:rPr>
          <w:color w:val="000000" w:themeColor="text1"/>
        </w:rPr>
        <w:t>162.8.5.5. Столбчатая диаграмма: чтение, использование данных для решения учебных и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E36FDF" w:rsidRPr="004F43D5" w:rsidRDefault="00E36FDF">
      <w:pPr>
        <w:pStyle w:val="ConsPlusNormal"/>
        <w:spacing w:before="200"/>
        <w:ind w:firstLine="540"/>
        <w:jc w:val="both"/>
        <w:rPr>
          <w:color w:val="000000" w:themeColor="text1"/>
        </w:rPr>
      </w:pPr>
      <w:r w:rsidRPr="004F43D5">
        <w:rPr>
          <w:color w:val="000000" w:themeColor="text1"/>
        </w:rPr>
        <w:t>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математические объекты (числа, величины,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прием вычисления, выполнения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объекты (числа, величины, геометрические фигуры, текстовые задачи в одно действие) по выбранному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прикидывать размеры фигуры, ее элементов;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смысл зависимостей и математических отношений, описанных в задаче;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использовать разные приемы и алгоритмы вычисления;</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метод решения (моделирование ситуации, перебор вариантов, использование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начало, окончание, продолжительность события в практической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ряд чисел (величин, геометрических фигур) по самостоятельно выбранному правилу;</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предложенную практическую ситуацию;</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последовательность событий, действий сюжета текстовой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162.8.6.2. У обучающегося будут сформированы следующие информационные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читать информацию, представленную в разных формах;</w:t>
      </w:r>
    </w:p>
    <w:p w:rsidR="00E36FDF" w:rsidRPr="004F43D5" w:rsidRDefault="00E36FDF">
      <w:pPr>
        <w:pStyle w:val="ConsPlusNormal"/>
        <w:spacing w:before="200"/>
        <w:ind w:firstLine="540"/>
        <w:jc w:val="both"/>
        <w:rPr>
          <w:color w:val="000000" w:themeColor="text1"/>
        </w:rPr>
      </w:pPr>
      <w:r w:rsidRPr="004F43D5">
        <w:rPr>
          <w:color w:val="000000" w:themeColor="text1"/>
        </w:rPr>
        <w:t>извлекать и интерпретировать числовые данные, представленные в таблице, на диаграмме;</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таблицы сложения и умножения, дополнять данными чертеж;</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соответствие между различными записями решения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дополнительную литературу (справочники, словари) для установления и проверки значения математического термина (понятия).</w:t>
      </w:r>
    </w:p>
    <w:p w:rsidR="00E36FDF" w:rsidRPr="004F43D5" w:rsidRDefault="00E36FDF">
      <w:pPr>
        <w:pStyle w:val="ConsPlusNormal"/>
        <w:spacing w:before="200"/>
        <w:ind w:firstLine="540"/>
        <w:jc w:val="both"/>
        <w:rPr>
          <w:color w:val="000000" w:themeColor="text1"/>
        </w:rPr>
      </w:pPr>
      <w:r w:rsidRPr="004F43D5">
        <w:rPr>
          <w:color w:val="000000" w:themeColor="text1"/>
        </w:rPr>
        <w:t>162.8.6.3.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математическую терминологию для описания отношений и зависимостей;</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речевые высказывания для решения задач, составлять текстовую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на примерах отношения "больше-меньше на...", "больше-меньше в...", "равно";</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математическую символику для составления числовых выражений;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осуществлять переход от одних единиц измерения величины к другим в соответствии с практической ситуацией;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обсуждении ошибок в ходе и результате выполнения вычисления.</w:t>
      </w:r>
    </w:p>
    <w:p w:rsidR="00E36FDF" w:rsidRPr="004F43D5" w:rsidRDefault="00E36FDF">
      <w:pPr>
        <w:pStyle w:val="ConsPlusNormal"/>
        <w:spacing w:before="200"/>
        <w:ind w:firstLine="540"/>
        <w:jc w:val="both"/>
        <w:rPr>
          <w:color w:val="000000" w:themeColor="text1"/>
        </w:rPr>
      </w:pPr>
      <w:r w:rsidRPr="004F43D5">
        <w:rPr>
          <w:color w:val="000000" w:themeColor="text1"/>
        </w:rP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проверять ход и результат выполнения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вести поиск ошибок, характеризовать их и исправлять;</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ответ (вывод), подтверждать его объяснением, расчетами;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rsidR="00E36FDF" w:rsidRPr="004F43D5" w:rsidRDefault="00E36FDF">
      <w:pPr>
        <w:pStyle w:val="ConsPlusNormal"/>
        <w:spacing w:before="200"/>
        <w:ind w:firstLine="540"/>
        <w:jc w:val="both"/>
        <w:rPr>
          <w:color w:val="000000" w:themeColor="text1"/>
        </w:rPr>
      </w:pPr>
      <w:r w:rsidRPr="004F43D5">
        <w:rPr>
          <w:color w:val="000000" w:themeColor="text1"/>
        </w:rPr>
        <w:t>162.8.6.5.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36FDF" w:rsidRPr="004F43D5" w:rsidRDefault="00E36FDF">
      <w:pPr>
        <w:pStyle w:val="ConsPlusNormal"/>
        <w:spacing w:before="200"/>
        <w:ind w:firstLine="540"/>
        <w:jc w:val="both"/>
        <w:rPr>
          <w:color w:val="000000" w:themeColor="text1"/>
        </w:rPr>
      </w:pPr>
      <w:r w:rsidRPr="004F43D5">
        <w:rPr>
          <w:color w:val="000000" w:themeColor="text1"/>
        </w:rPr>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совместно прикидку и оценку результата выполнения общей работы.</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162.9.1. Числа и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E36FDF" w:rsidRPr="004F43D5" w:rsidRDefault="00E36FDF">
      <w:pPr>
        <w:pStyle w:val="ConsPlusNormal"/>
        <w:spacing w:before="200"/>
        <w:ind w:firstLine="540"/>
        <w:jc w:val="both"/>
        <w:rPr>
          <w:color w:val="000000" w:themeColor="text1"/>
        </w:rPr>
      </w:pPr>
      <w:r w:rsidRPr="004F43D5">
        <w:rPr>
          <w:color w:val="000000" w:themeColor="text1"/>
        </w:rPr>
        <w:t>162.9.1.2. Величины: сравнение объектов по массе, длине, площади, вместимости.</w:t>
      </w:r>
    </w:p>
    <w:p w:rsidR="00E36FDF" w:rsidRPr="004F43D5" w:rsidRDefault="00E36FDF">
      <w:pPr>
        <w:pStyle w:val="ConsPlusNormal"/>
        <w:spacing w:before="200"/>
        <w:ind w:firstLine="540"/>
        <w:jc w:val="both"/>
        <w:rPr>
          <w:color w:val="000000" w:themeColor="text1"/>
        </w:rPr>
      </w:pPr>
      <w:r w:rsidRPr="004F43D5">
        <w:rPr>
          <w:color w:val="000000" w:themeColor="text1"/>
        </w:rPr>
        <w:t>162.9.1.3. Единицы массы и соотношения между ними: - центнер, тонна.</w:t>
      </w:r>
    </w:p>
    <w:p w:rsidR="00E36FDF" w:rsidRPr="004F43D5" w:rsidRDefault="00E36FDF">
      <w:pPr>
        <w:pStyle w:val="ConsPlusNormal"/>
        <w:spacing w:before="200"/>
        <w:ind w:firstLine="540"/>
        <w:jc w:val="both"/>
        <w:rPr>
          <w:color w:val="000000" w:themeColor="text1"/>
        </w:rPr>
      </w:pPr>
      <w:r w:rsidRPr="004F43D5">
        <w:rPr>
          <w:color w:val="000000" w:themeColor="text1"/>
        </w:rPr>
        <w:t>162.9.1.4. Единицы времени (сутки, неделя, месяц, год, век), соотношения между ними.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ООО.</w:t>
      </w:r>
    </w:p>
    <w:p w:rsidR="00E36FDF" w:rsidRPr="004F43D5" w:rsidRDefault="00E36FDF">
      <w:pPr>
        <w:pStyle w:val="ConsPlusNormal"/>
        <w:spacing w:before="200"/>
        <w:ind w:firstLine="540"/>
        <w:jc w:val="both"/>
        <w:rPr>
          <w:color w:val="000000" w:themeColor="text1"/>
        </w:rPr>
      </w:pPr>
      <w:r w:rsidRPr="004F43D5">
        <w:rPr>
          <w:color w:val="000000" w:themeColor="text1"/>
        </w:rPr>
        <w:t>162.9.1.6. Доля величины времени, массы, длины.</w:t>
      </w:r>
    </w:p>
    <w:p w:rsidR="00E36FDF" w:rsidRPr="004F43D5" w:rsidRDefault="00E36FDF">
      <w:pPr>
        <w:pStyle w:val="ConsPlusNormal"/>
        <w:spacing w:before="200"/>
        <w:ind w:firstLine="540"/>
        <w:jc w:val="both"/>
        <w:rPr>
          <w:color w:val="000000" w:themeColor="text1"/>
        </w:rPr>
      </w:pPr>
      <w:r w:rsidRPr="004F43D5">
        <w:rPr>
          <w:color w:val="000000" w:themeColor="text1"/>
        </w:rPr>
        <w:t>162.9.2. Арифметические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36FDF" w:rsidRPr="004F43D5" w:rsidRDefault="00E36FDF">
      <w:pPr>
        <w:pStyle w:val="ConsPlusNormal"/>
        <w:spacing w:before="200"/>
        <w:ind w:firstLine="540"/>
        <w:jc w:val="both"/>
        <w:rPr>
          <w:color w:val="000000" w:themeColor="text1"/>
        </w:rPr>
      </w:pPr>
      <w:r w:rsidRPr="004F43D5">
        <w:rPr>
          <w:color w:val="000000" w:themeColor="text1"/>
        </w:rP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ООО. Проверка результата вычислений, в том числе с помощью калькулятора.</w:t>
      </w:r>
    </w:p>
    <w:p w:rsidR="00E36FDF" w:rsidRPr="004F43D5" w:rsidRDefault="00E36FDF">
      <w:pPr>
        <w:pStyle w:val="ConsPlusNormal"/>
        <w:spacing w:before="200"/>
        <w:ind w:firstLine="540"/>
        <w:jc w:val="both"/>
        <w:rPr>
          <w:color w:val="000000" w:themeColor="text1"/>
        </w:rPr>
      </w:pPr>
      <w:r w:rsidRPr="004F43D5">
        <w:rPr>
          <w:color w:val="000000" w:themeColor="text1"/>
        </w:rPr>
        <w:t>162.9.2.3. Равенство, содержащее неизвестный компонент арифметического действия: запись, нахождение неизвестного компонента.</w:t>
      </w:r>
    </w:p>
    <w:p w:rsidR="00E36FDF" w:rsidRPr="004F43D5" w:rsidRDefault="00E36FDF">
      <w:pPr>
        <w:pStyle w:val="ConsPlusNormal"/>
        <w:spacing w:before="200"/>
        <w:ind w:firstLine="540"/>
        <w:jc w:val="both"/>
        <w:rPr>
          <w:color w:val="000000" w:themeColor="text1"/>
        </w:rPr>
      </w:pPr>
      <w:r w:rsidRPr="004F43D5">
        <w:rPr>
          <w:color w:val="000000" w:themeColor="text1"/>
        </w:rPr>
        <w:t>162.9.2.4. Умножение и деление величины на однозначное число.</w:t>
      </w:r>
    </w:p>
    <w:p w:rsidR="00E36FDF" w:rsidRPr="004F43D5" w:rsidRDefault="00E36FDF">
      <w:pPr>
        <w:pStyle w:val="ConsPlusNormal"/>
        <w:spacing w:before="200"/>
        <w:ind w:firstLine="540"/>
        <w:jc w:val="both"/>
        <w:rPr>
          <w:color w:val="000000" w:themeColor="text1"/>
        </w:rPr>
      </w:pPr>
      <w:r w:rsidRPr="004F43D5">
        <w:rPr>
          <w:color w:val="000000" w:themeColor="text1"/>
        </w:rPr>
        <w:t>162.9.3. Текстовые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162.9.3.1. 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162.9.4. Пространственные отношения и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162.9.4.1. Наглядные представления о симметрии.</w:t>
      </w:r>
    </w:p>
    <w:p w:rsidR="00E36FDF" w:rsidRPr="004F43D5" w:rsidRDefault="00E36FDF">
      <w:pPr>
        <w:pStyle w:val="ConsPlusNormal"/>
        <w:spacing w:before="200"/>
        <w:ind w:firstLine="540"/>
        <w:jc w:val="both"/>
        <w:rPr>
          <w:color w:val="000000" w:themeColor="text1"/>
        </w:rPr>
      </w:pPr>
      <w:r w:rsidRPr="004F43D5">
        <w:rPr>
          <w:color w:val="000000" w:themeColor="text1"/>
        </w:rPr>
        <w:t>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E36FDF" w:rsidRPr="004F43D5" w:rsidRDefault="00E36FDF">
      <w:pPr>
        <w:pStyle w:val="ConsPlusNormal"/>
        <w:spacing w:before="200"/>
        <w:ind w:firstLine="540"/>
        <w:jc w:val="both"/>
        <w:rPr>
          <w:color w:val="000000" w:themeColor="text1"/>
        </w:rPr>
      </w:pPr>
      <w:r w:rsidRPr="004F43D5">
        <w:rPr>
          <w:color w:val="000000" w:themeColor="text1"/>
        </w:rPr>
        <w:t>162.9.4.3. Конструирование: разбиение фигуры на прямоугольники (квадраты), составление фигур из прямоугольников или квадратов.</w:t>
      </w:r>
    </w:p>
    <w:p w:rsidR="00E36FDF" w:rsidRPr="004F43D5" w:rsidRDefault="00E36FDF">
      <w:pPr>
        <w:pStyle w:val="ConsPlusNormal"/>
        <w:spacing w:before="200"/>
        <w:ind w:firstLine="540"/>
        <w:jc w:val="both"/>
        <w:rPr>
          <w:color w:val="000000" w:themeColor="text1"/>
        </w:rPr>
      </w:pPr>
      <w:r w:rsidRPr="004F43D5">
        <w:rPr>
          <w:color w:val="000000" w:themeColor="text1"/>
        </w:rPr>
        <w:t>162.9.4.4. Периметр, площадь фигуры, составленной из двух-трех прямоугольников (квадратов).</w:t>
      </w:r>
    </w:p>
    <w:p w:rsidR="00E36FDF" w:rsidRPr="004F43D5" w:rsidRDefault="00E36FDF">
      <w:pPr>
        <w:pStyle w:val="ConsPlusNormal"/>
        <w:spacing w:before="200"/>
        <w:ind w:firstLine="540"/>
        <w:jc w:val="both"/>
        <w:rPr>
          <w:color w:val="000000" w:themeColor="text1"/>
        </w:rPr>
      </w:pPr>
      <w:r w:rsidRPr="004F43D5">
        <w:rPr>
          <w:color w:val="000000" w:themeColor="text1"/>
        </w:rPr>
        <w:t>162.9.5. Математическая информация.</w:t>
      </w:r>
    </w:p>
    <w:p w:rsidR="00E36FDF" w:rsidRPr="004F43D5" w:rsidRDefault="00E36FDF">
      <w:pPr>
        <w:pStyle w:val="ConsPlusNormal"/>
        <w:spacing w:before="200"/>
        <w:ind w:firstLine="540"/>
        <w:jc w:val="both"/>
        <w:rPr>
          <w:color w:val="000000" w:themeColor="text1"/>
        </w:rPr>
      </w:pPr>
      <w:r w:rsidRPr="004F43D5">
        <w:rPr>
          <w:color w:val="000000" w:themeColor="text1"/>
        </w:rPr>
        <w:t>162.9.5.1. Работа с утверждениями: конструирование, проверка истинности. Составление и проверка логических рассуждений при решении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36FDF" w:rsidRPr="004F43D5" w:rsidRDefault="00E36FDF">
      <w:pPr>
        <w:pStyle w:val="ConsPlusNormal"/>
        <w:spacing w:before="200"/>
        <w:ind w:firstLine="540"/>
        <w:jc w:val="both"/>
        <w:rPr>
          <w:color w:val="000000" w:themeColor="text1"/>
        </w:rPr>
      </w:pPr>
      <w:r w:rsidRPr="004F43D5">
        <w:rPr>
          <w:color w:val="000000" w:themeColor="text1"/>
        </w:rPr>
        <w:t>162.9.5.3. 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162.9.5.4. Алгоритмы решения изученных учебных и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изученной математической терминологии, использовать ее в высказываниях и рассуждениях;</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математические объекты (числа, величины, геометрические фигуры), записывать признак сравнения;</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метод решения математической задачи (алгоритм действия, прием вычисления, способ решения, моделирование ситуации, перебор вариантов);</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модели изученных геометрических фигур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объекты по 1-2 выбранным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модель математической задачи, проверять ее соответствие условиям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36FDF" w:rsidRPr="004F43D5" w:rsidRDefault="00E36FDF">
      <w:pPr>
        <w:pStyle w:val="ConsPlusNormal"/>
        <w:spacing w:before="200"/>
        <w:ind w:firstLine="540"/>
        <w:jc w:val="both"/>
        <w:rPr>
          <w:color w:val="000000" w:themeColor="text1"/>
        </w:rPr>
      </w:pPr>
      <w:r w:rsidRPr="004F43D5">
        <w:rPr>
          <w:color w:val="000000" w:themeColor="text1"/>
        </w:rPr>
        <w:t>162.9.6.2. У обучающегося будут сформированы следующие информационные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информацию в разных формах;</w:t>
      </w:r>
    </w:p>
    <w:p w:rsidR="00E36FDF" w:rsidRPr="004F43D5" w:rsidRDefault="00E36FDF">
      <w:pPr>
        <w:pStyle w:val="ConsPlusNormal"/>
        <w:spacing w:before="200"/>
        <w:ind w:firstLine="540"/>
        <w:jc w:val="both"/>
        <w:rPr>
          <w:color w:val="000000" w:themeColor="text1"/>
        </w:rPr>
      </w:pPr>
      <w:r w:rsidRPr="004F43D5">
        <w:rPr>
          <w:color w:val="000000" w:themeColor="text1"/>
        </w:rPr>
        <w:t>извлекать и интерпретировать информацию, представленную в таблице, на диаграмме;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справочную литературу для поиска информации, в том числе Интернет (в условиях контролируемого выхода).</w:t>
      </w:r>
    </w:p>
    <w:p w:rsidR="00E36FDF" w:rsidRPr="004F43D5" w:rsidRDefault="00E36FDF">
      <w:pPr>
        <w:pStyle w:val="ConsPlusNormal"/>
        <w:spacing w:before="200"/>
        <w:ind w:firstLine="540"/>
        <w:jc w:val="both"/>
        <w:rPr>
          <w:color w:val="000000" w:themeColor="text1"/>
        </w:rPr>
      </w:pPr>
      <w:r w:rsidRPr="004F43D5">
        <w:rPr>
          <w:color w:val="000000" w:themeColor="text1"/>
        </w:rPr>
        <w:t>162.9.6.3.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математическую терминологию для записи решения предметной или практической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и контрпримеры для подтверждения или опровержения вывода, гипотезы;</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читать числовое выражение;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практическую ситуацию с использованием изученной терминологии;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математические объекты, явления и события с помощью изученных величин;</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инструкцию, записывать рассуждение;</w:t>
      </w:r>
    </w:p>
    <w:p w:rsidR="00E36FDF" w:rsidRPr="004F43D5" w:rsidRDefault="00E36FDF">
      <w:pPr>
        <w:pStyle w:val="ConsPlusNormal"/>
        <w:spacing w:before="200"/>
        <w:ind w:firstLine="540"/>
        <w:jc w:val="both"/>
        <w:rPr>
          <w:color w:val="000000" w:themeColor="text1"/>
        </w:rPr>
      </w:pPr>
      <w:r w:rsidRPr="004F43D5">
        <w:rPr>
          <w:color w:val="000000" w:themeColor="text1"/>
        </w:rPr>
        <w:t>инициировать обсуждение разных способов выполнения задания, поиск ошибок в решении.</w:t>
      </w:r>
    </w:p>
    <w:p w:rsidR="00E36FDF" w:rsidRPr="004F43D5" w:rsidRDefault="00E36FDF">
      <w:pPr>
        <w:pStyle w:val="ConsPlusNormal"/>
        <w:spacing w:before="200"/>
        <w:ind w:firstLine="540"/>
        <w:jc w:val="both"/>
        <w:rPr>
          <w:color w:val="000000" w:themeColor="text1"/>
        </w:rPr>
      </w:pPr>
      <w:r w:rsidRPr="004F43D5">
        <w:rPr>
          <w:color w:val="000000" w:themeColor="text1"/>
        </w:rP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самостоятельно выполнять прикидку и оценку результата измерений;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исправлять, прогнозировать ошибки и трудности в решении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162.9.6.5.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36FDF" w:rsidRPr="004F43D5" w:rsidRDefault="00E36FDF">
      <w:pPr>
        <w:pStyle w:val="ConsPlusNormal"/>
        <w:spacing w:before="200"/>
        <w:ind w:firstLine="540"/>
        <w:jc w:val="both"/>
        <w:rPr>
          <w:color w:val="000000" w:themeColor="text1"/>
        </w:rPr>
      </w:pPr>
      <w:r w:rsidRPr="004F43D5">
        <w:rPr>
          <w:color w:val="000000" w:themeColor="text1"/>
        </w:rPr>
        <w:t>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162.10. Планируемые результаты освоения программы по математике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организации безопасного поведения в информационной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36FDF" w:rsidRPr="004F43D5" w:rsidRDefault="00E36FDF">
      <w:pPr>
        <w:pStyle w:val="ConsPlusNormal"/>
        <w:spacing w:before="200"/>
        <w:ind w:firstLine="540"/>
        <w:jc w:val="both"/>
        <w:rPr>
          <w:color w:val="000000" w:themeColor="text1"/>
        </w:rPr>
      </w:pPr>
      <w:r w:rsidRPr="004F43D5">
        <w:rPr>
          <w:color w:val="000000" w:themeColor="text1"/>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пользоваться разнообразными информационными средствами для решения предложенных и самостоятельно выбранных учебных проблем,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162.10.2.1.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устанавливать связи и зависимости между математическими объектами ("часть-целое", "причина-следствие", протяженность);</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базовые логические универсальные действия: сравнение, анализ, классификация (группировка), обобщение;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практические графические и измерительные навыки для успешного решения учебных и житейских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текстовую задачу, ее решение в виде модели, схемы, арифметической записи, текста в соответствии с предложенной учебной проблемой.</w:t>
      </w:r>
    </w:p>
    <w:p w:rsidR="00E36FDF" w:rsidRPr="004F43D5" w:rsidRDefault="00E36FDF">
      <w:pPr>
        <w:pStyle w:val="ConsPlusNormal"/>
        <w:spacing w:before="200"/>
        <w:ind w:firstLine="540"/>
        <w:jc w:val="both"/>
        <w:rPr>
          <w:color w:val="000000" w:themeColor="text1"/>
        </w:rPr>
      </w:pPr>
      <w:r w:rsidRPr="004F43D5">
        <w:rPr>
          <w:color w:val="000000" w:themeColor="text1"/>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способность ориентироваться в учебном материале разных разделов курса математики;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использовать математическую терминологию: различать, характеризовать, использовать для решения учебных и практических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изученные методы познания (измерение, моделирование, перебор вариантов).</w:t>
      </w:r>
    </w:p>
    <w:p w:rsidR="00E36FDF" w:rsidRPr="004F43D5" w:rsidRDefault="00E36FDF">
      <w:pPr>
        <w:pStyle w:val="ConsPlusNormal"/>
        <w:spacing w:before="200"/>
        <w:ind w:firstLine="540"/>
        <w:jc w:val="both"/>
        <w:rPr>
          <w:color w:val="000000" w:themeColor="text1"/>
        </w:rPr>
      </w:pPr>
      <w:r w:rsidRPr="004F43D5">
        <w:rPr>
          <w:color w:val="000000" w:themeColor="text1"/>
        </w:rPr>
        <w:t>162.10.2.3. У обучающегося будут сформированы следующие информационные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использовать для решения учебных задач текстовую, графическую информацию в разных источниках информационной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интерпретировать графически представленную информацию (схему, таблицу, диаграмму, другую модель);</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правила, безопасно использовать предлагаемые электронные средства и источники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162.10.2.4. У обучающегося будут сформированы следующие действия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утверждения, проверять их истинность;</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текст задания для объяснения способа и хода решения математической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комментировать процесс вычисления, построения,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полученный ответ с использованием изученной терминологии;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алгоритмах: воспроизводить, дополнять, исправлять деформированные;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составлять тексты заданий, аналогичные типовым изученным.</w:t>
      </w:r>
    </w:p>
    <w:p w:rsidR="00E36FDF" w:rsidRPr="004F43D5" w:rsidRDefault="00E36FDF">
      <w:pPr>
        <w:pStyle w:val="ConsPlusNormal"/>
        <w:spacing w:before="200"/>
        <w:ind w:firstLine="540"/>
        <w:jc w:val="both"/>
        <w:rPr>
          <w:color w:val="000000" w:themeColor="text1"/>
        </w:rPr>
      </w:pPr>
      <w:r w:rsidRPr="004F43D5">
        <w:rPr>
          <w:color w:val="000000" w:themeColor="text1"/>
        </w:rPr>
        <w:t>162.10.2.5. У обучающегося будут сформированы следующие действия самоорганизации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этапы предстоящей работы, определять последовательность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безопасного использования электронных средств, предлагаемых в процессе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162.10.2.6. У обучающегося будут сформированы следующие действия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контроль процесса и результата своей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 при необходимости корректировать способы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ошибки в своей работе, устанавливать их причины, вести поиск путей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рациональность своих действий, давать им качественную характеристику.</w:t>
      </w:r>
    </w:p>
    <w:p w:rsidR="00E36FDF" w:rsidRPr="004F43D5" w:rsidRDefault="00E36FDF">
      <w:pPr>
        <w:pStyle w:val="ConsPlusNormal"/>
        <w:spacing w:before="200"/>
        <w:ind w:firstLine="540"/>
        <w:jc w:val="both"/>
        <w:rPr>
          <w:color w:val="000000" w:themeColor="text1"/>
        </w:rPr>
      </w:pPr>
      <w:r w:rsidRPr="004F43D5">
        <w:rPr>
          <w:color w:val="000000" w:themeColor="text1"/>
        </w:rPr>
        <w:t>162.10.2.7.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36FDF" w:rsidRPr="004F43D5" w:rsidRDefault="00E36FDF">
      <w:pPr>
        <w:pStyle w:val="ConsPlusNormal"/>
        <w:spacing w:before="200"/>
        <w:ind w:firstLine="540"/>
        <w:jc w:val="both"/>
        <w:rPr>
          <w:color w:val="000000" w:themeColor="text1"/>
        </w:rPr>
      </w:pPr>
      <w:r w:rsidRPr="004F43D5">
        <w:rPr>
          <w:color w:val="000000" w:themeColor="text1"/>
        </w:rPr>
        <w:t>162.10.3. К концу обучения в 1 классе обучающийся получит следующие предметные результаты по отдельным темам программы по математике: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записывать, сравнивать, упорядочивать числа от 0 до 20;</w:t>
      </w:r>
    </w:p>
    <w:p w:rsidR="00E36FDF" w:rsidRPr="004F43D5" w:rsidRDefault="00E36FDF">
      <w:pPr>
        <w:pStyle w:val="ConsPlusNormal"/>
        <w:spacing w:before="200"/>
        <w:ind w:firstLine="540"/>
        <w:jc w:val="both"/>
        <w:rPr>
          <w:color w:val="000000" w:themeColor="text1"/>
        </w:rPr>
      </w:pPr>
      <w:r w:rsidRPr="004F43D5">
        <w:rPr>
          <w:color w:val="000000" w:themeColor="text1"/>
        </w:rPr>
        <w:t>пересчитывать различные объекты, устанавливать порядковый номер объекта;</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числа, большие или меньшие данного числа на заданное число;</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арифметические действия сложения и вычитания в пределах 20 (устно и письменно) без перехода через десяток;</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и различать компоненты действий сложения (слагаемые, сумма) и вычитания (уменьшаемое, вычитаемое, разность);</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текстовые задачи в одно действие на сложение и вычитание: выделять условие и требование (вопрос);</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объекты по длине, устанавливая между ними соотношение "длиннее-короче", "выше-ниже", "шире-уже";</w:t>
      </w:r>
    </w:p>
    <w:p w:rsidR="00E36FDF" w:rsidRPr="004F43D5" w:rsidRDefault="00E36FDF">
      <w:pPr>
        <w:pStyle w:val="ConsPlusNormal"/>
        <w:spacing w:before="200"/>
        <w:ind w:firstLine="540"/>
        <w:jc w:val="both"/>
        <w:rPr>
          <w:color w:val="000000" w:themeColor="text1"/>
        </w:rPr>
      </w:pPr>
      <w:r w:rsidRPr="004F43D5">
        <w:rPr>
          <w:color w:val="000000" w:themeColor="text1"/>
        </w:rPr>
        <w:t>измерять длину отрезка (в см), чертить отрезок заданной длины;</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число и цифру;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геометрические фигуры: круг, треугольник, прямоугольник (квадрат), отрезок;</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между объектами соотношения: "слева-справа", "спереди-сзади", между;</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распознавать верные (истинные) и неверные (ложные) утверждения относительно заданного набора </w:t>
      </w:r>
      <w:r w:rsidRPr="004F43D5">
        <w:rPr>
          <w:color w:val="000000" w:themeColor="text1"/>
        </w:rPr>
        <w:lastRenderedPageBreak/>
        <w:t>объектов/предметов;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объекты по заданному признаку, находить и называть закономерности в ряду объектов повседневной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строки и столбцы таблицы, вносить данное в таблицу, извлекать данное или данные из таблицы;</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два объекта (числа, геометрические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распределять объекты на две группы по заданному основанию.</w:t>
      </w:r>
    </w:p>
    <w:p w:rsidR="00E36FDF" w:rsidRPr="004F43D5" w:rsidRDefault="00E36FDF">
      <w:pPr>
        <w:pStyle w:val="ConsPlusNormal"/>
        <w:spacing w:before="200"/>
        <w:ind w:firstLine="540"/>
        <w:jc w:val="both"/>
        <w:rPr>
          <w:color w:val="000000" w:themeColor="text1"/>
        </w:rPr>
      </w:pPr>
      <w:r w:rsidRPr="004F43D5">
        <w:rPr>
          <w:color w:val="000000" w:themeColor="text1"/>
        </w:rPr>
        <w:t>162.10.4. К концу обучения во 2 классе обучающийся получит следующие предметные результаты по отдельным темам программы по математике: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записывать, сравнивать, упорядочивать числа в пределах 100;</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число большее или меньшее данного числа на заданное число (в пределах 100), большее данного числа в заданное число раз (в пределах 20);</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и различать компоненты действий умножения (множители, произведение), деления (делимое, делитель, частное);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неизвестный компонент сложения, вычитания;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 помощью измерительных инструментов длину, определять время с помощью часов;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величины длины, массы, времени, стоимости, устанавливая между ними соотношение "больше или меньше на";</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геометрические фигуры: прямой угол, ломаную, многоугольник;</w:t>
      </w:r>
    </w:p>
    <w:p w:rsidR="00E36FDF" w:rsidRPr="004F43D5" w:rsidRDefault="00E36FDF">
      <w:pPr>
        <w:pStyle w:val="ConsPlusNormal"/>
        <w:spacing w:before="200"/>
        <w:ind w:firstLine="540"/>
        <w:jc w:val="both"/>
        <w:rPr>
          <w:color w:val="000000" w:themeColor="text1"/>
        </w:rPr>
      </w:pPr>
      <w:r w:rsidRPr="004F43D5">
        <w:rPr>
          <w:color w:val="000000" w:themeColor="text1"/>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измерение длин реальных объектов с помощью линейки;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длину ломаной, состоящей из двух-трех звеньев, периметр прямоугольника (квадрата);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верные (истинные) и неверные (ложные) утверждения со словами "все", "каждый";</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одно-двухшаговые логические рассуждения и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общий признак группы математических объектов (чисел, величин,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закономерность в ряду объектов (чисел,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сравнивать группы объектов (находить общее, различное);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модели геометрических фигур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примеры, подтверждающие суждение, ответ;</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(дополнять) текстовую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проверять правильность вычисления,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t>162.10.5. К концу обучения в 3 классе обучающийся получит следующие предметные результаты по отдельным темам программы по математике: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записывать, сравнивать, упорядочивать числа в пределах 1000;</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число большее или меньшее данного числа на заданное число, в заданное число раз (в пределах 1000);</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умножение и деление с числами 0 и 1;</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вычислениях переместительное и сочетательное свойства сложения;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неизвестный компонент арифметического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величины длины, площади, массы, времени, стоимости, устанавливая между ними соотношение "больше или меньше на или в";</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находить долю величины (половина, четверть);</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величины, выраженные долями;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rsidR="00E36FDF" w:rsidRPr="004F43D5" w:rsidRDefault="00E36FDF">
      <w:pPr>
        <w:pStyle w:val="ConsPlusNormal"/>
        <w:spacing w:before="200"/>
        <w:ind w:firstLine="540"/>
        <w:jc w:val="both"/>
        <w:rPr>
          <w:color w:val="000000" w:themeColor="text1"/>
        </w:rPr>
      </w:pPr>
      <w:r w:rsidRPr="004F43D5">
        <w:rPr>
          <w:color w:val="000000" w:themeColor="text1"/>
        </w:rPr>
        <w:t>при решении задач выполнять сложение и вычитание однородных величин, умножение и деление величины на однозначное число;</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прямоугольник из данных фигур (квадратов), делить прямоугольник, многоугольник на заданные части;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фигуры по площади (наложение, сопоставление числовых значений);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находить периметр прямоугольника (квадрата), площадь прямоугольника (квадрата);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верные (истинные) и неверные (ложные) утверждения со словами: "все", "некоторые", "и", "каждый", "если..., то...";</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утверждение (вывод), строить логические рассуждения (однодвухшаговые), в том числе с использованием изученных связок;</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объекты по одному-двум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план выполнения учебного задания и следовать ему, выполнять действия по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математические объекты (находить общее, различное, уникальное);</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верное решение математической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162.10.6. К концу обучения в 4 классе обучающийся получит следующие предметные результаты по отдельным темам программы по математике: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записывать, сравнивать, упорядочивать многозначные числа;</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число большее или меньшее данного числа на заданное число, в заданное число раз;</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36FDF" w:rsidRPr="004F43D5" w:rsidRDefault="00E36FDF">
      <w:pPr>
        <w:pStyle w:val="ConsPlusNormal"/>
        <w:spacing w:before="200"/>
        <w:ind w:firstLine="540"/>
        <w:jc w:val="both"/>
        <w:rPr>
          <w:color w:val="000000" w:themeColor="text1"/>
        </w:rPr>
      </w:pPr>
      <w:r w:rsidRPr="004F43D5">
        <w:rPr>
          <w:color w:val="000000" w:themeColor="text1"/>
        </w:rPr>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долю величины, величину по ее доле;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неизвестный компонент арифметического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единицы величин при решении задач (длина, масса, время, вместимость, стоимость, площадь, скорость);</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решать практические задачи, связанные с повседневной жизнью (например, покупка товара, </w:t>
      </w:r>
      <w:r w:rsidRPr="004F43D5">
        <w:rPr>
          <w:color w:val="000000" w:themeColor="text1"/>
        </w:rPr>
        <w:lastRenderedPageBreak/>
        <w:t>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окружность и круг, изображать с помощью циркуля и линейки окружность заданного радиуса;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 трех прямоугольников (квадратов);</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верные (истинные) и неверные (ложные) утверждения, приводить пример, контрпример;</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утверждение (вывод), строить логические рассуждения (двухтрехшаговые);</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объекты по заданным или самостоятельно установленным одному - двум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36FDF" w:rsidRPr="004F43D5" w:rsidRDefault="00E36FDF">
      <w:pPr>
        <w:pStyle w:val="ConsPlusNormal"/>
        <w:spacing w:before="200"/>
        <w:ind w:firstLine="540"/>
        <w:jc w:val="both"/>
        <w:rPr>
          <w:color w:val="000000" w:themeColor="text1"/>
        </w:rPr>
      </w:pPr>
      <w:r w:rsidRPr="004F43D5">
        <w:rPr>
          <w:color w:val="000000" w:themeColor="text1"/>
        </w:rPr>
        <w:t>заполнять данными предложенную таблицу, столбчатую диаграмму;</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модель текстовой задачи, числовое выражение;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рациональное решение задачи, находить все верные решения из предложенных.</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2" w:name="_Toc145769724"/>
      <w:r w:rsidRPr="004F43D5">
        <w:rPr>
          <w:color w:val="000000" w:themeColor="text1"/>
        </w:rPr>
        <w:t>163. Федеральная рабочая программа по учебному предмету "Окружающий мир".</w:t>
      </w:r>
      <w:bookmarkEnd w:id="12"/>
    </w:p>
    <w:p w:rsidR="00E36FDF" w:rsidRPr="004F43D5" w:rsidRDefault="00E36FDF">
      <w:pPr>
        <w:pStyle w:val="ConsPlusNormal"/>
        <w:spacing w:before="200"/>
        <w:ind w:firstLine="540"/>
        <w:jc w:val="both"/>
        <w:rPr>
          <w:color w:val="000000" w:themeColor="text1"/>
        </w:rPr>
      </w:pPr>
      <w:r w:rsidRPr="004F43D5">
        <w:rPr>
          <w:color w:val="000000" w:themeColor="text1"/>
        </w:rPr>
        <w:t>163.1.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E36FDF" w:rsidRPr="004F43D5" w:rsidRDefault="00E36FDF">
      <w:pPr>
        <w:pStyle w:val="ConsPlusNormal"/>
        <w:spacing w:before="200"/>
        <w:ind w:firstLine="540"/>
        <w:jc w:val="both"/>
        <w:rPr>
          <w:color w:val="000000" w:themeColor="text1"/>
        </w:rPr>
      </w:pPr>
      <w:r w:rsidRPr="004F43D5">
        <w:rPr>
          <w:color w:val="000000" w:themeColor="text1"/>
        </w:rPr>
        <w:t>163.2.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163.3.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163.4.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163.5.1.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163.5.2.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ценности здоровья человека, его сохранения и укрепления, приверженности здоровому образу жизни;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определенному этносу;</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уважения к истории, культуре, традициям народов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E36FDF" w:rsidRPr="004F43D5" w:rsidRDefault="00E36FDF">
      <w:pPr>
        <w:pStyle w:val="ConsPlusNormal"/>
        <w:spacing w:before="200"/>
        <w:ind w:firstLine="540"/>
        <w:jc w:val="both"/>
        <w:rPr>
          <w:color w:val="000000" w:themeColor="text1"/>
        </w:rPr>
      </w:pPr>
      <w:r w:rsidRPr="004F43D5">
        <w:rPr>
          <w:color w:val="000000" w:themeColor="text1"/>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163.5.4. Отбор содержания программы по окружающему миру осуществлен на основе следующих ведущих идей:</w:t>
      </w:r>
    </w:p>
    <w:p w:rsidR="00E36FDF" w:rsidRPr="004F43D5" w:rsidRDefault="00E36FDF">
      <w:pPr>
        <w:pStyle w:val="ConsPlusNormal"/>
        <w:spacing w:before="200"/>
        <w:ind w:firstLine="540"/>
        <w:jc w:val="both"/>
        <w:rPr>
          <w:color w:val="000000" w:themeColor="text1"/>
        </w:rPr>
      </w:pPr>
      <w:r w:rsidRPr="004F43D5">
        <w:rPr>
          <w:color w:val="000000" w:themeColor="text1"/>
        </w:rPr>
        <w:t>раскрытие роли человека в природе 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E36FDF" w:rsidRPr="004F43D5" w:rsidRDefault="00E36FDF">
      <w:pPr>
        <w:pStyle w:val="ConsPlusNormal"/>
        <w:spacing w:before="200"/>
        <w:ind w:firstLine="540"/>
        <w:jc w:val="both"/>
        <w:rPr>
          <w:color w:val="000000" w:themeColor="text1"/>
        </w:rPr>
      </w:pPr>
      <w:r w:rsidRPr="004F43D5">
        <w:rPr>
          <w:color w:val="000000" w:themeColor="text1"/>
        </w:rPr>
        <w:t>163.5.5.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163.6.1. Человек и общество.</w:t>
      </w:r>
    </w:p>
    <w:p w:rsidR="00E36FDF" w:rsidRPr="004F43D5" w:rsidRDefault="00E36FDF">
      <w:pPr>
        <w:pStyle w:val="ConsPlusNormal"/>
        <w:spacing w:before="200"/>
        <w:ind w:firstLine="540"/>
        <w:jc w:val="both"/>
        <w:rPr>
          <w:color w:val="000000" w:themeColor="text1"/>
        </w:rPr>
      </w:pPr>
      <w:r w:rsidRPr="004F43D5">
        <w:rPr>
          <w:color w:val="000000" w:themeColor="text1"/>
        </w:rPr>
        <w:t>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36FDF" w:rsidRPr="004F43D5" w:rsidRDefault="00E36FDF">
      <w:pPr>
        <w:pStyle w:val="ConsPlusNormal"/>
        <w:spacing w:before="200"/>
        <w:ind w:firstLine="540"/>
        <w:jc w:val="both"/>
        <w:rPr>
          <w:color w:val="000000" w:themeColor="text1"/>
        </w:rPr>
      </w:pPr>
      <w:r w:rsidRPr="004F43D5">
        <w:rPr>
          <w:color w:val="000000" w:themeColor="text1"/>
        </w:rPr>
        <w:t>163.6.1.2.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36FDF" w:rsidRPr="004F43D5" w:rsidRDefault="00E36FDF">
      <w:pPr>
        <w:pStyle w:val="ConsPlusNormal"/>
        <w:spacing w:before="200"/>
        <w:ind w:firstLine="540"/>
        <w:jc w:val="both"/>
        <w:rPr>
          <w:color w:val="000000" w:themeColor="text1"/>
        </w:rPr>
      </w:pPr>
      <w:r w:rsidRPr="004F43D5">
        <w:rPr>
          <w:color w:val="000000" w:themeColor="text1"/>
        </w:rPr>
        <w:t>163.6.1.3. Режим труда и отдыха.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36FDF" w:rsidRPr="004F43D5" w:rsidRDefault="00E36FDF">
      <w:pPr>
        <w:pStyle w:val="ConsPlusNormal"/>
        <w:spacing w:before="200"/>
        <w:ind w:firstLine="540"/>
        <w:jc w:val="both"/>
        <w:rPr>
          <w:color w:val="000000" w:themeColor="text1"/>
        </w:rPr>
      </w:pPr>
      <w:r w:rsidRPr="004F43D5">
        <w:rPr>
          <w:color w:val="000000" w:themeColor="text1"/>
        </w:rP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163.6.1.6. Ценность и красота рукотворного мира. Правила поведения в социуме.</w:t>
      </w:r>
    </w:p>
    <w:p w:rsidR="00E36FDF" w:rsidRPr="004F43D5" w:rsidRDefault="00E36FDF">
      <w:pPr>
        <w:pStyle w:val="ConsPlusNormal"/>
        <w:spacing w:before="200"/>
        <w:ind w:firstLine="540"/>
        <w:jc w:val="both"/>
        <w:rPr>
          <w:color w:val="000000" w:themeColor="text1"/>
        </w:rPr>
      </w:pPr>
      <w:r w:rsidRPr="004F43D5">
        <w:rPr>
          <w:color w:val="000000" w:themeColor="text1"/>
        </w:rPr>
        <w:t>163.6.2. Человек и природа.</w:t>
      </w:r>
    </w:p>
    <w:p w:rsidR="00E36FDF" w:rsidRPr="004F43D5" w:rsidRDefault="00E36FDF">
      <w:pPr>
        <w:pStyle w:val="ConsPlusNormal"/>
        <w:spacing w:before="200"/>
        <w:ind w:firstLine="540"/>
        <w:jc w:val="both"/>
        <w:rPr>
          <w:color w:val="000000" w:themeColor="text1"/>
        </w:rPr>
      </w:pPr>
      <w:r w:rsidRPr="004F43D5">
        <w:rPr>
          <w:color w:val="000000" w:themeColor="text1"/>
        </w:rPr>
        <w:t>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36FDF" w:rsidRPr="004F43D5" w:rsidRDefault="00E36FDF">
      <w:pPr>
        <w:pStyle w:val="ConsPlusNormal"/>
        <w:spacing w:before="200"/>
        <w:ind w:firstLine="540"/>
        <w:jc w:val="both"/>
        <w:rPr>
          <w:color w:val="000000" w:themeColor="text1"/>
        </w:rPr>
      </w:pPr>
      <w:r w:rsidRPr="004F43D5">
        <w:rPr>
          <w:color w:val="000000" w:themeColor="text1"/>
        </w:rPr>
        <w:t>163.6.2.2. Сезонные изменения в природе. Взаимосвязи между человеком и природой. Правила нравственного и безопасного поведения в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36FDF" w:rsidRPr="004F43D5" w:rsidRDefault="00E36FDF">
      <w:pPr>
        <w:pStyle w:val="ConsPlusNormal"/>
        <w:spacing w:before="200"/>
        <w:ind w:firstLine="540"/>
        <w:jc w:val="both"/>
        <w:rPr>
          <w:color w:val="000000" w:themeColor="text1"/>
        </w:rPr>
      </w:pPr>
      <w:r w:rsidRPr="004F43D5">
        <w:rPr>
          <w:color w:val="000000" w:themeColor="text1"/>
        </w:rP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E36FDF" w:rsidRPr="004F43D5" w:rsidRDefault="00E36FDF">
      <w:pPr>
        <w:pStyle w:val="ConsPlusNormal"/>
        <w:spacing w:before="200"/>
        <w:ind w:firstLine="540"/>
        <w:jc w:val="both"/>
        <w:rPr>
          <w:color w:val="000000" w:themeColor="text1"/>
        </w:rPr>
      </w:pPr>
      <w:r w:rsidRPr="004F43D5">
        <w:rPr>
          <w:color w:val="000000" w:themeColor="text1"/>
        </w:rPr>
        <w:t>163.6.3. Правила безопасной жизнедеятельности.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E36FDF" w:rsidRPr="004F43D5" w:rsidRDefault="00E36FDF">
      <w:pPr>
        <w:pStyle w:val="ConsPlusNormal"/>
        <w:spacing w:before="200"/>
        <w:ind w:firstLine="540"/>
        <w:jc w:val="both"/>
        <w:rPr>
          <w:color w:val="000000" w:themeColor="text1"/>
        </w:rPr>
      </w:pPr>
      <w:r w:rsidRPr="004F43D5">
        <w:rPr>
          <w:color w:val="000000" w:themeColor="text1"/>
        </w:rPr>
        <w:t>163.6.3.2. Дорога от дома до школы. Правила безопасного поведения пешехода (дорожные знаки, дорожная разметка, дорожные сигналы).</w:t>
      </w:r>
    </w:p>
    <w:p w:rsidR="00E36FDF" w:rsidRPr="004F43D5" w:rsidRDefault="00E36FDF">
      <w:pPr>
        <w:pStyle w:val="ConsPlusNormal"/>
        <w:spacing w:before="200"/>
        <w:ind w:firstLine="540"/>
        <w:jc w:val="both"/>
        <w:rPr>
          <w:color w:val="000000" w:themeColor="text1"/>
        </w:rPr>
      </w:pPr>
      <w:r w:rsidRPr="004F43D5">
        <w:rPr>
          <w:color w:val="000000" w:themeColor="text1"/>
        </w:rPr>
        <w:t>163.6.3.3.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163.6.4.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163.6.4.1. Базовые логические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происходящие в природе изменения, наблюдать зависимость изменений в живой природе от состояния неживой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лиственных и хвойных растений, сравнивать их, устанавливать различия во внешнем виде.</w:t>
      </w:r>
    </w:p>
    <w:p w:rsidR="00E36FDF" w:rsidRPr="004F43D5" w:rsidRDefault="00E36FDF">
      <w:pPr>
        <w:pStyle w:val="ConsPlusNormal"/>
        <w:spacing w:before="200"/>
        <w:ind w:firstLine="540"/>
        <w:jc w:val="both"/>
        <w:rPr>
          <w:color w:val="000000" w:themeColor="text1"/>
        </w:rPr>
      </w:pPr>
      <w:r w:rsidRPr="004F43D5">
        <w:rPr>
          <w:color w:val="000000" w:themeColor="text1"/>
        </w:rPr>
        <w:t>163.6.4.2. Работа с информацией как часть познавательных универсальных учебных действий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что информация может быть представлена в разной форме: текста, иллюстраций, видео, таблицы;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соотносить иллюстрацию явления (объекта, предмета) с его названием.</w:t>
      </w:r>
    </w:p>
    <w:p w:rsidR="00E36FDF" w:rsidRPr="004F43D5" w:rsidRDefault="00E36FDF">
      <w:pPr>
        <w:pStyle w:val="ConsPlusNormal"/>
        <w:spacing w:before="200"/>
        <w:ind w:firstLine="540"/>
        <w:jc w:val="both"/>
        <w:rPr>
          <w:color w:val="000000" w:themeColor="text1"/>
        </w:rPr>
      </w:pPr>
      <w:r w:rsidRPr="004F43D5">
        <w:rPr>
          <w:color w:val="000000" w:themeColor="text1"/>
        </w:rPr>
        <w:t>163.6.4.3.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названия своего населенного пункта, название страны, ее столицы;</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наизусть слова гимна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по предложенному плану время года, передавать в рассказе свое отношение к природным явлениям;</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домашних и диких животных, объяснять, чем они различаются.</w:t>
      </w:r>
    </w:p>
    <w:p w:rsidR="00E36FDF" w:rsidRPr="004F43D5" w:rsidRDefault="00E36FDF">
      <w:pPr>
        <w:pStyle w:val="ConsPlusNormal"/>
        <w:spacing w:before="200"/>
        <w:ind w:firstLine="540"/>
        <w:jc w:val="both"/>
        <w:rPr>
          <w:color w:val="000000" w:themeColor="text1"/>
        </w:rPr>
      </w:pPr>
      <w:r w:rsidRPr="004F43D5">
        <w:rPr>
          <w:color w:val="000000" w:themeColor="text1"/>
        </w:rPr>
        <w:t>163.6.4.4.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выполнение правил безопасного поведения на дорогах и улицах другими детьми, выполнять самооценку;</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36FDF" w:rsidRPr="004F43D5" w:rsidRDefault="00E36FDF">
      <w:pPr>
        <w:pStyle w:val="ConsPlusNormal"/>
        <w:spacing w:before="200"/>
        <w:ind w:firstLine="540"/>
        <w:jc w:val="both"/>
        <w:rPr>
          <w:color w:val="000000" w:themeColor="text1"/>
        </w:rPr>
      </w:pPr>
      <w:r w:rsidRPr="004F43D5">
        <w:rPr>
          <w:color w:val="000000" w:themeColor="text1"/>
        </w:rPr>
        <w:t>163.6.4.5.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163.7.1. Человек и общество.</w:t>
      </w:r>
    </w:p>
    <w:p w:rsidR="00E36FDF" w:rsidRPr="004F43D5" w:rsidRDefault="00E36FDF">
      <w:pPr>
        <w:pStyle w:val="ConsPlusNormal"/>
        <w:spacing w:before="200"/>
        <w:ind w:firstLine="540"/>
        <w:jc w:val="both"/>
        <w:rPr>
          <w:color w:val="000000" w:themeColor="text1"/>
        </w:rPr>
      </w:pPr>
      <w:r w:rsidRPr="004F43D5">
        <w:rPr>
          <w:color w:val="000000" w:themeColor="text1"/>
        </w:rPr>
        <w:t>163.7.1.1.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163.7.1.3. Семья. Семейные ценности и традиции. Родословная. Составление схемы родословного древа, истории семьи.</w:t>
      </w:r>
    </w:p>
    <w:p w:rsidR="00E36FDF" w:rsidRPr="004F43D5" w:rsidRDefault="00E36FDF">
      <w:pPr>
        <w:pStyle w:val="ConsPlusNormal"/>
        <w:spacing w:before="200"/>
        <w:ind w:firstLine="540"/>
        <w:jc w:val="both"/>
        <w:rPr>
          <w:color w:val="000000" w:themeColor="text1"/>
        </w:rPr>
      </w:pPr>
      <w:r w:rsidRPr="004F43D5">
        <w:rPr>
          <w:color w:val="000000" w:themeColor="text1"/>
        </w:rPr>
        <w:t>163.7.1.4.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163.7.2. Человек и природа.</w:t>
      </w:r>
    </w:p>
    <w:p w:rsidR="00E36FDF" w:rsidRPr="004F43D5" w:rsidRDefault="00E36FDF">
      <w:pPr>
        <w:pStyle w:val="ConsPlusNormal"/>
        <w:spacing w:before="200"/>
        <w:ind w:firstLine="540"/>
        <w:jc w:val="both"/>
        <w:rPr>
          <w:color w:val="000000" w:themeColor="text1"/>
        </w:rPr>
      </w:pPr>
      <w:r w:rsidRPr="004F43D5">
        <w:rPr>
          <w:color w:val="000000" w:themeColor="text1"/>
        </w:rPr>
        <w:t>163.7.2.1. Методы познания природы: наблюдения, опыты,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163.7.2.2.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36FDF" w:rsidRPr="004F43D5" w:rsidRDefault="00E36FDF">
      <w:pPr>
        <w:pStyle w:val="ConsPlusNormal"/>
        <w:spacing w:before="200"/>
        <w:ind w:firstLine="540"/>
        <w:jc w:val="both"/>
        <w:rPr>
          <w:color w:val="000000" w:themeColor="text1"/>
        </w:rPr>
      </w:pPr>
      <w:r w:rsidRPr="004F43D5">
        <w:rPr>
          <w:color w:val="000000" w:themeColor="text1"/>
        </w:rPr>
        <w:t>163.7.2.3. Многообразие растений. Деревья, кустарники, травы. Дикорастущие и культурные растения. Связи в природе. Годовой ход изменений в жизни растений.</w:t>
      </w:r>
    </w:p>
    <w:p w:rsidR="00E36FDF" w:rsidRPr="004F43D5" w:rsidRDefault="00E36FDF">
      <w:pPr>
        <w:pStyle w:val="ConsPlusNormal"/>
        <w:spacing w:before="200"/>
        <w:ind w:firstLine="540"/>
        <w:jc w:val="both"/>
        <w:rPr>
          <w:color w:val="000000" w:themeColor="text1"/>
        </w:rPr>
      </w:pPr>
      <w:r w:rsidRPr="004F43D5">
        <w:rPr>
          <w:color w:val="000000" w:themeColor="text1"/>
        </w:rPr>
        <w:t>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t>163.7.2.5.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163.7.3. Правила безопасной жизнедеятельности.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163.7.3.2. 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p w:rsidR="00E36FDF" w:rsidRPr="004F43D5" w:rsidRDefault="00E36FDF">
      <w:pPr>
        <w:pStyle w:val="ConsPlusNormal"/>
        <w:spacing w:before="200"/>
        <w:ind w:firstLine="540"/>
        <w:jc w:val="both"/>
        <w:rPr>
          <w:color w:val="000000" w:themeColor="text1"/>
        </w:rPr>
      </w:pPr>
      <w:r w:rsidRPr="004F43D5">
        <w:rPr>
          <w:color w:val="000000" w:themeColor="text1"/>
        </w:rPr>
        <w:t>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E36FDF" w:rsidRPr="004F43D5" w:rsidRDefault="00E36FDF">
      <w:pPr>
        <w:pStyle w:val="ConsPlusNormal"/>
        <w:spacing w:before="200"/>
        <w:ind w:firstLine="540"/>
        <w:jc w:val="both"/>
        <w:rPr>
          <w:color w:val="000000" w:themeColor="text1"/>
        </w:rPr>
      </w:pPr>
      <w:r w:rsidRPr="004F43D5">
        <w:rPr>
          <w:color w:val="000000" w:themeColor="text1"/>
        </w:rP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163.7.4.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163.7.4.1. Базовые логические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методах познания природы (наблюдение, опыт, сравнение, измерение);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на основе наблюдения состояние вещества (жидкое, твердое, газообразное);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символы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деревья, кустарники, травы; приводить примеры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растения: дикорастущие и культурные; лекарственные и ядовитые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прошлое, настоящее, будущее.</w:t>
      </w:r>
    </w:p>
    <w:p w:rsidR="00E36FDF" w:rsidRPr="004F43D5" w:rsidRDefault="00E36FDF">
      <w:pPr>
        <w:pStyle w:val="ConsPlusNormal"/>
        <w:spacing w:before="200"/>
        <w:ind w:firstLine="540"/>
        <w:jc w:val="both"/>
        <w:rPr>
          <w:color w:val="000000" w:themeColor="text1"/>
        </w:rPr>
      </w:pPr>
      <w:r w:rsidRPr="004F43D5">
        <w:rPr>
          <w:color w:val="000000" w:themeColor="text1"/>
        </w:rPr>
        <w:t>163.7.4.2. Работа с информацией как часть познавательных универсальных учебных действий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информацию, представленную в тексте, графически, аудиовизуально;</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информацию, представленную в схеме, таблице;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используя текстовую информацию, заполнять таблицы; дополнять схемы;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соотносить пример (рисунок, предложенную ситуацию) со временем протекания.</w:t>
      </w:r>
    </w:p>
    <w:p w:rsidR="00E36FDF" w:rsidRPr="004F43D5" w:rsidRDefault="00E36FDF">
      <w:pPr>
        <w:pStyle w:val="ConsPlusNormal"/>
        <w:spacing w:before="200"/>
        <w:ind w:firstLine="540"/>
        <w:jc w:val="both"/>
        <w:rPr>
          <w:color w:val="000000" w:themeColor="text1"/>
        </w:rPr>
      </w:pPr>
      <w:r w:rsidRPr="004F43D5">
        <w:rPr>
          <w:color w:val="000000" w:themeColor="text1"/>
        </w:rPr>
        <w:t>163.7.4.3.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(понятиях), соотносить их с краткой характеристикой:</w:t>
      </w:r>
    </w:p>
    <w:p w:rsidR="00E36FDF" w:rsidRPr="004F43D5" w:rsidRDefault="00E36FDF">
      <w:pPr>
        <w:pStyle w:val="ConsPlusNormal"/>
        <w:spacing w:before="200"/>
        <w:ind w:firstLine="540"/>
        <w:jc w:val="both"/>
        <w:rPr>
          <w:color w:val="000000" w:themeColor="text1"/>
        </w:rPr>
      </w:pPr>
      <w:r w:rsidRPr="004F43D5">
        <w:rPr>
          <w:color w:val="000000" w:themeColor="text1"/>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E36FDF" w:rsidRPr="004F43D5" w:rsidRDefault="00E36FDF">
      <w:pPr>
        <w:pStyle w:val="ConsPlusNormal"/>
        <w:spacing w:before="200"/>
        <w:ind w:firstLine="540"/>
        <w:jc w:val="both"/>
        <w:rPr>
          <w:color w:val="000000" w:themeColor="text1"/>
        </w:rPr>
      </w:pPr>
      <w:r w:rsidRPr="004F43D5">
        <w:rPr>
          <w:color w:val="000000" w:themeColor="text1"/>
        </w:rPr>
        <w:t>понятия и термины, связанные с миром природы (среда обитания, тело, явление, вещество; заповедник);</w:t>
      </w:r>
    </w:p>
    <w:p w:rsidR="00E36FDF" w:rsidRPr="004F43D5" w:rsidRDefault="00E36FDF">
      <w:pPr>
        <w:pStyle w:val="ConsPlusNormal"/>
        <w:spacing w:before="200"/>
        <w:ind w:firstLine="540"/>
        <w:jc w:val="both"/>
        <w:rPr>
          <w:color w:val="000000" w:themeColor="text1"/>
        </w:rPr>
      </w:pPr>
      <w:r w:rsidRPr="004F43D5">
        <w:rPr>
          <w:color w:val="000000" w:themeColor="text1"/>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условия жизни на Земле, отличие нашей планеты от других планет Солнечной системы;</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растений и животных, занесенных в Красную книгу России (на примере своей местности);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современные события от имени их участника.</w:t>
      </w:r>
    </w:p>
    <w:p w:rsidR="00E36FDF" w:rsidRPr="004F43D5" w:rsidRDefault="00E36FDF">
      <w:pPr>
        <w:pStyle w:val="ConsPlusNormal"/>
        <w:spacing w:before="200"/>
        <w:ind w:firstLine="540"/>
        <w:jc w:val="both"/>
        <w:rPr>
          <w:color w:val="000000" w:themeColor="text1"/>
        </w:rPr>
      </w:pPr>
      <w:r w:rsidRPr="004F43D5">
        <w:rPr>
          <w:color w:val="000000" w:themeColor="text1"/>
        </w:rPr>
        <w:t>163.7.4.4.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следовать образцу, предложенному плану и инструкции при решении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с небольшой помощью учителя последовательность действий по решению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результаты своей работы, анализировать оценку учителя и других обучающихся, спокойно, без обид принимать советы и замечания.</w:t>
      </w:r>
    </w:p>
    <w:p w:rsidR="00E36FDF" w:rsidRPr="004F43D5" w:rsidRDefault="00E36FDF">
      <w:pPr>
        <w:pStyle w:val="ConsPlusNormal"/>
        <w:spacing w:before="200"/>
        <w:ind w:firstLine="540"/>
        <w:jc w:val="both"/>
        <w:rPr>
          <w:color w:val="000000" w:themeColor="text1"/>
        </w:rPr>
      </w:pPr>
      <w:r w:rsidRPr="004F43D5">
        <w:rPr>
          <w:color w:val="000000" w:themeColor="text1"/>
        </w:rPr>
        <w:t>163.7.4.5.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свою учебную и игровую деятельность, житейские ситуации в соответствии с правилами поведения, принятыми в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жизненные ситуации с точки зрения правил поведения, культуры общения, проявления терпения и уважения к собеседнику;</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причины возможных конфликтов, выбирать (из предложенных) способы их разрешения.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163.8.1. Человек и общество.</w:t>
      </w:r>
    </w:p>
    <w:p w:rsidR="00E36FDF" w:rsidRPr="004F43D5" w:rsidRDefault="00E36FDF">
      <w:pPr>
        <w:pStyle w:val="ConsPlusNormal"/>
        <w:spacing w:before="200"/>
        <w:ind w:firstLine="540"/>
        <w:jc w:val="both"/>
        <w:rPr>
          <w:color w:val="000000" w:themeColor="text1"/>
        </w:rPr>
      </w:pPr>
      <w:r w:rsidRPr="004F43D5">
        <w:rPr>
          <w:color w:val="000000" w:themeColor="text1"/>
        </w:rPr>
        <w:t>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163.8.1.2. Семья - коллектив близких, родных людей. Семейный бюджет, доходы и расходы семьи. Уважение к семейным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163.8.1.3. Правила нравственного поведения в социуме. Внимание, уважительное отношение к людям с ограниченными возможностями здоровья, забота о них.</w:t>
      </w:r>
    </w:p>
    <w:p w:rsidR="00E36FDF" w:rsidRPr="004F43D5" w:rsidRDefault="00E36FDF">
      <w:pPr>
        <w:pStyle w:val="ConsPlusNormal"/>
        <w:spacing w:before="200"/>
        <w:ind w:firstLine="540"/>
        <w:jc w:val="both"/>
        <w:rPr>
          <w:color w:val="000000" w:themeColor="text1"/>
        </w:rPr>
      </w:pPr>
      <w:r w:rsidRPr="004F43D5">
        <w:rPr>
          <w:color w:val="000000" w:themeColor="text1"/>
        </w:rPr>
        <w:t>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36FDF" w:rsidRPr="004F43D5" w:rsidRDefault="00E36FDF">
      <w:pPr>
        <w:pStyle w:val="ConsPlusNormal"/>
        <w:spacing w:before="200"/>
        <w:ind w:firstLine="540"/>
        <w:jc w:val="both"/>
        <w:rPr>
          <w:color w:val="000000" w:themeColor="text1"/>
        </w:rPr>
      </w:pPr>
      <w:r w:rsidRPr="004F43D5">
        <w:rPr>
          <w:color w:val="000000" w:themeColor="text1"/>
        </w:rPr>
        <w:t>163.8.1.5. Страны и народы мира. Памятники природы и культуры - символы стран, в которых они находятся.</w:t>
      </w:r>
    </w:p>
    <w:p w:rsidR="00E36FDF" w:rsidRPr="004F43D5" w:rsidRDefault="00E36FDF">
      <w:pPr>
        <w:pStyle w:val="ConsPlusNormal"/>
        <w:spacing w:before="200"/>
        <w:ind w:firstLine="540"/>
        <w:jc w:val="both"/>
        <w:rPr>
          <w:color w:val="000000" w:themeColor="text1"/>
        </w:rPr>
      </w:pPr>
      <w:r w:rsidRPr="004F43D5">
        <w:rPr>
          <w:color w:val="000000" w:themeColor="text1"/>
        </w:rPr>
        <w:t>163.8.2. Человек и природа.</w:t>
      </w:r>
    </w:p>
    <w:p w:rsidR="00E36FDF" w:rsidRPr="004F43D5" w:rsidRDefault="00E36FDF">
      <w:pPr>
        <w:pStyle w:val="ConsPlusNormal"/>
        <w:spacing w:before="200"/>
        <w:ind w:firstLine="540"/>
        <w:jc w:val="both"/>
        <w:rPr>
          <w:color w:val="000000" w:themeColor="text1"/>
        </w:rPr>
      </w:pPr>
      <w:r w:rsidRPr="004F43D5">
        <w:rPr>
          <w:color w:val="000000" w:themeColor="text1"/>
        </w:rPr>
        <w:t>163.8.2.1. Методы изучения природы. Карта мира. Материки и части света.</w:t>
      </w:r>
    </w:p>
    <w:p w:rsidR="00E36FDF" w:rsidRPr="004F43D5" w:rsidRDefault="00E36FDF">
      <w:pPr>
        <w:pStyle w:val="ConsPlusNormal"/>
        <w:spacing w:before="200"/>
        <w:ind w:firstLine="540"/>
        <w:jc w:val="both"/>
        <w:rPr>
          <w:color w:val="000000" w:themeColor="text1"/>
        </w:rPr>
      </w:pPr>
      <w:r w:rsidRPr="004F43D5">
        <w:rPr>
          <w:color w:val="000000" w:themeColor="text1"/>
        </w:rPr>
        <w:t>163.8.2.2.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p w:rsidR="00E36FDF" w:rsidRPr="004F43D5" w:rsidRDefault="00E36FDF">
      <w:pPr>
        <w:pStyle w:val="ConsPlusNormal"/>
        <w:spacing w:before="200"/>
        <w:ind w:firstLine="540"/>
        <w:jc w:val="both"/>
        <w:rPr>
          <w:color w:val="000000" w:themeColor="text1"/>
        </w:rPr>
      </w:pPr>
      <w:r w:rsidRPr="004F43D5">
        <w:rPr>
          <w:color w:val="000000" w:themeColor="text1"/>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163.8.2.4. Первоначальные представления о бактериях.</w:t>
      </w:r>
    </w:p>
    <w:p w:rsidR="00E36FDF" w:rsidRPr="004F43D5" w:rsidRDefault="00E36FDF">
      <w:pPr>
        <w:pStyle w:val="ConsPlusNormal"/>
        <w:spacing w:before="200"/>
        <w:ind w:firstLine="540"/>
        <w:jc w:val="both"/>
        <w:rPr>
          <w:color w:val="000000" w:themeColor="text1"/>
        </w:rPr>
      </w:pPr>
      <w:r w:rsidRPr="004F43D5">
        <w:rPr>
          <w:color w:val="000000" w:themeColor="text1"/>
        </w:rPr>
        <w:t>163.8.2.5. Грибы: строение шляпочных грибов. Грибы съедобные и несъедобные.</w:t>
      </w:r>
    </w:p>
    <w:p w:rsidR="00E36FDF" w:rsidRPr="004F43D5" w:rsidRDefault="00E36FDF">
      <w:pPr>
        <w:pStyle w:val="ConsPlusNormal"/>
        <w:spacing w:before="200"/>
        <w:ind w:firstLine="540"/>
        <w:jc w:val="both"/>
        <w:rPr>
          <w:color w:val="000000" w:themeColor="text1"/>
        </w:rPr>
      </w:pPr>
      <w:r w:rsidRPr="004F43D5">
        <w:rPr>
          <w:color w:val="000000" w:themeColor="text1"/>
        </w:rPr>
        <w:t>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36FDF" w:rsidRPr="004F43D5" w:rsidRDefault="00E36FDF">
      <w:pPr>
        <w:pStyle w:val="ConsPlusNormal"/>
        <w:spacing w:before="200"/>
        <w:ind w:firstLine="540"/>
        <w:jc w:val="both"/>
        <w:rPr>
          <w:color w:val="000000" w:themeColor="text1"/>
        </w:rPr>
      </w:pPr>
      <w:r w:rsidRPr="004F43D5">
        <w:rPr>
          <w:color w:val="000000" w:themeColor="text1"/>
        </w:rPr>
        <w:t>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36FDF" w:rsidRPr="004F43D5" w:rsidRDefault="00E36FDF">
      <w:pPr>
        <w:pStyle w:val="ConsPlusNormal"/>
        <w:spacing w:before="200"/>
        <w:ind w:firstLine="540"/>
        <w:jc w:val="both"/>
        <w:rPr>
          <w:color w:val="000000" w:themeColor="text1"/>
        </w:rPr>
      </w:pPr>
      <w:r w:rsidRPr="004F43D5">
        <w:rPr>
          <w:color w:val="000000" w:themeColor="text1"/>
        </w:rPr>
        <w:t>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36FDF" w:rsidRPr="004F43D5" w:rsidRDefault="00E36FDF">
      <w:pPr>
        <w:pStyle w:val="ConsPlusNormal"/>
        <w:spacing w:before="200"/>
        <w:ind w:firstLine="540"/>
        <w:jc w:val="both"/>
        <w:rPr>
          <w:color w:val="000000" w:themeColor="text1"/>
        </w:rPr>
      </w:pPr>
      <w:r w:rsidRPr="004F43D5">
        <w:rPr>
          <w:color w:val="000000" w:themeColor="text1"/>
        </w:rPr>
        <w:t>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36FDF" w:rsidRPr="004F43D5" w:rsidRDefault="00E36FDF">
      <w:pPr>
        <w:pStyle w:val="ConsPlusNormal"/>
        <w:spacing w:before="200"/>
        <w:ind w:firstLine="540"/>
        <w:jc w:val="both"/>
        <w:rPr>
          <w:color w:val="000000" w:themeColor="text1"/>
        </w:rPr>
      </w:pPr>
      <w:r w:rsidRPr="004F43D5">
        <w:rPr>
          <w:color w:val="000000" w:themeColor="text1"/>
        </w:rPr>
        <w:t>163.8.3. Правила безопасной жизнедеятельности.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163.8.3.3. Правила безопасного поведения пассажира железнодорожного, водного и авиатранспорта </w:t>
      </w:r>
      <w:r w:rsidRPr="004F43D5">
        <w:rPr>
          <w:color w:val="000000" w:themeColor="text1"/>
        </w:rPr>
        <w:lastRenderedPageBreak/>
        <w:t>(правила безопасного поведения на вокзалах и в аэропортах, безопасное поведение в вагоне, на борту самолета, судна; знаки безопасности).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163.8.4.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зависимость между внешним видом, особенностями поведения и условиями жизни животного;</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(в процессе рассматривания объектов и явлений) существенные признаки и отношения между объектами и явлениями;</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цепи питания в природном сообществе;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понятия "век", "столетие", "историческое время";</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историческое событие с датой (историческим периодом).</w:t>
      </w:r>
    </w:p>
    <w:p w:rsidR="00E36FDF" w:rsidRPr="004F43D5" w:rsidRDefault="00E36FDF">
      <w:pPr>
        <w:pStyle w:val="ConsPlusNormal"/>
        <w:spacing w:before="200"/>
        <w:ind w:firstLine="540"/>
        <w:jc w:val="both"/>
        <w:rPr>
          <w:color w:val="000000" w:themeColor="text1"/>
        </w:rPr>
      </w:pPr>
      <w:r w:rsidRPr="004F43D5">
        <w:rPr>
          <w:color w:val="000000" w:themeColor="text1"/>
        </w:rPr>
        <w:t>163.8.4.2. Работа с информацией как часть познавательных универсальных учебных действий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несложные планы, соотносить условные обозначения с изображенными объектами;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безопасности при работе в информационной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163.8.4.3.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понятиях, соотносить понятия и термины с их краткой характеристикой:</w:t>
      </w:r>
    </w:p>
    <w:p w:rsidR="00E36FDF" w:rsidRPr="004F43D5" w:rsidRDefault="00E36FDF">
      <w:pPr>
        <w:pStyle w:val="ConsPlusNormal"/>
        <w:spacing w:before="200"/>
        <w:ind w:firstLine="540"/>
        <w:jc w:val="both"/>
        <w:rPr>
          <w:color w:val="000000" w:themeColor="text1"/>
        </w:rPr>
      </w:pPr>
      <w:r w:rsidRPr="004F43D5">
        <w:rPr>
          <w:color w:val="000000" w:themeColor="text1"/>
        </w:rPr>
        <w:t>знать понятия и термины, связанные с социальным миром (безопасность, семейный бюджет, памятник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36FDF" w:rsidRPr="004F43D5" w:rsidRDefault="00E36FDF">
      <w:pPr>
        <w:pStyle w:val="ConsPlusNormal"/>
        <w:spacing w:before="200"/>
        <w:ind w:firstLine="540"/>
        <w:jc w:val="both"/>
        <w:rPr>
          <w:color w:val="000000" w:themeColor="text1"/>
        </w:rPr>
      </w:pPr>
      <w:r w:rsidRPr="004F43D5">
        <w:rPr>
          <w:color w:val="000000" w:themeColor="text1"/>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(характеризовать) условия жизни на Земле;</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схожие, различные, индивидуальные признаки на основе сравнения объектов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кратко характеризовать представителей разных царств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называть признаки (характеризовать) животного (растения) как живого организма;</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(характеризовать) отдельные страницы истории нашей страны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163.8.4.4.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шаги по решению учебной задачи, контролировать свои действия (при небольшой помощи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причину возникающей трудности или ошибки, корректировать свои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163.8.4.5.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совместной деятельности, выполнять роли руководителя (лидера), подчиненного;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результаты деятельности участников, положительно реагировать на советы и замечания в свой адрес;</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163.9.1. Человек и общество.</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163.9.1.1. </w:t>
      </w:r>
      <w:hyperlink r:id="rId3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4F43D5">
          <w:rPr>
            <w:color w:val="000000" w:themeColor="text1"/>
          </w:rPr>
          <w:t>Конституция</w:t>
        </w:r>
      </w:hyperlink>
      <w:r w:rsidRPr="004F43D5">
        <w:rPr>
          <w:color w:val="000000" w:themeColor="text1"/>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163.9.1.2. Общая характеристика родного края, важнейшие достопримечательности, знаменитые соотечественники.</w:t>
      </w:r>
    </w:p>
    <w:p w:rsidR="00E36FDF" w:rsidRPr="004F43D5" w:rsidRDefault="00E36FDF">
      <w:pPr>
        <w:pStyle w:val="ConsPlusNormal"/>
        <w:spacing w:before="200"/>
        <w:ind w:firstLine="540"/>
        <w:jc w:val="both"/>
        <w:rPr>
          <w:color w:val="000000" w:themeColor="text1"/>
        </w:rPr>
      </w:pPr>
      <w:r w:rsidRPr="004F43D5">
        <w:rPr>
          <w:color w:val="000000" w:themeColor="text1"/>
        </w:rPr>
        <w:t>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w:t>
      </w:r>
      <w:hyperlink r:id="rId3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4F43D5">
          <w:rPr>
            <w:color w:val="000000" w:themeColor="text1"/>
          </w:rPr>
          <w:t>Конституции</w:t>
        </w:r>
      </w:hyperlink>
      <w:r w:rsidRPr="004F43D5">
        <w:rPr>
          <w:color w:val="000000" w:themeColor="text1"/>
        </w:rPr>
        <w:t>.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163.9.1.5. История Отечества. "Лента времени" и историческая карта.</w:t>
      </w:r>
    </w:p>
    <w:p w:rsidR="00E36FDF" w:rsidRPr="004F43D5" w:rsidRDefault="00E36FDF">
      <w:pPr>
        <w:pStyle w:val="ConsPlusNormal"/>
        <w:spacing w:before="200"/>
        <w:ind w:firstLine="540"/>
        <w:jc w:val="both"/>
        <w:rPr>
          <w:color w:val="000000" w:themeColor="text1"/>
        </w:rPr>
      </w:pPr>
      <w:r w:rsidRPr="004F43D5">
        <w:rPr>
          <w:color w:val="000000" w:themeColor="text1"/>
        </w:rPr>
        <w:t>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163.9.1.7.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163.9.1.8. Личная ответственность каждого человека за сохранность историко-культурного наследия своего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163.9.1.9.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163.9.2. Человек и природа.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163.9.2.1. Методы познания окружающей природы: наблюдения, сравнения, измерения, опыты по </w:t>
      </w:r>
      <w:r w:rsidRPr="004F43D5">
        <w:rPr>
          <w:color w:val="000000" w:themeColor="text1"/>
        </w:rPr>
        <w:lastRenderedPageBreak/>
        <w:t>исследованию природных объектов и явлений.</w:t>
      </w:r>
    </w:p>
    <w:p w:rsidR="00E36FDF" w:rsidRPr="004F43D5" w:rsidRDefault="00E36FDF">
      <w:pPr>
        <w:pStyle w:val="ConsPlusNormal"/>
        <w:spacing w:before="200"/>
        <w:ind w:firstLine="540"/>
        <w:jc w:val="both"/>
        <w:rPr>
          <w:color w:val="000000" w:themeColor="text1"/>
        </w:rPr>
      </w:pPr>
      <w:r w:rsidRPr="004F43D5">
        <w:rPr>
          <w:color w:val="000000" w:themeColor="text1"/>
        </w:rPr>
        <w:t>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p w:rsidR="00E36FDF" w:rsidRPr="004F43D5" w:rsidRDefault="00E36FDF">
      <w:pPr>
        <w:pStyle w:val="ConsPlusNormal"/>
        <w:spacing w:before="200"/>
        <w:ind w:firstLine="540"/>
        <w:jc w:val="both"/>
        <w:rPr>
          <w:color w:val="000000" w:themeColor="text1"/>
        </w:rPr>
      </w:pPr>
      <w:r w:rsidRPr="004F43D5">
        <w:rPr>
          <w:color w:val="000000" w:themeColor="text1"/>
        </w:rPr>
        <w:t>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E36FDF" w:rsidRPr="004F43D5" w:rsidRDefault="00E36FDF">
      <w:pPr>
        <w:pStyle w:val="ConsPlusNormal"/>
        <w:spacing w:before="200"/>
        <w:ind w:firstLine="540"/>
        <w:jc w:val="both"/>
        <w:rPr>
          <w:color w:val="000000" w:themeColor="text1"/>
        </w:rPr>
      </w:pPr>
      <w:r w:rsidRPr="004F43D5">
        <w:rPr>
          <w:color w:val="000000" w:themeColor="text1"/>
        </w:rPr>
        <w:t>163.9.2.4.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E36FDF" w:rsidRPr="004F43D5" w:rsidRDefault="00E36FDF">
      <w:pPr>
        <w:pStyle w:val="ConsPlusNormal"/>
        <w:spacing w:before="200"/>
        <w:ind w:firstLine="540"/>
        <w:jc w:val="both"/>
        <w:rPr>
          <w:color w:val="000000" w:themeColor="text1"/>
        </w:rPr>
      </w:pPr>
      <w:r w:rsidRPr="004F43D5">
        <w:rPr>
          <w:color w:val="000000" w:themeColor="text1"/>
        </w:rPr>
        <w:t>163.9.2.5. Наиболее значимые природные объекты списка Всемирного наследия в России и за рубежом (2 - 3 объекта).</w:t>
      </w:r>
    </w:p>
    <w:p w:rsidR="00E36FDF" w:rsidRPr="004F43D5" w:rsidRDefault="00E36FDF">
      <w:pPr>
        <w:pStyle w:val="ConsPlusNormal"/>
        <w:spacing w:before="200"/>
        <w:ind w:firstLine="540"/>
        <w:jc w:val="both"/>
        <w:rPr>
          <w:color w:val="000000" w:themeColor="text1"/>
        </w:rPr>
      </w:pPr>
      <w:r w:rsidRPr="004F43D5">
        <w:rPr>
          <w:color w:val="000000" w:themeColor="text1"/>
        </w:rPr>
        <w:t>163.9.2.6.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36FDF" w:rsidRPr="004F43D5" w:rsidRDefault="00E36FDF">
      <w:pPr>
        <w:pStyle w:val="ConsPlusNormal"/>
        <w:spacing w:before="200"/>
        <w:ind w:firstLine="540"/>
        <w:jc w:val="both"/>
        <w:rPr>
          <w:color w:val="000000" w:themeColor="text1"/>
        </w:rPr>
      </w:pPr>
      <w:r w:rsidRPr="004F43D5">
        <w:rPr>
          <w:color w:val="000000" w:themeColor="text1"/>
        </w:rPr>
        <w:t>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163.9.3. Правила безопасной жизнедеятельности.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163.9.3.1. Здоровый образ жизни: профилактика вредных привычек.</w:t>
      </w:r>
    </w:p>
    <w:p w:rsidR="00E36FDF" w:rsidRPr="004F43D5" w:rsidRDefault="00E36FDF">
      <w:pPr>
        <w:pStyle w:val="ConsPlusNormal"/>
        <w:spacing w:before="200"/>
        <w:ind w:firstLine="540"/>
        <w:jc w:val="both"/>
        <w:rPr>
          <w:color w:val="000000" w:themeColor="text1"/>
        </w:rPr>
      </w:pPr>
      <w:r w:rsidRPr="004F43D5">
        <w:rPr>
          <w:color w:val="000000" w:themeColor="text1"/>
        </w:rPr>
        <w:t>163.9.3.2.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163.9.3.3.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163.9.4.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163.9.4.1.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последовательность этапов возрастного развития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в учебных и игровых ситуациях правила безопасного поведения в среде обитания;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схемы природных объектов (строение почвы; движение реки, форма поверхности);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объекты природы с принадлежностью к определенной природной зоне;</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природные объекты по принадлежности к природной зоне;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разрыв между реальным и желательным состоянием объекта (ситуации) на основе предложенных учителем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163.9.4.2. Работа с информацией как часть познавательных универсальных учебных действий </w:t>
      </w:r>
      <w:r w:rsidRPr="004F43D5">
        <w:rPr>
          <w:color w:val="000000" w:themeColor="text1"/>
        </w:rPr>
        <w:lastRenderedPageBreak/>
        <w:t>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E36FDF" w:rsidRPr="004F43D5" w:rsidRDefault="00E36FDF">
      <w:pPr>
        <w:pStyle w:val="ConsPlusNormal"/>
        <w:spacing w:before="200"/>
        <w:ind w:firstLine="540"/>
        <w:jc w:val="both"/>
        <w:rPr>
          <w:color w:val="000000" w:themeColor="text1"/>
        </w:rPr>
      </w:pPr>
      <w:r w:rsidRPr="004F43D5">
        <w:rPr>
          <w:color w:val="000000" w:themeColor="text1"/>
        </w:rPr>
        <w:t>163.9.4.3. Коммуникативные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текст-рассуждение: объяснять вред для здоровья и самочувствия организма вредных привычек;</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ситуации проявления нравственных качеств: отзывчивости, доброты, справедливости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небольшие тексты "Права и обязанности гражданина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тексты о знаменательных страницах истории нашей страны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163.9.4.4. Регулятивные универсальные учебные действия способствуют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планировать алгоритм решения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предвидеть трудности и возможные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процесс и результат выполнения задания, корректировать учебные действия при необходимости;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оценку своей работы; планировать работу над ошибками;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ошибки в своей и чужих работах, устанавливать их причины.</w:t>
      </w:r>
    </w:p>
    <w:p w:rsidR="00E36FDF" w:rsidRPr="004F43D5" w:rsidRDefault="00E36FDF">
      <w:pPr>
        <w:pStyle w:val="ConsPlusNormal"/>
        <w:spacing w:before="200"/>
        <w:ind w:firstLine="540"/>
        <w:jc w:val="both"/>
        <w:rPr>
          <w:color w:val="000000" w:themeColor="text1"/>
        </w:rPr>
      </w:pPr>
      <w:r w:rsidRPr="004F43D5">
        <w:rPr>
          <w:color w:val="000000" w:themeColor="text1"/>
        </w:rPr>
        <w:t>163.9.4.5.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совместной деятельности при выполнении разных ролей: руководителя, подчиненного, напарника, члена большого коллектива;</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относиться к своим обязанностям в процессе совместной деятельности, объективно оценивать свой вклад в общее дело;</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163.10. Планируемые результаты освоения программы по окружающему миру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163.10.1.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36FDF" w:rsidRPr="004F43D5" w:rsidRDefault="00E36FDF">
      <w:pPr>
        <w:pStyle w:val="ConsPlusNormal"/>
        <w:spacing w:before="200"/>
        <w:ind w:firstLine="540"/>
        <w:jc w:val="both"/>
        <w:rPr>
          <w:color w:val="000000" w:themeColor="text1"/>
        </w:rPr>
      </w:pPr>
      <w:r w:rsidRPr="004F43D5">
        <w:rPr>
          <w:color w:val="000000" w:themeColor="text1"/>
        </w:rPr>
        <w:t>1) гражданско-патриотического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своей Родине - России; понимание особой роли многонациональной России в современном мире;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сопричастность к прошлому, настоящему и будущему своей страны и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интереса к истории и многонациональной культуре своей страны, уважения к своему и другим народам;</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человеке как члене общества, осознание прав и ответственности человека как члена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2) духовно-нравственного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культуры общения, уважительного отношения к людям, их взглядам, признанию их индивидуальности;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36FDF" w:rsidRPr="004F43D5" w:rsidRDefault="00E36FDF">
      <w:pPr>
        <w:pStyle w:val="ConsPlusNormal"/>
        <w:spacing w:before="200"/>
        <w:ind w:firstLine="540"/>
        <w:jc w:val="both"/>
        <w:rPr>
          <w:color w:val="000000" w:themeColor="text1"/>
        </w:rPr>
      </w:pPr>
      <w:r w:rsidRPr="004F43D5">
        <w:rPr>
          <w:color w:val="000000" w:themeColor="text1"/>
        </w:rPr>
        <w:t>3) эстетического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полученных знаний в продуктивной и преобразующей деятельности, в разных видах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4) физического воспитания, формирования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опыта эмоционального отношения к среде обитания, бережное отношение к физическому и психическому здоровью;</w:t>
      </w:r>
    </w:p>
    <w:p w:rsidR="00E36FDF" w:rsidRPr="004F43D5" w:rsidRDefault="00E36FDF">
      <w:pPr>
        <w:pStyle w:val="ConsPlusNormal"/>
        <w:spacing w:before="200"/>
        <w:ind w:firstLine="540"/>
        <w:jc w:val="both"/>
        <w:rPr>
          <w:color w:val="000000" w:themeColor="text1"/>
        </w:rPr>
      </w:pPr>
      <w:r w:rsidRPr="004F43D5">
        <w:rPr>
          <w:color w:val="000000" w:themeColor="text1"/>
        </w:rPr>
        <w:t>5) трудового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36FDF" w:rsidRPr="004F43D5" w:rsidRDefault="00E36FDF">
      <w:pPr>
        <w:pStyle w:val="ConsPlusNormal"/>
        <w:spacing w:before="200"/>
        <w:ind w:firstLine="540"/>
        <w:jc w:val="both"/>
        <w:rPr>
          <w:color w:val="000000" w:themeColor="text1"/>
        </w:rPr>
      </w:pPr>
      <w:r w:rsidRPr="004F43D5">
        <w:rPr>
          <w:color w:val="000000" w:themeColor="text1"/>
        </w:rPr>
        <w:t>6) экологического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7) 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осознание ценности познания для развития человека, необходимости самообразования и саморазвития;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163.10.2.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163.10.2.1. У обучающегося будут сформированы следующие базовые логические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объекты окружающего мира, устанавливать основания для сравнения, устанавливать аналогии;</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части объекта (объекты)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классифицировать предложенные объекты;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закономерности и противоречия в рассматриваемых фактах, данных и наблюдениях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163.10.2.2.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и самостоятельно составленному плану или выдвинутому предположению) наблюдения, несложные опыты;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интерес к экспериментам, проводимым под руководством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разницу между реальным и желательным состоянием объекта (ситуации) на основе предложенных вопросов;</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(опыта, измерения, 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163.10.2.3.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использовать различные источники для поиска информации, выбирать источник получения информации с учетом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в предложенном источнике информацию, представленную в явном виде, согласно заданному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основе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 использовать для решения учебных задач текстовую, графическую, аудиовизуальную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и интерпретировать графически представленную информацию: схему, таблицу, иллюстрацию;</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создавать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фиксировать полученные результаты в текстовой форме (отчет, выступление, высказывание) и графическом виде (рисунок, схема, диаграмма).</w:t>
      </w:r>
    </w:p>
    <w:p w:rsidR="00E36FDF" w:rsidRPr="004F43D5" w:rsidRDefault="00E36FDF">
      <w:pPr>
        <w:pStyle w:val="ConsPlusNormal"/>
        <w:spacing w:before="200"/>
        <w:ind w:firstLine="540"/>
        <w:jc w:val="both"/>
        <w:rPr>
          <w:color w:val="000000" w:themeColor="text1"/>
        </w:rPr>
      </w:pPr>
      <w:r w:rsidRPr="004F43D5">
        <w:rPr>
          <w:color w:val="000000" w:themeColor="text1"/>
        </w:rPr>
        <w:t>163.10.2.4.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диалогов задавать вопросы, высказывать суждения, оценивать выступления участников;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ведения диалога и дискуссии; проявлять уважительное отношение к собеседнику;</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смысловое чтение для определения темы, главной мысли текста о природе, социальной жизни, взаимоотношениях и поступках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обобщения и выводы на основе полученных результатов наблюдений и опытной работы, подкреплять их доказательствами;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ошибки и восстанавливать деформированный текст об изученных объектах и явлениях природы, событиях социальной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 с возможной презентацией (текст, рисунки, фото, плакаты и другие)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163.10.2.5. У обучающегося будут сформированы умения самоорганизации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самостоятельно или с помощью учителя действия по решению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 и операций.</w:t>
      </w:r>
    </w:p>
    <w:p w:rsidR="00E36FDF" w:rsidRPr="004F43D5" w:rsidRDefault="00E36FDF">
      <w:pPr>
        <w:pStyle w:val="ConsPlusNormal"/>
        <w:spacing w:before="200"/>
        <w:ind w:firstLine="540"/>
        <w:jc w:val="both"/>
        <w:rPr>
          <w:color w:val="000000" w:themeColor="text1"/>
        </w:rPr>
      </w:pPr>
      <w:r w:rsidRPr="004F43D5">
        <w:rPr>
          <w:color w:val="000000" w:themeColor="text1"/>
        </w:rPr>
        <w:t>163.10.2.6. У обучающегося будут сформированы умения самоконтроля и самооценки как части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контроль процесса и результата своей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ошибки в своей работе и устанавливать их причины;</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действия при необходимости (с небольшой помощью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объективно оценивать результаты своей деятельности, соотносить свою оценку с оценкой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целесообразность выбранных способов действия, при необходимости корректировать их.</w:t>
      </w:r>
    </w:p>
    <w:p w:rsidR="00E36FDF" w:rsidRPr="004F43D5" w:rsidRDefault="00E36FDF">
      <w:pPr>
        <w:pStyle w:val="ConsPlusNormal"/>
        <w:spacing w:before="200"/>
        <w:ind w:firstLine="540"/>
        <w:jc w:val="both"/>
        <w:rPr>
          <w:color w:val="000000" w:themeColor="text1"/>
        </w:rPr>
      </w:pPr>
      <w:r w:rsidRPr="004F43D5">
        <w:rPr>
          <w:color w:val="000000" w:themeColor="text1"/>
        </w:rPr>
        <w:t>163.10.2.7.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36FDF" w:rsidRPr="004F43D5" w:rsidRDefault="00E36FDF">
      <w:pPr>
        <w:pStyle w:val="ConsPlusNormal"/>
        <w:spacing w:before="200"/>
        <w:ind w:firstLine="540"/>
        <w:jc w:val="both"/>
        <w:rPr>
          <w:color w:val="000000" w:themeColor="text1"/>
        </w:rPr>
      </w:pPr>
      <w:r w:rsidRPr="004F43D5">
        <w:rPr>
          <w:color w:val="000000" w:themeColor="text1"/>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E36FDF" w:rsidRPr="004F43D5" w:rsidRDefault="00E36FDF">
      <w:pPr>
        <w:pStyle w:val="ConsPlusNormal"/>
        <w:spacing w:before="200"/>
        <w:ind w:firstLine="540"/>
        <w:jc w:val="both"/>
        <w:rPr>
          <w:color w:val="000000" w:themeColor="text1"/>
        </w:rPr>
      </w:pPr>
      <w:r w:rsidRPr="004F43D5">
        <w:rPr>
          <w:color w:val="000000" w:themeColor="text1"/>
        </w:rPr>
        <w:t>ответственно выполнять свою часть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163.10.3. Предметные результаты изучения окружающего мира. К концу обучения в 1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название своего населенного пункта, региона,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культурных объектов родного края, школьных традиций и праздников, традиций и ценностей своей семьи, профессий;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ухода за комнатными растениями и домашними животными;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для ответов на вопросы небольшие тексты о природе 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ситуации, раскрывающие положительное и негативное отношение к природе; правила поведения в быту, в общественных местах;</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использования электронных средств, оснащенных экраном;</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здорового питания и личной гигиены;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соблюдать правила безопасного поведения пешехода;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в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взрослых (учителя, родителей) пользоваться электронным дневником и электронными образовательными и информационными ресурсами.</w:t>
      </w:r>
    </w:p>
    <w:p w:rsidR="00E36FDF" w:rsidRPr="004F43D5" w:rsidRDefault="00E36FDF">
      <w:pPr>
        <w:pStyle w:val="ConsPlusNormal"/>
        <w:spacing w:before="200"/>
        <w:ind w:firstLine="540"/>
        <w:jc w:val="both"/>
        <w:rPr>
          <w:color w:val="000000" w:themeColor="text1"/>
        </w:rPr>
      </w:pPr>
      <w:r w:rsidRPr="004F43D5">
        <w:rPr>
          <w:color w:val="000000" w:themeColor="text1"/>
        </w:rPr>
        <w:t>163.10.4. Предметные результаты изучения окружающего мира. К концу обучения во 2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Россию на карте мира, на карте России - Москву, свой регион и его главный город;</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государственную символику Российской Федерации (гимн, герб, флаг) и своего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изученные объекты окружающего мира по их описанию, рисункам и фотографиям, различать их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изученных традиций, обычаев и праздников народов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важных событий прошлого и настоящего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трудовой деятельности и профессий жителей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соблюдая правила безопасного труда, несложные наблюдения и опыты с природными объектами,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изученных взаимосвязей в природе, примеры, иллюстрирующие значение природы в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на основе предложенного плана или опорных слов изученные природные объекты и явления, в том числе звезды, созвездия, планеты;</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изученные объекты живой и неживой природы по предложенным признакам;</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объекты живой и неживой природы на основе внешних признаков;</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на местности по местным природным признакам, Солнцу, компасу;</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по заданному плану развернутые высказывания о природе 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для ответов на вопросы небольшие тексты о природе 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в школе, правила безопасного поведения пассажира наземного транспорта и метро;</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режим дня и 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безопасно использовать мессенджеры в условиях контролируемого доступа в информационно-коммуникационную сеть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безопасно осуществлять коммуникацию в школьных сообществах с помощью учителя (при необходимости).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163.10.5. Предметные результаты изучения окружающего мира. К концу обучения в 3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государственную символику Российской Федерации (гимн, герб, флаг);</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уважение к государственным символам России и своего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показывать на карте мира материки, изученные страны мира;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расходы и доходы семейного бюджета;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изученные объекты природы по их описанию, рисункам и фотографиям, различать их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изученные объекты живой и неживой природы, проводить простейшую классификацию;</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по заданному количеству признаков объекты живой и неживой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на основе предложенного плана изученные объекты и явления природы, выделяя их существенные признаки и характерные свойства;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различные источники информации о природе и обществе для поиска и извлечения информации, ответов на вопросы;</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фиксировать результаты наблюдений, опытной работы, в процессе коллективной деятельности обобщать полученные результаты и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пассажира железнодорожного, водного и авиатранспорта;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основы здорового образа жизни, в том числе требования к двигательной активности и принципы здорового 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основы профилактики заболеваний;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во дворе жилого дома;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нравственного поведения на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безопасно использовать персональные данные в условиях контролируемого доступа в информационно-коммуникационную сеть "Интернет";</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возможных мошеннических действиях при общении в мессенджерах.</w:t>
      </w:r>
    </w:p>
    <w:p w:rsidR="00E36FDF" w:rsidRPr="004F43D5" w:rsidRDefault="00E36FDF">
      <w:pPr>
        <w:pStyle w:val="ConsPlusNormal"/>
        <w:spacing w:before="200"/>
        <w:ind w:firstLine="540"/>
        <w:jc w:val="both"/>
        <w:rPr>
          <w:color w:val="000000" w:themeColor="text1"/>
        </w:rPr>
      </w:pPr>
      <w:r w:rsidRPr="004F43D5">
        <w:rPr>
          <w:color w:val="000000" w:themeColor="text1"/>
        </w:rPr>
        <w:t>163.10.6. Предметные результаты изучения окружающего мира. К концу обучения в 4 классе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проявлять уважение к семейным ценностям и традициям, традициям своего народа и других народов, государственным символам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нравственного поведения в социуме;</w:t>
      </w:r>
    </w:p>
    <w:p w:rsidR="00E36FDF" w:rsidRPr="004F43D5" w:rsidRDefault="00E36FDF">
      <w:pPr>
        <w:pStyle w:val="ConsPlusNormal"/>
        <w:spacing w:before="200"/>
        <w:ind w:firstLine="540"/>
        <w:jc w:val="both"/>
        <w:rPr>
          <w:color w:val="000000" w:themeColor="text1"/>
        </w:rPr>
      </w:pPr>
      <w:r w:rsidRPr="004F43D5">
        <w:rPr>
          <w:color w:val="000000" w:themeColor="text1"/>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показывать на исторической карте места изученных исторических событий;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место изученных событий на "ленте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знать основные права и обязанности гражданина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изученные исторические события и исторических деятелей веками и периодами истории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изученные объекты и явления живой и неживой природы по их описанию, рисункам и фотографиям, различать их в окружающем мире;</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объекты живой и неживой природы на основе их внешних признаков и известных характерных свойств;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наиболее значимые природные объекты Всемирного наследия в России и за рубежом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экологические проблемы и определять пути их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по заданному плану собственные развернутые высказывания о природе 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различные источники информации для поиска и извлечения информации, ответов на вопросы;</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нравственного поведения на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возможные последствия вредных привычек для здоровья и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поведения при езде на велосипеде, самокате и других средствах индивидуальной мобильности;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осуществлять безопасный поиск образовательных ресурсов и верифицированной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безопасного для здоровья использования электронных образовательных и информационных ресурсов.</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3" w:name="_Toc145769725"/>
      <w:r w:rsidRPr="004F43D5">
        <w:rPr>
          <w:color w:val="000000" w:themeColor="text1"/>
        </w:rPr>
        <w:t>164. Федеральная рабочая программа по учебному предмету "Основы религиозных культур и светской этики".</w:t>
      </w:r>
      <w:bookmarkEnd w:id="13"/>
    </w:p>
    <w:p w:rsidR="00E36FDF" w:rsidRPr="004F43D5" w:rsidRDefault="00E36FDF">
      <w:pPr>
        <w:pStyle w:val="ConsPlusNormal"/>
        <w:spacing w:before="200"/>
        <w:ind w:firstLine="540"/>
        <w:jc w:val="both"/>
        <w:rPr>
          <w:color w:val="000000" w:themeColor="text1"/>
        </w:rPr>
      </w:pPr>
      <w:r w:rsidRPr="004F43D5">
        <w:rPr>
          <w:color w:val="000000" w:themeColor="text1"/>
        </w:rPr>
        <w:t>164.1.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164.2.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164.5.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36FDF" w:rsidRPr="004F43D5" w:rsidRDefault="00E36FDF">
      <w:pPr>
        <w:pStyle w:val="ConsPlusNormal"/>
        <w:spacing w:before="200"/>
        <w:ind w:firstLine="540"/>
        <w:jc w:val="both"/>
        <w:rPr>
          <w:color w:val="000000" w:themeColor="text1"/>
        </w:rPr>
      </w:pPr>
      <w:r w:rsidRPr="004F43D5">
        <w:rPr>
          <w:color w:val="000000" w:themeColor="text1"/>
        </w:rPr>
        <w:t>164.5.4. Основными задачами программы по ОРКСЭ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представлений обучающихся о значении нравственных норм и ценностей в жизни личности, семьи,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учетом мировоззренческих и культурных особенностей и потребностей семьи;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w:t>
      </w:r>
      <w:r w:rsidRPr="004F43D5">
        <w:rPr>
          <w:color w:val="000000" w:themeColor="text1"/>
        </w:rPr>
        <w:lastRenderedPageBreak/>
        <w:t>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164.5.5.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партнера по деятельности, принимать ее,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164.5.6. 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E36FDF" w:rsidRPr="004F43D5" w:rsidRDefault="00E36FDF">
      <w:pPr>
        <w:pStyle w:val="ConsPlusNormal"/>
        <w:spacing w:before="200"/>
        <w:ind w:firstLine="540"/>
        <w:jc w:val="both"/>
        <w:rPr>
          <w:color w:val="000000" w:themeColor="text1"/>
        </w:rPr>
      </w:pPr>
      <w:r w:rsidRPr="004F43D5">
        <w:rPr>
          <w:color w:val="000000" w:themeColor="text1"/>
        </w:rPr>
        <w:t>164.5.8. Общее число часов, рекомендованных для изучения ОРКСЭ, - 34 часа (один час в неделю в 4 классе).</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164.6.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164.6.1. Модуль "Основы православной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164.6.1.2.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164.6.2. Модуль "Основы исламской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164.6.2.2.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164.6.3. Модуль "Основы буддийской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164.6.3.2.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164.6.4. Модуль "Основы иудейской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164.6.4.2.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164.6.5. Модуль "Основы религиозных культур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164.6.5.2.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164.6.6. Модуль "Основы светской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164.6.6.1. 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hyperlink r:id="rId4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4F43D5">
          <w:rPr>
            <w:color w:val="000000" w:themeColor="text1"/>
          </w:rPr>
          <w:t>(Конституция)</w:t>
        </w:r>
      </w:hyperlink>
      <w:r w:rsidRPr="004F43D5">
        <w:rPr>
          <w:color w:val="000000" w:themeColor="text1"/>
        </w:rPr>
        <w:t xml:space="preserve">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164.6.6.2. Любовь и уважение к Отечеству. Патриотизм многонационального и многоконфессионального народа России.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164.7. Планируемые результаты освоения программы по ОРКСЭ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 результате изучения ОРКСЭ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основы российской гражданской идентичности, испытывать чувство гордости за свою Родину;</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формировать национальную и гражданскую самоидентичность, осознавать свою этническую и национальную принадлежность;</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гуманистических и демократических ценностных ориентаций, осознавать ценность человеческой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нравственных норм и ценностей как условия жизни личности, семьи,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право гражданина Российской Федерации исповедовать любую традиционную религию или не исповедовать никакой религии;</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необходимость бережного отношения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164.7.2.1.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способностью понимания и сохранения целей и задач учебной деятельности, поиска оптимальных средств их достижения;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совершенствовать умения в области работы с информацией, осуществления информационного поиска для выполнения учебных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совершенствовать организационные умения в области коллективной деятельности, умения определять общую цель и пути ее достижения, умений договариваться о распределении ролей в совместной деятельности, оценивать собственное поведение и поведение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разные методы получения знаний о традиционных религиях и светской этике (наблюдение, чтение, сравнение, вычисление);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 обосновывать свои суждения, приводить убедительные доказательства;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задания с использованием предложенного образца.</w:t>
      </w:r>
    </w:p>
    <w:p w:rsidR="00E36FDF" w:rsidRPr="004F43D5" w:rsidRDefault="00E36FDF">
      <w:pPr>
        <w:pStyle w:val="ConsPlusNormal"/>
        <w:spacing w:before="200"/>
        <w:ind w:firstLine="540"/>
        <w:jc w:val="both"/>
        <w:rPr>
          <w:color w:val="000000" w:themeColor="text1"/>
        </w:rPr>
      </w:pPr>
      <w:r w:rsidRPr="004F43D5">
        <w:rPr>
          <w:color w:val="000000" w:themeColor="text1"/>
        </w:rPr>
        <w:t>164.7.2.3.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прослушанную (прочитанную) информацию, подчеркивать ее принадлежность к определенной религии и (или) к гражданской этике;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разные средства для получения информации в соответствии с поставленной учебной задачей (текстовую, графическую, видео);</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сравнивать информацию, представленную в разных источниках, с помощью учителя, оценивать ее объективность и правильность.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164.7.2.4.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36FDF" w:rsidRPr="004F43D5" w:rsidRDefault="00E36FDF">
      <w:pPr>
        <w:pStyle w:val="ConsPlusNormal"/>
        <w:spacing w:before="200"/>
        <w:ind w:firstLine="540"/>
        <w:jc w:val="both"/>
        <w:rPr>
          <w:color w:val="000000" w:themeColor="text1"/>
        </w:rPr>
      </w:pPr>
      <w:r w:rsidRPr="004F43D5">
        <w:rPr>
          <w:color w:val="000000" w:themeColor="text1"/>
        </w:rPr>
        <w:t>164.7.2.5.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164.7.2.6.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36FDF" w:rsidRPr="004F43D5" w:rsidRDefault="00E36FDF">
      <w:pPr>
        <w:pStyle w:val="ConsPlusNormal"/>
        <w:spacing w:before="200"/>
        <w:ind w:firstLine="540"/>
        <w:jc w:val="both"/>
        <w:rPr>
          <w:color w:val="000000" w:themeColor="text1"/>
        </w:rPr>
      </w:pPr>
      <w:r w:rsidRPr="004F43D5">
        <w:rPr>
          <w:color w:val="000000" w:themeColor="text1"/>
        </w:rPr>
        <w:t>владеть умениями совместной деятельности: подчиняться, договариваться, руководить, терпеливо и спокойно разрешать возникающие конфликты;</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E36FDF" w:rsidRPr="004F43D5" w:rsidRDefault="00E36FDF">
      <w:pPr>
        <w:pStyle w:val="ConsPlusNormal"/>
        <w:spacing w:before="200"/>
        <w:ind w:firstLine="540"/>
        <w:jc w:val="both"/>
        <w:rPr>
          <w:color w:val="000000" w:themeColor="text1"/>
        </w:rPr>
      </w:pPr>
      <w:r w:rsidRPr="004F43D5">
        <w:rPr>
          <w:color w:val="000000" w:themeColor="text1"/>
        </w:rPr>
        <w:t>164.7.3. К концу обучения в 4 классе обучающийся получит следующие предметные результаты по отдельным темам программы по ОРКСЭ:</w:t>
      </w:r>
    </w:p>
    <w:p w:rsidR="00E36FDF" w:rsidRPr="004F43D5" w:rsidRDefault="00E36FDF">
      <w:pPr>
        <w:pStyle w:val="ConsPlusNormal"/>
        <w:spacing w:before="200"/>
        <w:ind w:firstLine="540"/>
        <w:jc w:val="both"/>
        <w:rPr>
          <w:color w:val="000000" w:themeColor="text1"/>
        </w:rPr>
      </w:pPr>
      <w:r w:rsidRPr="004F43D5">
        <w:rPr>
          <w:color w:val="000000" w:themeColor="text1"/>
        </w:rPr>
        <w:t>164.7.3.1. Модуль "Основы православной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осмысления и нравственной оценки поступков, поведения (своих и других людей) с позиций православной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православных праздниках (не менее трех, включая Воскресение Христово и Рождество Христово), православных постах, назначении поста;</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христианскую символику, объяснять своими словами ее смысл (православный крест) и значение в православной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E36FDF" w:rsidRPr="004F43D5" w:rsidRDefault="00E36FDF">
      <w:pPr>
        <w:pStyle w:val="ConsPlusNormal"/>
        <w:spacing w:before="200"/>
        <w:ind w:firstLine="540"/>
        <w:jc w:val="both"/>
        <w:rPr>
          <w:color w:val="000000" w:themeColor="text1"/>
        </w:rPr>
      </w:pPr>
      <w:r w:rsidRPr="004F43D5">
        <w:rPr>
          <w:color w:val="000000" w:themeColor="text1"/>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164.7.3.2. Модуль "Основы исламской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освоения образовательной программы модуля "Основы исламской культуры" должны отражать сформированность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первоначальный опыт осмысления и нравственной оценки поступков, поведения (своих и других людей) с позиций исламской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 мировоззрении (картине мира) в исламской культуре, единобожии, вере и ее основах;</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назначении и устройстве мечети (минбар, михраб), нормах поведения в мечети, общения с верующими и служителями ислама;</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праздниках в исламе (Ураза-байрам, Курбан-байрам, Маулид);</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исламскую символику, объяснять своими словами ее смысл и охарактеризовать назначение исламского орнамента;</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36FDF" w:rsidRPr="004F43D5" w:rsidRDefault="00E36FDF">
      <w:pPr>
        <w:pStyle w:val="ConsPlusNormal"/>
        <w:spacing w:before="200"/>
        <w:ind w:firstLine="540"/>
        <w:jc w:val="both"/>
        <w:rPr>
          <w:color w:val="000000" w:themeColor="text1"/>
        </w:rPr>
      </w:pPr>
      <w:r w:rsidRPr="004F43D5">
        <w:rPr>
          <w:color w:val="000000" w:themeColor="text1"/>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164.7.3.3. Модуль "Основы буддийской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освоения образовательной программы модуля "Основы буддийской культуры" должны отражать сформированность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w:t>
      </w:r>
      <w:r w:rsidRPr="004F43D5">
        <w:rPr>
          <w:color w:val="000000" w:themeColor="text1"/>
        </w:rPr>
        <w:lastRenderedPageBreak/>
        <w:t>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осмысления и нравственной оценки поступков, поведения (своих и других людей) с позиций буддийской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буддийских писаниях, ламах, службах, смысле принятия, восьмеричном пути и карме;</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назначении и устройстве буддийского храма, нормах поведения в храме, общения с мирскими последователями и ламами;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праздниках в буддизме, аскезе;</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буддийскую символику, объяснять своими словами ее смысл и значение в буддийской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художественной культуре в буддийской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164.7.3.4. Модуль "Основы иудейской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Предметные результаты освоения образовательной программы модуля "Основы иудейской культуры" </w:t>
      </w:r>
      <w:r w:rsidRPr="004F43D5">
        <w:rPr>
          <w:color w:val="000000" w:themeColor="text1"/>
        </w:rPr>
        <w:lastRenderedPageBreak/>
        <w:t>должны отражать сформированность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осмысления и нравственной оценки поступков, поведения (своих и других людей) с позиций иудейской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священных текстах иудаизма - Торе и Танахе, о Талмуде, произведениях выдающихся деятелей иудаизма, богослужениях, молитвах;</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назначении и устройстве синагоги, о раввинах, нормах поведения в синагоге, общения с мирянами и раввинами;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об иудейских праздниках (не менее четырех, включая Рош-а-Шана, Йом-Киппур, Суккот, Песах), постах, назначении поста;</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иудейскую символику, объяснять своими словами ее смысл (магендовид) и значение в еврейской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36FDF" w:rsidRPr="004F43D5" w:rsidRDefault="00E36FDF">
      <w:pPr>
        <w:pStyle w:val="ConsPlusNormal"/>
        <w:spacing w:before="200"/>
        <w:ind w:firstLine="540"/>
        <w:jc w:val="both"/>
        <w:rPr>
          <w:color w:val="000000" w:themeColor="text1"/>
        </w:rPr>
      </w:pPr>
      <w:r w:rsidRPr="004F43D5">
        <w:rPr>
          <w:color w:val="000000" w:themeColor="text1"/>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w:t>
      </w:r>
      <w:r w:rsidRPr="004F43D5">
        <w:rPr>
          <w:color w:val="000000" w:themeColor="text1"/>
        </w:rPr>
        <w:lastRenderedPageBreak/>
        <w:t>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164.7.3.5. Модуль "Основы религиозных культур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нравственные формы поведения с нравственными нормами, заповедями в традиционных религиях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традиционных религиях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164.7.3.6. Модуль "Основы светской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освоения образовательной программы модуля "Основы светской этики" должны отражать сформированность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36FDF" w:rsidRPr="004F43D5" w:rsidRDefault="00E36FDF">
      <w:pPr>
        <w:pStyle w:val="ConsPlusNormal"/>
        <w:spacing w:before="200"/>
        <w:ind w:firstLine="540"/>
        <w:jc w:val="both"/>
        <w:rPr>
          <w:color w:val="000000" w:themeColor="text1"/>
        </w:rPr>
      </w:pPr>
      <w:r w:rsidRPr="004F43D5">
        <w:rPr>
          <w:color w:val="000000" w:themeColor="text1"/>
        </w:rPr>
        <w:t>рассказывать о российских культурных и природных памятниках, о культурных и природных достопримечательностях своего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своими словами роль светской (гражданской) этики в становлении российской государственности;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выражать своими словами понимание человеческого достоинства, ценности человеческой жизни в российской светской (гражданской) этике.</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4" w:name="_Toc145769726"/>
      <w:r w:rsidRPr="004F43D5">
        <w:rPr>
          <w:color w:val="000000" w:themeColor="text1"/>
        </w:rPr>
        <w:t>165. Федеральная рабочая программа по учебному предмету "Изобразительное искусство".</w:t>
      </w:r>
      <w:bookmarkEnd w:id="14"/>
    </w:p>
    <w:p w:rsidR="00E36FDF" w:rsidRPr="004F43D5" w:rsidRDefault="00E36FDF">
      <w:pPr>
        <w:pStyle w:val="ConsPlusNormal"/>
        <w:spacing w:before="200"/>
        <w:ind w:firstLine="540"/>
        <w:jc w:val="both"/>
        <w:rPr>
          <w:color w:val="000000" w:themeColor="text1"/>
        </w:rPr>
      </w:pPr>
      <w:r w:rsidRPr="004F43D5">
        <w:rPr>
          <w:color w:val="000000" w:themeColor="text1"/>
        </w:rP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36FDF" w:rsidRPr="004F43D5" w:rsidRDefault="00E36FDF">
      <w:pPr>
        <w:pStyle w:val="ConsPlusNormal"/>
        <w:spacing w:before="200"/>
        <w:ind w:firstLine="540"/>
        <w:jc w:val="both"/>
        <w:rPr>
          <w:color w:val="000000" w:themeColor="text1"/>
        </w:rPr>
      </w:pPr>
      <w:r w:rsidRPr="004F43D5">
        <w:rPr>
          <w:color w:val="000000" w:themeColor="text1"/>
        </w:rPr>
        <w:t>165.2.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При разработке рабочей программы по изобразительному искусству образовательная организация </w:t>
      </w:r>
      <w:r w:rsidRPr="004F43D5">
        <w:rPr>
          <w:color w:val="000000" w:themeColor="text1"/>
        </w:rPr>
        <w:lastRenderedPageBreak/>
        <w:t>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165.5.2.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165.5.3.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165.5.5. Важнейшей задачей является формирование активного, ценностного отношения к истории отечественной культуры,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165.5.6.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165.5.7.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165.5.8. Содержание программы по изобразительному искусству структурировано как система тематических модулей. Изучение содержания всех модулей в 1 - 4 классах обязательно.</w:t>
      </w:r>
    </w:p>
    <w:p w:rsidR="00E36FDF" w:rsidRPr="004F43D5" w:rsidRDefault="00E36FDF">
      <w:pPr>
        <w:pStyle w:val="ConsPlusNormal"/>
        <w:spacing w:before="200"/>
        <w:ind w:firstLine="540"/>
        <w:jc w:val="both"/>
        <w:rPr>
          <w:color w:val="000000" w:themeColor="text1"/>
        </w:rPr>
      </w:pPr>
      <w:r w:rsidRPr="004F43D5">
        <w:rPr>
          <w:color w:val="000000" w:themeColor="text1"/>
        </w:rPr>
        <w:t>165.5.9.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165.6.1.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Расположение изображения на листе. Выбор вертикального или горизонтального формата листа в зависимости от содержания изображения.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Разные виды линий. Линейный рисунок. Графические материалы для линейного рисунка и их особенности. Приемы рисования линией.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Рисование с натуры: разные листья и их форма.</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 пропорциях: короткое - длинное. Развитие - навыка видения соотношения частей целого (на основе рисунков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t>Графическое пятно (ахроматическое) и представление о силуэте. Формирование навыка видения целостности. Цельная форма и ее части.</w:t>
      </w:r>
    </w:p>
    <w:p w:rsidR="00E36FDF" w:rsidRPr="004F43D5" w:rsidRDefault="00E36FDF">
      <w:pPr>
        <w:pStyle w:val="ConsPlusNormal"/>
        <w:spacing w:before="200"/>
        <w:ind w:firstLine="540"/>
        <w:jc w:val="both"/>
        <w:rPr>
          <w:color w:val="000000" w:themeColor="text1"/>
        </w:rPr>
      </w:pPr>
      <w:r w:rsidRPr="004F43D5">
        <w:rPr>
          <w:color w:val="000000" w:themeColor="text1"/>
        </w:rPr>
        <w:t>165.6.2.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36FDF" w:rsidRPr="004F43D5" w:rsidRDefault="00E36FDF">
      <w:pPr>
        <w:pStyle w:val="ConsPlusNormal"/>
        <w:spacing w:before="200"/>
        <w:ind w:firstLine="540"/>
        <w:jc w:val="both"/>
        <w:rPr>
          <w:color w:val="000000" w:themeColor="text1"/>
        </w:rPr>
      </w:pPr>
      <w:r w:rsidRPr="004F43D5">
        <w:rPr>
          <w:color w:val="000000" w:themeColor="text1"/>
        </w:rPr>
        <w:t>Три основных цвета. Ассоциативные представления, связанные с каждым цветом. Навыки смешения красок и получение нового цвета.</w:t>
      </w:r>
    </w:p>
    <w:p w:rsidR="00E36FDF" w:rsidRPr="004F43D5" w:rsidRDefault="00E36FDF">
      <w:pPr>
        <w:pStyle w:val="ConsPlusNormal"/>
        <w:spacing w:before="200"/>
        <w:ind w:firstLine="540"/>
        <w:jc w:val="both"/>
        <w:rPr>
          <w:color w:val="000000" w:themeColor="text1"/>
        </w:rPr>
      </w:pPr>
      <w:r w:rsidRPr="004F43D5">
        <w:rPr>
          <w:color w:val="000000" w:themeColor="text1"/>
        </w:rPr>
        <w:t>Эмоциональная выразительность цвета, способы выражение настроения в изображаемом сюжете.</w:t>
      </w:r>
    </w:p>
    <w:p w:rsidR="00E36FDF" w:rsidRPr="004F43D5" w:rsidRDefault="00E36FDF">
      <w:pPr>
        <w:pStyle w:val="ConsPlusNormal"/>
        <w:spacing w:before="200"/>
        <w:ind w:firstLine="540"/>
        <w:jc w:val="both"/>
        <w:rPr>
          <w:color w:val="000000" w:themeColor="text1"/>
        </w:rPr>
      </w:pPr>
      <w:r w:rsidRPr="004F43D5">
        <w:rPr>
          <w:color w:val="000000" w:themeColor="text1"/>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E36FDF" w:rsidRPr="004F43D5" w:rsidRDefault="00E36FDF">
      <w:pPr>
        <w:pStyle w:val="ConsPlusNormal"/>
        <w:spacing w:before="200"/>
        <w:ind w:firstLine="540"/>
        <w:jc w:val="both"/>
        <w:rPr>
          <w:color w:val="000000" w:themeColor="text1"/>
        </w:rPr>
      </w:pPr>
      <w:r w:rsidRPr="004F43D5">
        <w:rPr>
          <w:color w:val="000000" w:themeColor="text1"/>
        </w:rPr>
        <w:t>Тематическая композиция "Времена года". Контрастные цветовые состояния времен года. Живопись (гуашь), аппликация или смешанная техника.</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монотипии. Представления о симметрии. Развитие воображения.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165.6.3.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в объеме. Приемы работы с пластилином; дощечка, стек, тряпочка.</w:t>
      </w:r>
    </w:p>
    <w:p w:rsidR="00E36FDF" w:rsidRPr="004F43D5" w:rsidRDefault="00E36FDF">
      <w:pPr>
        <w:pStyle w:val="ConsPlusNormal"/>
        <w:spacing w:before="200"/>
        <w:ind w:firstLine="540"/>
        <w:jc w:val="both"/>
        <w:rPr>
          <w:color w:val="000000" w:themeColor="text1"/>
        </w:rPr>
      </w:pPr>
      <w:r w:rsidRPr="004F43D5">
        <w:rPr>
          <w:color w:val="000000" w:themeColor="text1"/>
        </w:rPr>
        <w:t>Лепка зверушек из цельной формы (например, черепашки, ежика, зайчика). Приемы вытягивания, вдавливания, сгибания, скручивания.</w:t>
      </w:r>
    </w:p>
    <w:p w:rsidR="00E36FDF" w:rsidRPr="004F43D5" w:rsidRDefault="00E36FDF">
      <w:pPr>
        <w:pStyle w:val="ConsPlusNormal"/>
        <w:spacing w:before="200"/>
        <w:ind w:firstLine="540"/>
        <w:jc w:val="both"/>
        <w:rPr>
          <w:color w:val="000000" w:themeColor="text1"/>
        </w:rPr>
      </w:pPr>
      <w:r w:rsidRPr="004F43D5">
        <w:rPr>
          <w:color w:val="000000" w:themeColor="text1"/>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E36FDF" w:rsidRPr="004F43D5" w:rsidRDefault="00E36FDF">
      <w:pPr>
        <w:pStyle w:val="ConsPlusNormal"/>
        <w:spacing w:before="200"/>
        <w:ind w:firstLine="540"/>
        <w:jc w:val="both"/>
        <w:rPr>
          <w:color w:val="000000" w:themeColor="text1"/>
        </w:rPr>
      </w:pPr>
      <w:r w:rsidRPr="004F43D5">
        <w:rPr>
          <w:color w:val="000000" w:themeColor="text1"/>
        </w:rPr>
        <w:t>Бумажная пластика. Овладение первичными приемами надрезания, закручивания, складывания.</w:t>
      </w:r>
    </w:p>
    <w:p w:rsidR="00E36FDF" w:rsidRPr="004F43D5" w:rsidRDefault="00E36FDF">
      <w:pPr>
        <w:pStyle w:val="ConsPlusNormal"/>
        <w:spacing w:before="200"/>
        <w:ind w:firstLine="540"/>
        <w:jc w:val="both"/>
        <w:rPr>
          <w:color w:val="000000" w:themeColor="text1"/>
        </w:rPr>
      </w:pPr>
      <w:r w:rsidRPr="004F43D5">
        <w:rPr>
          <w:color w:val="000000" w:themeColor="text1"/>
        </w:rPr>
        <w:t>Объемная аппликация из бумаги и картона.</w:t>
      </w:r>
    </w:p>
    <w:p w:rsidR="00E36FDF" w:rsidRPr="004F43D5" w:rsidRDefault="00E36FDF">
      <w:pPr>
        <w:pStyle w:val="ConsPlusNormal"/>
        <w:spacing w:before="200"/>
        <w:ind w:firstLine="540"/>
        <w:jc w:val="both"/>
        <w:rPr>
          <w:color w:val="000000" w:themeColor="text1"/>
        </w:rPr>
      </w:pPr>
      <w:r w:rsidRPr="004F43D5">
        <w:rPr>
          <w:color w:val="000000" w:themeColor="text1"/>
        </w:rPr>
        <w:t>165.6.4.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36FDF" w:rsidRPr="004F43D5" w:rsidRDefault="00E36FDF">
      <w:pPr>
        <w:pStyle w:val="ConsPlusNormal"/>
        <w:spacing w:before="200"/>
        <w:ind w:firstLine="540"/>
        <w:jc w:val="both"/>
        <w:rPr>
          <w:color w:val="000000" w:themeColor="text1"/>
        </w:rPr>
      </w:pPr>
      <w:r w:rsidRPr="004F43D5">
        <w:rPr>
          <w:color w:val="000000" w:themeColor="text1"/>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E36FDF" w:rsidRPr="004F43D5" w:rsidRDefault="00E36FDF">
      <w:pPr>
        <w:pStyle w:val="ConsPlusNormal"/>
        <w:spacing w:before="200"/>
        <w:ind w:firstLine="540"/>
        <w:jc w:val="both"/>
        <w:rPr>
          <w:color w:val="000000" w:themeColor="text1"/>
        </w:rPr>
      </w:pPr>
      <w:r w:rsidRPr="004F43D5">
        <w:rPr>
          <w:color w:val="000000" w:themeColor="text1"/>
        </w:rPr>
        <w:t>Дизайн предмета: изготовление нарядной упаковки путем складывания бумаги и аппликации.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Оригами - создание игрушки для новогодней елки. Приемы складывания бумаги.</w:t>
      </w:r>
    </w:p>
    <w:p w:rsidR="00E36FDF" w:rsidRPr="004F43D5" w:rsidRDefault="00E36FDF">
      <w:pPr>
        <w:pStyle w:val="ConsPlusNormal"/>
        <w:spacing w:before="200"/>
        <w:ind w:firstLine="540"/>
        <w:jc w:val="both"/>
        <w:rPr>
          <w:color w:val="000000" w:themeColor="text1"/>
        </w:rPr>
      </w:pPr>
      <w:r w:rsidRPr="004F43D5">
        <w:rPr>
          <w:color w:val="000000" w:themeColor="text1"/>
        </w:rPr>
        <w:t>165.6.5.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Наблюдение разнообразных архитектурных зданий в окружающем мире (по фотографиям), обсуждение особенностей и составных частей зданий.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rsidR="00E36FDF" w:rsidRPr="004F43D5" w:rsidRDefault="00E36FDF">
      <w:pPr>
        <w:pStyle w:val="ConsPlusNormal"/>
        <w:spacing w:before="200"/>
        <w:ind w:firstLine="540"/>
        <w:jc w:val="both"/>
        <w:rPr>
          <w:color w:val="000000" w:themeColor="text1"/>
        </w:rPr>
      </w:pPr>
      <w:r w:rsidRPr="004F43D5">
        <w:rPr>
          <w:color w:val="000000" w:themeColor="text1"/>
        </w:rPr>
        <w:t>Макетирование (или аппликация) пространственной среды сказочного города из бумаги, картона или пластилина.</w:t>
      </w:r>
    </w:p>
    <w:p w:rsidR="00E36FDF" w:rsidRPr="004F43D5" w:rsidRDefault="00E36FDF">
      <w:pPr>
        <w:pStyle w:val="ConsPlusNormal"/>
        <w:spacing w:before="200"/>
        <w:ind w:firstLine="540"/>
        <w:jc w:val="both"/>
        <w:rPr>
          <w:color w:val="000000" w:themeColor="text1"/>
        </w:rPr>
      </w:pPr>
      <w:r w:rsidRPr="004F43D5">
        <w:rPr>
          <w:color w:val="000000" w:themeColor="text1"/>
        </w:rPr>
        <w:t>165.6.6.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произведений детского творчества. Обсуждение сюжетного и эмоционального содержания детских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Рассматривание иллюстраций детской книги на основе содержательных установок учителя в соответствии с изучаемой темой.</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165.6.7.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Фотографирование мелких деталей природы, выражение ярких зрительных впечатлений.</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в условиях урока ученических фотографий, соответствующих изучаемой теме.</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165.7.1.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Ритм линий. Выразительность линии. Художественные материалы для линейного рисунка и их свойства. Развитие навыков линейного рисунка.</w:t>
      </w:r>
    </w:p>
    <w:p w:rsidR="00E36FDF" w:rsidRPr="004F43D5" w:rsidRDefault="00E36FDF">
      <w:pPr>
        <w:pStyle w:val="ConsPlusNormal"/>
        <w:spacing w:before="200"/>
        <w:ind w:firstLine="540"/>
        <w:jc w:val="both"/>
        <w:rPr>
          <w:color w:val="000000" w:themeColor="text1"/>
        </w:rPr>
      </w:pPr>
      <w:r w:rsidRPr="004F43D5">
        <w:rPr>
          <w:color w:val="000000" w:themeColor="text1"/>
        </w:rPr>
        <w:t>Пастель и мелки - особенности и выразительные свойства графических материалов, приемы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36FDF" w:rsidRPr="004F43D5" w:rsidRDefault="00E36FDF">
      <w:pPr>
        <w:pStyle w:val="ConsPlusNormal"/>
        <w:spacing w:before="200"/>
        <w:ind w:firstLine="540"/>
        <w:jc w:val="both"/>
        <w:rPr>
          <w:color w:val="000000" w:themeColor="text1"/>
        </w:rPr>
      </w:pPr>
      <w:r w:rsidRPr="004F43D5">
        <w:rPr>
          <w:color w:val="000000" w:themeColor="text1"/>
        </w:rPr>
        <w:t>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36FDF" w:rsidRPr="004F43D5" w:rsidRDefault="00E36FDF">
      <w:pPr>
        <w:pStyle w:val="ConsPlusNormal"/>
        <w:spacing w:before="200"/>
        <w:ind w:firstLine="540"/>
        <w:jc w:val="both"/>
        <w:rPr>
          <w:color w:val="000000" w:themeColor="text1"/>
        </w:rPr>
      </w:pPr>
      <w:r w:rsidRPr="004F43D5">
        <w:rPr>
          <w:color w:val="000000" w:themeColor="text1"/>
        </w:rPr>
        <w:t>165.7.2.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rsidR="00E36FDF" w:rsidRPr="004F43D5" w:rsidRDefault="00E36FDF">
      <w:pPr>
        <w:pStyle w:val="ConsPlusNormal"/>
        <w:spacing w:before="200"/>
        <w:ind w:firstLine="540"/>
        <w:jc w:val="both"/>
        <w:rPr>
          <w:color w:val="000000" w:themeColor="text1"/>
        </w:rPr>
      </w:pPr>
      <w:r w:rsidRPr="004F43D5">
        <w:rPr>
          <w:color w:val="000000" w:themeColor="text1"/>
        </w:rPr>
        <w:t>Акварель и ее свойства. Акварельные кисти. Приемы работы акварелью.</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Цвет теплый и холодный - цветовой контраст.</w:t>
      </w:r>
    </w:p>
    <w:p w:rsidR="00E36FDF" w:rsidRPr="004F43D5" w:rsidRDefault="00E36FDF">
      <w:pPr>
        <w:pStyle w:val="ConsPlusNormal"/>
        <w:spacing w:before="200"/>
        <w:ind w:firstLine="540"/>
        <w:jc w:val="both"/>
        <w:rPr>
          <w:color w:val="000000" w:themeColor="text1"/>
        </w:rPr>
      </w:pPr>
      <w:r w:rsidRPr="004F43D5">
        <w:rPr>
          <w:color w:val="000000" w:themeColor="text1"/>
        </w:rPr>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Цвет открытый - звонкий и приглушенный, тихий. Эмоциональная выразительность цвета.</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сказочного персонажа с ярко выраженным характером (образ мужской или женский).</w:t>
      </w:r>
    </w:p>
    <w:p w:rsidR="00E36FDF" w:rsidRPr="004F43D5" w:rsidRDefault="00E36FDF">
      <w:pPr>
        <w:pStyle w:val="ConsPlusNormal"/>
        <w:spacing w:before="200"/>
        <w:ind w:firstLine="540"/>
        <w:jc w:val="both"/>
        <w:rPr>
          <w:color w:val="000000" w:themeColor="text1"/>
        </w:rPr>
      </w:pPr>
      <w:r w:rsidRPr="004F43D5">
        <w:rPr>
          <w:color w:val="000000" w:themeColor="text1"/>
        </w:rPr>
        <w:t>165.7.3.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rsidR="00E36FDF" w:rsidRPr="004F43D5" w:rsidRDefault="00E36FDF">
      <w:pPr>
        <w:pStyle w:val="ConsPlusNormal"/>
        <w:spacing w:before="200"/>
        <w:ind w:firstLine="540"/>
        <w:jc w:val="both"/>
        <w:rPr>
          <w:color w:val="000000" w:themeColor="text1"/>
        </w:rPr>
      </w:pPr>
      <w:r w:rsidRPr="004F43D5">
        <w:rPr>
          <w:color w:val="000000" w:themeColor="text1"/>
        </w:rPr>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движения и статики в скульптуре: лепка из пластилина тяжелой, неповоротливой и легкой, стремительной формы.</w:t>
      </w:r>
    </w:p>
    <w:p w:rsidR="00E36FDF" w:rsidRPr="004F43D5" w:rsidRDefault="00E36FDF">
      <w:pPr>
        <w:pStyle w:val="ConsPlusNormal"/>
        <w:spacing w:before="200"/>
        <w:ind w:firstLine="540"/>
        <w:jc w:val="both"/>
        <w:rPr>
          <w:color w:val="000000" w:themeColor="text1"/>
        </w:rPr>
      </w:pPr>
      <w:r w:rsidRPr="004F43D5">
        <w:rPr>
          <w:color w:val="000000" w:themeColor="text1"/>
        </w:rPr>
        <w:t>165.7.4.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Рисунок геометрического орнамента кружева или вышивки. Декоративная композиция. Ритм пятен в декоративной аппликации.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rsidR="00E36FDF" w:rsidRPr="004F43D5" w:rsidRDefault="00E36FDF">
      <w:pPr>
        <w:pStyle w:val="ConsPlusNormal"/>
        <w:spacing w:before="200"/>
        <w:ind w:firstLine="540"/>
        <w:jc w:val="both"/>
        <w:rPr>
          <w:color w:val="000000" w:themeColor="text1"/>
        </w:rPr>
      </w:pPr>
      <w:r w:rsidRPr="004F43D5">
        <w:rPr>
          <w:color w:val="000000" w:themeColor="text1"/>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165.7.5.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165.7.6.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произведений детского творчества. Обсуждение сюжетного и эмоционального содержания детских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Восприятие орнаментальных произведений прикладного искусства (например, кружево, шитье, резьба </w:t>
      </w:r>
      <w:r w:rsidRPr="004F43D5">
        <w:rPr>
          <w:color w:val="000000" w:themeColor="text1"/>
        </w:rPr>
        <w:lastRenderedPageBreak/>
        <w:t>и роспись).</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произведений живописи с активным выражением цветового состояния в природе. Произведения И.И. Левитана, Н.П. Крымова.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E36FDF" w:rsidRPr="004F43D5" w:rsidRDefault="00E36FDF">
      <w:pPr>
        <w:pStyle w:val="ConsPlusNormal"/>
        <w:spacing w:before="200"/>
        <w:ind w:firstLine="540"/>
        <w:jc w:val="both"/>
        <w:rPr>
          <w:color w:val="000000" w:themeColor="text1"/>
        </w:rPr>
      </w:pPr>
      <w:r w:rsidRPr="004F43D5">
        <w:rPr>
          <w:color w:val="000000" w:themeColor="text1"/>
        </w:rPr>
        <w:t>165.7.7.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Компьютерные средства изображения. Виды линий (в программе Paint или другом графическом редакторе).</w:t>
      </w:r>
    </w:p>
    <w:p w:rsidR="00E36FDF" w:rsidRPr="004F43D5" w:rsidRDefault="00E36FDF">
      <w:pPr>
        <w:pStyle w:val="ConsPlusNormal"/>
        <w:spacing w:before="200"/>
        <w:ind w:firstLine="540"/>
        <w:jc w:val="both"/>
        <w:rPr>
          <w:color w:val="000000" w:themeColor="text1"/>
        </w:rPr>
      </w:pPr>
      <w:r w:rsidRPr="004F43D5">
        <w:rPr>
          <w:color w:val="000000" w:themeColor="text1"/>
        </w:rPr>
        <w:t>Компьютерные средства изображения. Работа с геометрическими фигурами. Трансформация и копирование геометрических фигур в программе Paint.</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инструментов традиционного рисования в программе Paint на основе темы "Теплый и холодный цвета" (например, "Горящий костер в синей ночи", "Перо жар-птицы").</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165.8.1.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36FDF" w:rsidRPr="004F43D5" w:rsidRDefault="00E36FDF">
      <w:pPr>
        <w:pStyle w:val="ConsPlusNormal"/>
        <w:spacing w:before="200"/>
        <w:ind w:firstLine="540"/>
        <w:jc w:val="both"/>
        <w:rPr>
          <w:color w:val="000000" w:themeColor="text1"/>
        </w:rPr>
      </w:pPr>
      <w:r w:rsidRPr="004F43D5">
        <w:rPr>
          <w:color w:val="000000" w:themeColor="text1"/>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36FDF" w:rsidRPr="004F43D5" w:rsidRDefault="00E36FDF">
      <w:pPr>
        <w:pStyle w:val="ConsPlusNormal"/>
        <w:spacing w:before="200"/>
        <w:ind w:firstLine="540"/>
        <w:jc w:val="both"/>
        <w:rPr>
          <w:color w:val="000000" w:themeColor="text1"/>
        </w:rPr>
      </w:pPr>
      <w:r w:rsidRPr="004F43D5">
        <w:rPr>
          <w:color w:val="000000" w:themeColor="text1"/>
        </w:rPr>
        <w:t>Эскиз плаката или афиши. Совмещение шрифта и изображения. Особенности композиции плаката.</w:t>
      </w:r>
    </w:p>
    <w:p w:rsidR="00E36FDF" w:rsidRPr="004F43D5" w:rsidRDefault="00E36FDF">
      <w:pPr>
        <w:pStyle w:val="ConsPlusNormal"/>
        <w:spacing w:before="200"/>
        <w:ind w:firstLine="540"/>
        <w:jc w:val="both"/>
        <w:rPr>
          <w:color w:val="000000" w:themeColor="text1"/>
        </w:rPr>
      </w:pPr>
      <w:r w:rsidRPr="004F43D5">
        <w:rPr>
          <w:color w:val="000000" w:themeColor="text1"/>
        </w:rPr>
        <w:t>Графические зарисовки карандашами по памяти или на основе наблюдений и фотографий архитектурных достопримечательностей своего города.</w:t>
      </w:r>
    </w:p>
    <w:p w:rsidR="00E36FDF" w:rsidRPr="004F43D5" w:rsidRDefault="00E36FDF">
      <w:pPr>
        <w:pStyle w:val="ConsPlusNormal"/>
        <w:spacing w:before="200"/>
        <w:ind w:firstLine="540"/>
        <w:jc w:val="both"/>
        <w:rPr>
          <w:color w:val="000000" w:themeColor="text1"/>
        </w:rPr>
      </w:pPr>
      <w:r w:rsidRPr="004F43D5">
        <w:rPr>
          <w:color w:val="000000" w:themeColor="text1"/>
        </w:rPr>
        <w:t>Транспорт в городе. Рисунки реальных или фантастических машин.</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лица человека. Строение, пропорции, взаиморасположение частей лица.</w:t>
      </w:r>
    </w:p>
    <w:p w:rsidR="00E36FDF" w:rsidRPr="004F43D5" w:rsidRDefault="00E36FDF">
      <w:pPr>
        <w:pStyle w:val="ConsPlusNormal"/>
        <w:spacing w:before="200"/>
        <w:ind w:firstLine="540"/>
        <w:jc w:val="both"/>
        <w:rPr>
          <w:color w:val="000000" w:themeColor="text1"/>
        </w:rPr>
      </w:pPr>
      <w:r w:rsidRPr="004F43D5">
        <w:rPr>
          <w:color w:val="000000" w:themeColor="text1"/>
        </w:rPr>
        <w:t>Эскиз маски для маскарада: изображение лица - маски персонажа с ярко выраженным характером. Аппликация из цветной бумаги.</w:t>
      </w:r>
    </w:p>
    <w:p w:rsidR="00E36FDF" w:rsidRPr="004F43D5" w:rsidRDefault="00E36FDF">
      <w:pPr>
        <w:pStyle w:val="ConsPlusNormal"/>
        <w:spacing w:before="200"/>
        <w:ind w:firstLine="540"/>
        <w:jc w:val="both"/>
        <w:rPr>
          <w:color w:val="000000" w:themeColor="text1"/>
        </w:rPr>
      </w:pPr>
      <w:r w:rsidRPr="004F43D5">
        <w:rPr>
          <w:color w:val="000000" w:themeColor="text1"/>
        </w:rPr>
        <w:t>165.8.2.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Тематическая композиция "Праздник в городе". Гуашь по цветной бумаге, возможно совмещение с наклейками в виде коллажа или аппликации.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Натюрморт из простых предметов с натуры или по представлению. "Натюрморт-автопортрет" из предметов, характеризующих личность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Пейзаж в живописи. Передача в пейзаже состояний в природе. Выбор для изображения времени года, </w:t>
      </w:r>
      <w:r w:rsidRPr="004F43D5">
        <w:rPr>
          <w:color w:val="000000" w:themeColor="text1"/>
        </w:rPr>
        <w:lastRenderedPageBreak/>
        <w:t>времени дня, характера погоды и особенностей ландшафта (лес или поле, река или озеро); количество и состояние неба в изображении.</w:t>
      </w:r>
    </w:p>
    <w:p w:rsidR="00E36FDF" w:rsidRPr="004F43D5" w:rsidRDefault="00E36FDF">
      <w:pPr>
        <w:pStyle w:val="ConsPlusNormal"/>
        <w:spacing w:before="200"/>
        <w:ind w:firstLine="540"/>
        <w:jc w:val="both"/>
        <w:rPr>
          <w:color w:val="000000" w:themeColor="text1"/>
        </w:rPr>
      </w:pPr>
      <w:r w:rsidRPr="004F43D5">
        <w:rPr>
          <w:color w:val="000000" w:themeColor="text1"/>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165.8.3.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Лепка сказочного персонажа на основе сюжета известной сказки или создание этого персонажа путем бумагопластики.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видах скульптуры (по назначению) и жанрах скульптуры (по сюжету изображения).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Лепка эскиза парковой скульптуры. Выражение пластики движения в скульптуре. Работа с пластилином или глиной.</w:t>
      </w:r>
    </w:p>
    <w:p w:rsidR="00E36FDF" w:rsidRPr="004F43D5" w:rsidRDefault="00E36FDF">
      <w:pPr>
        <w:pStyle w:val="ConsPlusNormal"/>
        <w:spacing w:before="200"/>
        <w:ind w:firstLine="540"/>
        <w:jc w:val="both"/>
        <w:rPr>
          <w:color w:val="000000" w:themeColor="text1"/>
        </w:rPr>
      </w:pPr>
      <w:r w:rsidRPr="004F43D5">
        <w:rPr>
          <w:color w:val="000000" w:themeColor="text1"/>
        </w:rPr>
        <w:t>165.8.4.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Эскизы орнаментов для росписи тканей. Раппорт. Трафарет и создание орнамента при помощи печаток или штампов.</w:t>
      </w:r>
    </w:p>
    <w:p w:rsidR="00E36FDF" w:rsidRPr="004F43D5" w:rsidRDefault="00E36FDF">
      <w:pPr>
        <w:pStyle w:val="ConsPlusNormal"/>
        <w:spacing w:before="200"/>
        <w:ind w:firstLine="540"/>
        <w:jc w:val="both"/>
        <w:rPr>
          <w:color w:val="000000" w:themeColor="text1"/>
        </w:rPr>
      </w:pPr>
      <w:r w:rsidRPr="004F43D5">
        <w:rPr>
          <w:color w:val="000000" w:themeColor="text1"/>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36FDF" w:rsidRPr="004F43D5" w:rsidRDefault="00E36FDF">
      <w:pPr>
        <w:pStyle w:val="ConsPlusNormal"/>
        <w:spacing w:before="200"/>
        <w:ind w:firstLine="540"/>
        <w:jc w:val="both"/>
        <w:rPr>
          <w:color w:val="000000" w:themeColor="text1"/>
        </w:rPr>
      </w:pPr>
      <w:r w:rsidRPr="004F43D5">
        <w:rPr>
          <w:color w:val="000000" w:themeColor="text1"/>
        </w:rPr>
        <w:t>Проектирование (эскизы) декоративных украшений в городе, например, ажурные ограды, украшения фонарей, скамеек, киосков, подставок для цветов.</w:t>
      </w:r>
    </w:p>
    <w:p w:rsidR="00E36FDF" w:rsidRPr="004F43D5" w:rsidRDefault="00E36FDF">
      <w:pPr>
        <w:pStyle w:val="ConsPlusNormal"/>
        <w:spacing w:before="200"/>
        <w:ind w:firstLine="540"/>
        <w:jc w:val="both"/>
        <w:rPr>
          <w:color w:val="000000" w:themeColor="text1"/>
        </w:rPr>
      </w:pPr>
      <w:r w:rsidRPr="004F43D5">
        <w:rPr>
          <w:color w:val="000000" w:themeColor="text1"/>
        </w:rPr>
        <w:t>165.8.5.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36FDF" w:rsidRPr="004F43D5" w:rsidRDefault="00E36FDF">
      <w:pPr>
        <w:pStyle w:val="ConsPlusNormal"/>
        <w:spacing w:before="200"/>
        <w:ind w:firstLine="540"/>
        <w:jc w:val="both"/>
        <w:rPr>
          <w:color w:val="000000" w:themeColor="text1"/>
        </w:rPr>
      </w:pPr>
      <w:r w:rsidRPr="004F43D5">
        <w:rPr>
          <w:color w:val="000000" w:themeColor="text1"/>
        </w:rPr>
        <w:t>165.8.6.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36FDF" w:rsidRPr="004F43D5" w:rsidRDefault="00E36FDF">
      <w:pPr>
        <w:pStyle w:val="ConsPlusNormal"/>
        <w:spacing w:before="200"/>
        <w:ind w:firstLine="540"/>
        <w:jc w:val="both"/>
        <w:rPr>
          <w:color w:val="000000" w:themeColor="text1"/>
        </w:rPr>
      </w:pPr>
      <w:r w:rsidRPr="004F43D5">
        <w:rPr>
          <w:color w:val="000000" w:themeColor="text1"/>
        </w:rPr>
        <w:t>Виртуальное путешествие: памятники архитектуры в Москве и Санкт-Петербурге (обзор памятников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видах пространственных искусств: виды определяются по назначению произведений в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произведениях крупнейших отечественных портретистов: В.И. Сурикова, И.Е. Репина, В.А. Серова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165.8.7.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36FDF" w:rsidRPr="004F43D5" w:rsidRDefault="00E36FDF">
      <w:pPr>
        <w:pStyle w:val="ConsPlusNormal"/>
        <w:spacing w:before="200"/>
        <w:ind w:firstLine="540"/>
        <w:jc w:val="both"/>
        <w:rPr>
          <w:color w:val="000000" w:themeColor="text1"/>
        </w:rPr>
      </w:pPr>
      <w:r w:rsidRPr="004F43D5">
        <w:rPr>
          <w:color w:val="000000" w:themeColor="text1"/>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и изучение мимики лица в программе Paint (или другом графическом редакторе).</w:t>
      </w:r>
    </w:p>
    <w:p w:rsidR="00E36FDF" w:rsidRPr="004F43D5" w:rsidRDefault="00E36FDF">
      <w:pPr>
        <w:pStyle w:val="ConsPlusNormal"/>
        <w:spacing w:before="200"/>
        <w:ind w:firstLine="540"/>
        <w:jc w:val="both"/>
        <w:rPr>
          <w:color w:val="000000" w:themeColor="text1"/>
        </w:rPr>
      </w:pPr>
      <w:r w:rsidRPr="004F43D5">
        <w:rPr>
          <w:color w:val="000000" w:themeColor="text1"/>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36FDF" w:rsidRPr="004F43D5" w:rsidRDefault="00E36FDF">
      <w:pPr>
        <w:pStyle w:val="ConsPlusNormal"/>
        <w:spacing w:before="200"/>
        <w:ind w:firstLine="540"/>
        <w:jc w:val="both"/>
        <w:rPr>
          <w:color w:val="000000" w:themeColor="text1"/>
        </w:rPr>
      </w:pPr>
      <w:r w:rsidRPr="004F43D5">
        <w:rPr>
          <w:color w:val="000000" w:themeColor="text1"/>
        </w:rPr>
        <w:t>Редактирование фотографий в программе Picture Manager: изменение яркости, контраста, насыщенности цвета; обрезка, поворот, отражение.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Виртуальные путешествия в главные художественные музеи и музеи местные (по выбору учителя).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165.9.1.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36FDF" w:rsidRPr="004F43D5" w:rsidRDefault="00E36FDF">
      <w:pPr>
        <w:pStyle w:val="ConsPlusNormal"/>
        <w:spacing w:before="200"/>
        <w:ind w:firstLine="540"/>
        <w:jc w:val="both"/>
        <w:rPr>
          <w:color w:val="000000" w:themeColor="text1"/>
        </w:rPr>
      </w:pPr>
      <w:r w:rsidRPr="004F43D5">
        <w:rPr>
          <w:color w:val="000000" w:themeColor="text1"/>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E36FDF" w:rsidRPr="004F43D5" w:rsidRDefault="00E36FDF">
      <w:pPr>
        <w:pStyle w:val="ConsPlusNormal"/>
        <w:spacing w:before="200"/>
        <w:ind w:firstLine="540"/>
        <w:jc w:val="both"/>
        <w:rPr>
          <w:color w:val="000000" w:themeColor="text1"/>
        </w:rPr>
      </w:pPr>
      <w:r w:rsidRPr="004F43D5">
        <w:rPr>
          <w:color w:val="000000" w:themeColor="text1"/>
        </w:rPr>
        <w:t>Графическое изображение героев былин, древних легенд, сказок и сказаний разных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города - тематическая графическая композиция; использование карандаша, мелков, фломастеров (смешанная техника).</w:t>
      </w:r>
    </w:p>
    <w:p w:rsidR="00E36FDF" w:rsidRPr="004F43D5" w:rsidRDefault="00E36FDF">
      <w:pPr>
        <w:pStyle w:val="ConsPlusNormal"/>
        <w:spacing w:before="200"/>
        <w:ind w:firstLine="540"/>
        <w:jc w:val="both"/>
        <w:rPr>
          <w:color w:val="000000" w:themeColor="text1"/>
        </w:rPr>
      </w:pPr>
      <w:r w:rsidRPr="004F43D5">
        <w:rPr>
          <w:color w:val="000000" w:themeColor="text1"/>
        </w:rPr>
        <w:t>165.9.2.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Красота природы разных климатических зон, создание пейзажных композиций (горный, степной, среднерусский ландшафт).</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p w:rsidR="00E36FDF" w:rsidRPr="004F43D5" w:rsidRDefault="00E36FDF">
      <w:pPr>
        <w:pStyle w:val="ConsPlusNormal"/>
        <w:spacing w:before="200"/>
        <w:ind w:firstLine="540"/>
        <w:jc w:val="both"/>
        <w:rPr>
          <w:color w:val="000000" w:themeColor="text1"/>
        </w:rPr>
      </w:pPr>
      <w:r w:rsidRPr="004F43D5">
        <w:rPr>
          <w:color w:val="000000" w:themeColor="text1"/>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36FDF" w:rsidRPr="004F43D5" w:rsidRDefault="00E36FDF">
      <w:pPr>
        <w:pStyle w:val="ConsPlusNormal"/>
        <w:spacing w:before="200"/>
        <w:ind w:firstLine="540"/>
        <w:jc w:val="both"/>
        <w:rPr>
          <w:color w:val="000000" w:themeColor="text1"/>
        </w:rPr>
      </w:pPr>
      <w:r w:rsidRPr="004F43D5">
        <w:rPr>
          <w:color w:val="000000" w:themeColor="text1"/>
        </w:rPr>
        <w:t>165.9.3.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со скульптурными памятниками героям и мемориальными комплексами.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эскиза памятника народному герою. Работа с пластилином или глиной. Выражение значительности, трагизма и победительной силы.</w:t>
      </w:r>
    </w:p>
    <w:p w:rsidR="00E36FDF" w:rsidRPr="004F43D5" w:rsidRDefault="00E36FDF">
      <w:pPr>
        <w:pStyle w:val="ConsPlusNormal"/>
        <w:spacing w:before="200"/>
        <w:ind w:firstLine="540"/>
        <w:jc w:val="both"/>
        <w:rPr>
          <w:color w:val="000000" w:themeColor="text1"/>
        </w:rPr>
      </w:pPr>
      <w:r w:rsidRPr="004F43D5">
        <w:rPr>
          <w:color w:val="000000" w:themeColor="text1"/>
        </w:rPr>
        <w:t>165.9.4.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Орнаментальное украшение каменной архитектуры в памятниках русской культуры, каменная резьба, росписи стен, изразцы.</w:t>
      </w:r>
    </w:p>
    <w:p w:rsidR="00E36FDF" w:rsidRPr="004F43D5" w:rsidRDefault="00E36FDF">
      <w:pPr>
        <w:pStyle w:val="ConsPlusNormal"/>
        <w:spacing w:before="200"/>
        <w:ind w:firstLine="540"/>
        <w:jc w:val="both"/>
        <w:rPr>
          <w:color w:val="000000" w:themeColor="text1"/>
        </w:rPr>
      </w:pPr>
      <w:r w:rsidRPr="004F43D5">
        <w:rPr>
          <w:color w:val="000000" w:themeColor="text1"/>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Своеобразие одежды разных эпох и культур.</w:t>
      </w:r>
    </w:p>
    <w:p w:rsidR="00E36FDF" w:rsidRPr="004F43D5" w:rsidRDefault="00E36FDF">
      <w:pPr>
        <w:pStyle w:val="ConsPlusNormal"/>
        <w:spacing w:before="200"/>
        <w:ind w:firstLine="540"/>
        <w:jc w:val="both"/>
        <w:rPr>
          <w:color w:val="000000" w:themeColor="text1"/>
        </w:rPr>
      </w:pPr>
      <w:r w:rsidRPr="004F43D5">
        <w:rPr>
          <w:color w:val="000000" w:themeColor="text1"/>
        </w:rPr>
        <w:t>165.9.5.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rsidR="00E36FDF" w:rsidRPr="004F43D5" w:rsidRDefault="00E36FDF">
      <w:pPr>
        <w:pStyle w:val="ConsPlusNormal"/>
        <w:spacing w:before="200"/>
        <w:ind w:firstLine="540"/>
        <w:jc w:val="both"/>
        <w:rPr>
          <w:color w:val="000000" w:themeColor="text1"/>
        </w:rPr>
      </w:pPr>
      <w:r w:rsidRPr="004F43D5">
        <w:rPr>
          <w:color w:val="000000" w:themeColor="text1"/>
        </w:rPr>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36FDF" w:rsidRPr="004F43D5" w:rsidRDefault="00E36FDF">
      <w:pPr>
        <w:pStyle w:val="ConsPlusNormal"/>
        <w:spacing w:before="200"/>
        <w:ind w:firstLine="540"/>
        <w:jc w:val="both"/>
        <w:rPr>
          <w:color w:val="000000" w:themeColor="text1"/>
        </w:rPr>
      </w:pPr>
      <w:r w:rsidRPr="004F43D5">
        <w:rPr>
          <w:color w:val="000000" w:themeColor="text1"/>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для современных людей сохранения культурного наследия.</w:t>
      </w:r>
    </w:p>
    <w:p w:rsidR="00E36FDF" w:rsidRPr="004F43D5" w:rsidRDefault="00E36FDF">
      <w:pPr>
        <w:pStyle w:val="ConsPlusNormal"/>
        <w:spacing w:before="200"/>
        <w:ind w:firstLine="540"/>
        <w:jc w:val="both"/>
        <w:rPr>
          <w:color w:val="000000" w:themeColor="text1"/>
        </w:rPr>
      </w:pPr>
      <w:r w:rsidRPr="004F43D5">
        <w:rPr>
          <w:color w:val="000000" w:themeColor="text1"/>
        </w:rPr>
        <w:t>165.9.6.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Примеры произведений великих европейских художников: Леонардо да Винчи, Рафаэля, Рембрандта, </w:t>
      </w:r>
      <w:r w:rsidRPr="004F43D5">
        <w:rPr>
          <w:color w:val="000000" w:themeColor="text1"/>
        </w:rPr>
        <w:lastRenderedPageBreak/>
        <w:t>Пикассо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E36FDF" w:rsidRPr="004F43D5" w:rsidRDefault="00E36FDF">
      <w:pPr>
        <w:pStyle w:val="ConsPlusNormal"/>
        <w:spacing w:before="200"/>
        <w:ind w:firstLine="540"/>
        <w:jc w:val="both"/>
        <w:rPr>
          <w:color w:val="000000" w:themeColor="text1"/>
        </w:rPr>
      </w:pPr>
      <w:r w:rsidRPr="004F43D5">
        <w:rPr>
          <w:color w:val="000000" w:themeColor="text1"/>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165.9.7.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E36FDF" w:rsidRPr="004F43D5" w:rsidRDefault="00E36FDF">
      <w:pPr>
        <w:pStyle w:val="ConsPlusNormal"/>
        <w:spacing w:before="200"/>
        <w:ind w:firstLine="540"/>
        <w:jc w:val="both"/>
        <w:rPr>
          <w:color w:val="000000" w:themeColor="text1"/>
        </w:rPr>
      </w:pPr>
      <w:r w:rsidRPr="004F43D5">
        <w:rPr>
          <w:color w:val="000000" w:themeColor="text1"/>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Виртуальные тематические путешествия по художественным музеям мира.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165.10. Планируемые результаты освоения программы по изобразительному искусству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165.10.1.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и ценностное отношение к своей Родине -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ценностно-смысловые ориентации и установки, отражающие индивидуально-личностные позиции и социально значимые личностные качества;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развитие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мотивация к познанию и обучению, готовность к саморазвитию и активному участию в социально-значимой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Патриотическое воспитание осуществляется через освоение обучающимися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E36FDF" w:rsidRPr="004F43D5" w:rsidRDefault="00E36FDF">
      <w:pPr>
        <w:pStyle w:val="ConsPlusNormal"/>
        <w:spacing w:before="200"/>
        <w:ind w:firstLine="540"/>
        <w:jc w:val="both"/>
        <w:rPr>
          <w:color w:val="000000" w:themeColor="text1"/>
        </w:rPr>
      </w:pPr>
      <w:r w:rsidRPr="004F43D5">
        <w:rPr>
          <w:color w:val="000000" w:themeColor="text1"/>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rsidR="00E36FDF" w:rsidRPr="004F43D5" w:rsidRDefault="00E36FDF">
      <w:pPr>
        <w:pStyle w:val="ConsPlusNormal"/>
        <w:spacing w:before="200"/>
        <w:ind w:firstLine="540"/>
        <w:jc w:val="both"/>
        <w:rPr>
          <w:color w:val="000000" w:themeColor="text1"/>
        </w:rPr>
      </w:pPr>
      <w:r w:rsidRPr="004F43D5">
        <w:rPr>
          <w:color w:val="000000" w:themeColor="text1"/>
        </w:rP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Пространственные представления и сенсорные способности:</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форму предмета,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доминантные черты (характерные особенности) в визуальном образе;</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плоскостные и пространственные объекты по заданным основаниям;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находить ассоциативные связи между визуальными образами разных форм и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сопоставлять части и целое в видимом образе, предмете,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пропорциональные отношения частей внутри целого и предметов между собой;</w:t>
      </w:r>
    </w:p>
    <w:p w:rsidR="00E36FDF" w:rsidRPr="004F43D5" w:rsidRDefault="00E36FDF">
      <w:pPr>
        <w:pStyle w:val="ConsPlusNormal"/>
        <w:spacing w:before="200"/>
        <w:ind w:firstLine="540"/>
        <w:jc w:val="both"/>
        <w:rPr>
          <w:color w:val="000000" w:themeColor="text1"/>
        </w:rPr>
      </w:pPr>
      <w:r w:rsidRPr="004F43D5">
        <w:rPr>
          <w:color w:val="000000" w:themeColor="text1"/>
        </w:rPr>
        <w:t>обобщать форму составной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и анализировать ритмические отношения в пространстве и в изображении (визуальном образе) на установленных основаниях;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передавать обобщенный образ реальности при построении плоской композиции;</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тональные отношения (темное - светлое) в пространственных и плоскостных объектах;</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и анализировать эмоциональное воздействие цветовых отношений в пространственной среде и плоскостном изображении.</w:t>
      </w:r>
    </w:p>
    <w:p w:rsidR="00E36FDF" w:rsidRPr="004F43D5" w:rsidRDefault="00E36FDF">
      <w:pPr>
        <w:pStyle w:val="ConsPlusNormal"/>
        <w:spacing w:before="200"/>
        <w:ind w:firstLine="540"/>
        <w:jc w:val="both"/>
        <w:rPr>
          <w:color w:val="000000" w:themeColor="text1"/>
        </w:rPr>
      </w:pPr>
      <w:r w:rsidRPr="004F43D5">
        <w:rPr>
          <w:color w:val="000000" w:themeColor="text1"/>
        </w:rP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оценивать с позиций эстетических категорий явления природы и предметно-пространственную среду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соответствующие эстетическим, аналитическим и другим учебным установкам по результатам проведенного 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знаково-символические средства для составления орнаментов и декоративных композиций;</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произведения искусства по видам и, соответственно, по назначению в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произведения изобразительного искусства по жанрам в качестве инструмента анализа содержания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ставить и использовать вопросы как исследовательский инструмент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165.10.2.2.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электронные образовательные ресурсы;</w:t>
      </w:r>
    </w:p>
    <w:p w:rsidR="00E36FDF" w:rsidRPr="004F43D5" w:rsidRDefault="00E36FDF">
      <w:pPr>
        <w:pStyle w:val="ConsPlusNormal"/>
        <w:spacing w:before="200"/>
        <w:ind w:firstLine="540"/>
        <w:jc w:val="both"/>
        <w:rPr>
          <w:color w:val="000000" w:themeColor="text1"/>
        </w:rPr>
      </w:pPr>
      <w:r w:rsidRPr="004F43D5">
        <w:rPr>
          <w:color w:val="000000" w:themeColor="text1"/>
        </w:rPr>
        <w:t>работать с электронными учебниками и учебными пособиями;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самостоятельно подготавливать информацию на заданную или выбранную тему и представлять ее в различных видах: рисунках и эскизах, электронных презентациях;</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информационной безопасности при работе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165.10.2.3.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искусство в качестве особого языка общения - межличностного (автор - зритель), между поколениями, между народами;</w:t>
      </w:r>
    </w:p>
    <w:p w:rsidR="00E36FDF" w:rsidRPr="004F43D5" w:rsidRDefault="00E36FDF">
      <w:pPr>
        <w:pStyle w:val="ConsPlusNormal"/>
        <w:spacing w:before="200"/>
        <w:ind w:firstLine="540"/>
        <w:jc w:val="both"/>
        <w:rPr>
          <w:color w:val="000000" w:themeColor="text1"/>
        </w:rPr>
      </w:pPr>
      <w:r w:rsidRPr="004F43D5">
        <w:rPr>
          <w:color w:val="000000" w:themeColor="text1"/>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общее решение и разрешать конфликты на основе общих позиций и учета интересов в процессе совместной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и объяснять результаты своего творческого, художественного или исследовательского опыта;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свое и чужое право на ошибку, развивать свои способности сопереживать, понимать намерения и переживания свои и других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165.10.2.4.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внимательно относиться и выполнять учебные задачи, поставленные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последовательность учебных действий при выполнении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порядок в окружающем пространстве и бережно относясь к используемым материалам;</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свои действия с планируемыми результатами, осуществлять контроль своей деятельности в процессе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E36FDF" w:rsidRPr="004F43D5" w:rsidRDefault="00E36FDF">
      <w:pPr>
        <w:pStyle w:val="ConsPlusNormal"/>
        <w:spacing w:before="200"/>
        <w:ind w:firstLine="540"/>
        <w:jc w:val="both"/>
        <w:rPr>
          <w:color w:val="000000" w:themeColor="text1"/>
        </w:rPr>
      </w:pPr>
      <w:r w:rsidRPr="004F43D5">
        <w:rPr>
          <w:color w:val="000000" w:themeColor="text1"/>
        </w:rPr>
        <w:t>165.10.3.1.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применения свойств простых графических материалов в самостоятельной творческой работе в условиях урока.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первичный опыт в создании графического рисунка на основе знакомства со средствами изобразительного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рисунка простого (плоского) предмета с натуры.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Учиться анализировать соотношения пропорций, визуально сравнивать пространственные величины.</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первичные знания и навыки композиционного расположения изображения на листе.</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вертикальный или горизонтальный формат листа для выполнения соответствующих задач рисунка.</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учебную задачу, поставленную учителем, и решать ее в своей практической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165.10.3.2.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работы красками "гуашь" в условиях урока.</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 трех основных цветах; обсуждать и называть ассоциативные представления, которые рождает каждый цвет.</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эмоциональное звучание цвета и формулировать свое мнение с использованием опыта жизненных ассоциаций.</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экспериментирования, исследования результатов смешения красок и получения нового цвета.</w:t>
      </w:r>
    </w:p>
    <w:p w:rsidR="00E36FDF" w:rsidRPr="004F43D5" w:rsidRDefault="00E36FDF">
      <w:pPr>
        <w:pStyle w:val="ConsPlusNormal"/>
        <w:spacing w:before="200"/>
        <w:ind w:firstLine="540"/>
        <w:jc w:val="both"/>
        <w:rPr>
          <w:color w:val="000000" w:themeColor="text1"/>
        </w:rPr>
      </w:pPr>
      <w:r w:rsidRPr="004F43D5">
        <w:rPr>
          <w:color w:val="000000" w:themeColor="text1"/>
        </w:rPr>
        <w:t>Вести творческую работу на заданную тему с использованием зрительных впечатлений, организованную педагогом.</w:t>
      </w:r>
    </w:p>
    <w:p w:rsidR="00E36FDF" w:rsidRPr="004F43D5" w:rsidRDefault="00E36FDF">
      <w:pPr>
        <w:pStyle w:val="ConsPlusNormal"/>
        <w:spacing w:before="200"/>
        <w:ind w:firstLine="540"/>
        <w:jc w:val="both"/>
        <w:rPr>
          <w:color w:val="000000" w:themeColor="text1"/>
        </w:rPr>
      </w:pPr>
      <w:r w:rsidRPr="004F43D5">
        <w:rPr>
          <w:color w:val="000000" w:themeColor="text1"/>
        </w:rPr>
        <w:t>165.10.3.3.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аналитического наблюдения, поиска выразительных образных объемных форм в природе (например, облака, камни, коряги, формы плодов).</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первичные приемы лепки из пластилина, приобретать представления о целостной форме в объемном изображении.</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первичными навыками бумагопластики - создания объемных форм из бумаги путем ее складывания, надрезания, закручивания.</w:t>
      </w:r>
    </w:p>
    <w:p w:rsidR="00E36FDF" w:rsidRPr="004F43D5" w:rsidRDefault="00E36FDF">
      <w:pPr>
        <w:pStyle w:val="ConsPlusNormal"/>
        <w:spacing w:before="200"/>
        <w:ind w:firstLine="540"/>
        <w:jc w:val="both"/>
        <w:rPr>
          <w:color w:val="000000" w:themeColor="text1"/>
        </w:rPr>
      </w:pPr>
      <w:r w:rsidRPr="004F43D5">
        <w:rPr>
          <w:color w:val="000000" w:themeColor="text1"/>
        </w:rPr>
        <w:t>165.10.3.4.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виды орнаментов по изобразительным мотивам: растительные, геометрические, анималистические.</w:t>
      </w:r>
    </w:p>
    <w:p w:rsidR="00E36FDF" w:rsidRPr="004F43D5" w:rsidRDefault="00E36FDF">
      <w:pPr>
        <w:pStyle w:val="ConsPlusNormal"/>
        <w:spacing w:before="200"/>
        <w:ind w:firstLine="540"/>
        <w:jc w:val="both"/>
        <w:rPr>
          <w:color w:val="000000" w:themeColor="text1"/>
        </w:rPr>
      </w:pPr>
      <w:r w:rsidRPr="004F43D5">
        <w:rPr>
          <w:color w:val="000000" w:themeColor="text1"/>
        </w:rPr>
        <w:t>Учиться использовать правила симметрии в своей художественной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орнаментальной декоративной композиции (стилизованной: декоративный цветок или птица).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знания о значении и назначении украшений в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rsidR="00E36FDF" w:rsidRPr="004F43D5" w:rsidRDefault="00E36FDF">
      <w:pPr>
        <w:pStyle w:val="ConsPlusNormal"/>
        <w:spacing w:before="200"/>
        <w:ind w:firstLine="540"/>
        <w:jc w:val="both"/>
        <w:rPr>
          <w:color w:val="000000" w:themeColor="text1"/>
        </w:rPr>
      </w:pPr>
      <w:r w:rsidRPr="004F43D5">
        <w:rPr>
          <w:color w:val="000000" w:themeColor="text1"/>
        </w:rPr>
        <w:t>Иметь опыт и соответствующие возрасту навыки подготовки и оформления общего праздника.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165.10.3.5.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конструирования из бумаги, складывания объемных простых геометрических тел.</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пространственного макетирования (сказочный город) в форме коллективной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представления о конструктивной основе любого предмета и первичные навыки анализа его строения.</w:t>
      </w:r>
    </w:p>
    <w:p w:rsidR="00E36FDF" w:rsidRPr="004F43D5" w:rsidRDefault="00E36FDF">
      <w:pPr>
        <w:pStyle w:val="ConsPlusNormal"/>
        <w:spacing w:before="200"/>
        <w:ind w:firstLine="540"/>
        <w:jc w:val="both"/>
        <w:rPr>
          <w:color w:val="000000" w:themeColor="text1"/>
        </w:rPr>
      </w:pPr>
      <w:r w:rsidRPr="004F43D5">
        <w:rPr>
          <w:color w:val="000000" w:themeColor="text1"/>
        </w:rPr>
        <w:t>165.10.3.6.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эстетического наблюдения природы на основе эмоциональных впечатлений с учетом учебных задач и визуальной установки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опыт эстетического восприятия и аналитического наблюдения архитектурных построек.</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новый опыт восприятия художественных иллюстраций в детских книгах и отношения к ним в соответствии с учебной установкой.</w:t>
      </w:r>
    </w:p>
    <w:p w:rsidR="00E36FDF" w:rsidRPr="004F43D5" w:rsidRDefault="00E36FDF">
      <w:pPr>
        <w:pStyle w:val="ConsPlusNormal"/>
        <w:spacing w:before="200"/>
        <w:ind w:firstLine="540"/>
        <w:jc w:val="both"/>
        <w:rPr>
          <w:color w:val="000000" w:themeColor="text1"/>
        </w:rPr>
      </w:pPr>
      <w:r w:rsidRPr="004F43D5">
        <w:rPr>
          <w:color w:val="000000" w:themeColor="text1"/>
        </w:rPr>
        <w:t>165.10.3.7.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фотографий с целью эстетического и целенаправленного наблюдения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E36FDF" w:rsidRPr="004F43D5" w:rsidRDefault="00E36FDF">
      <w:pPr>
        <w:pStyle w:val="ConsPlusNormal"/>
        <w:spacing w:before="200"/>
        <w:ind w:firstLine="540"/>
        <w:jc w:val="both"/>
        <w:rPr>
          <w:color w:val="000000" w:themeColor="text1"/>
        </w:rPr>
      </w:pPr>
      <w:r w:rsidRPr="004F43D5">
        <w:rPr>
          <w:color w:val="000000" w:themeColor="text1"/>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E36FDF" w:rsidRPr="004F43D5" w:rsidRDefault="00E36FDF">
      <w:pPr>
        <w:pStyle w:val="ConsPlusNormal"/>
        <w:spacing w:before="200"/>
        <w:ind w:firstLine="540"/>
        <w:jc w:val="both"/>
        <w:rPr>
          <w:color w:val="000000" w:themeColor="text1"/>
        </w:rPr>
      </w:pPr>
      <w:r w:rsidRPr="004F43D5">
        <w:rPr>
          <w:color w:val="000000" w:themeColor="text1"/>
        </w:rPr>
        <w:t>165.10.4.1.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навыки изображения на основе разной по характеру и способу наложения линии.</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понятием "ритм" и навыками ритмической организации изображения как необходимой композиционной основы выражения содержания.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w:t>
      </w:r>
      <w:r w:rsidRPr="004F43D5">
        <w:rPr>
          <w:color w:val="000000" w:themeColor="text1"/>
        </w:rPr>
        <w:lastRenderedPageBreak/>
        <w:t>штриховки.</w:t>
      </w:r>
    </w:p>
    <w:p w:rsidR="00E36FDF" w:rsidRPr="004F43D5" w:rsidRDefault="00E36FDF">
      <w:pPr>
        <w:pStyle w:val="ConsPlusNormal"/>
        <w:spacing w:before="200"/>
        <w:ind w:firstLine="540"/>
        <w:jc w:val="both"/>
        <w:rPr>
          <w:color w:val="000000" w:themeColor="text1"/>
        </w:rPr>
      </w:pPr>
      <w:r w:rsidRPr="004F43D5">
        <w:rPr>
          <w:color w:val="000000" w:themeColor="text1"/>
        </w:rPr>
        <w:t>165.10.4.2.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работы акварельной краской и понимать особенности работы прозрачной краской.</w:t>
      </w:r>
    </w:p>
    <w:p w:rsidR="00E36FDF" w:rsidRPr="004F43D5" w:rsidRDefault="00E36FDF">
      <w:pPr>
        <w:pStyle w:val="ConsPlusNormal"/>
        <w:spacing w:before="200"/>
        <w:ind w:firstLine="540"/>
        <w:jc w:val="both"/>
        <w:rPr>
          <w:color w:val="000000" w:themeColor="text1"/>
        </w:rPr>
      </w:pPr>
      <w:r w:rsidRPr="004F43D5">
        <w:rPr>
          <w:color w:val="000000" w:themeColor="text1"/>
        </w:rPr>
        <w:t>Знать названия основных и составных цветов и способы получения разных оттенков составного цвета.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сравнивать темные и светлые оттенки цвета; осваивать смешение цветных красок с белой и черной (для изменения их тона).</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 делении цветов на теплые и холодные; различать и сравнивать теплые и холодные оттенки цвета.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эмоциональную выразительность цвета: цвет звонкий и яркий, радостный; цвет мягкий, "глухой" и мрачный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36FDF" w:rsidRPr="004F43D5" w:rsidRDefault="00E36FDF">
      <w:pPr>
        <w:pStyle w:val="ConsPlusNormal"/>
        <w:spacing w:before="200"/>
        <w:ind w:firstLine="540"/>
        <w:jc w:val="both"/>
        <w:rPr>
          <w:color w:val="000000" w:themeColor="text1"/>
        </w:rPr>
      </w:pPr>
      <w:r w:rsidRPr="004F43D5">
        <w:rPr>
          <w:color w:val="000000" w:themeColor="text1"/>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36FDF" w:rsidRPr="004F43D5" w:rsidRDefault="00E36FDF">
      <w:pPr>
        <w:pStyle w:val="ConsPlusNormal"/>
        <w:spacing w:before="200"/>
        <w:ind w:firstLine="540"/>
        <w:jc w:val="both"/>
        <w:rPr>
          <w:color w:val="000000" w:themeColor="text1"/>
        </w:rPr>
      </w:pPr>
      <w:r w:rsidRPr="004F43D5">
        <w:rPr>
          <w:color w:val="000000" w:themeColor="text1"/>
        </w:rPr>
        <w:t>165.10.4.3.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об изменениях скульптурного образа при осмотре произведения с разных сторон.</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36FDF" w:rsidRPr="004F43D5" w:rsidRDefault="00E36FDF">
      <w:pPr>
        <w:pStyle w:val="ConsPlusNormal"/>
        <w:spacing w:before="200"/>
        <w:ind w:firstLine="540"/>
        <w:jc w:val="both"/>
        <w:rPr>
          <w:color w:val="000000" w:themeColor="text1"/>
        </w:rPr>
      </w:pPr>
      <w:r w:rsidRPr="004F43D5">
        <w:rPr>
          <w:color w:val="000000" w:themeColor="text1"/>
        </w:rPr>
        <w:t>165.10.4.4.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анализировать и эстетически оценивать разнообразие форм в природе, воспринимаемых как узоры.</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выполнения эскиза геометрического орнамента кружева или вышивки на основе природных мотивов.</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преобразования бытовых подручных нехудожественных материалов в художественные изображения и поделки.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выполнения красками рисунков украшений народных былинных персонажей.</w:t>
      </w:r>
    </w:p>
    <w:p w:rsidR="00E36FDF" w:rsidRPr="004F43D5" w:rsidRDefault="00E36FDF">
      <w:pPr>
        <w:pStyle w:val="ConsPlusNormal"/>
        <w:spacing w:before="200"/>
        <w:ind w:firstLine="540"/>
        <w:jc w:val="both"/>
        <w:rPr>
          <w:color w:val="000000" w:themeColor="text1"/>
        </w:rPr>
      </w:pPr>
      <w:r w:rsidRPr="004F43D5">
        <w:rPr>
          <w:color w:val="000000" w:themeColor="text1"/>
        </w:rPr>
        <w:t>165.10.4.5.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создания объемных предметов из бумаги и объемного декорирования предметов из бумаги.</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коллективной работе по построению из бумаги пространственного макета сказочного города или детской площадки.</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понимание образа здания, то есть его эмоционального воздействия.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сочинения и изображения жилья для разных по своему характеру героев литературных и народных сказок.</w:t>
      </w:r>
    </w:p>
    <w:p w:rsidR="00E36FDF" w:rsidRPr="004F43D5" w:rsidRDefault="00E36FDF">
      <w:pPr>
        <w:pStyle w:val="ConsPlusNormal"/>
        <w:spacing w:before="200"/>
        <w:ind w:firstLine="540"/>
        <w:jc w:val="both"/>
        <w:rPr>
          <w:color w:val="000000" w:themeColor="text1"/>
        </w:rPr>
      </w:pPr>
      <w:r w:rsidRPr="004F43D5">
        <w:rPr>
          <w:color w:val="000000" w:themeColor="text1"/>
        </w:rPr>
        <w:t>165.10.4.6.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развивать умения вести эстетическое наблюдение явлений природы, а также потребность в таком наблюдении.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165.10.4.7.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возможности изображения с помощью разных видов линий в программе Paint (или другом графическом редакторе).</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трансформации и копирования геометрических фигур в программе Paint, а также построения из них простых рисунков или орнаментов.</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Осваивать в компьютерном редакторе (например, Paint) инструменты и техники - карандаш, кисточка, </w:t>
      </w:r>
      <w:r w:rsidRPr="004F43D5">
        <w:rPr>
          <w:color w:val="000000" w:themeColor="text1"/>
        </w:rPr>
        <w:lastRenderedPageBreak/>
        <w:t>ластик, заливка и другие - и создавать простые рисунки или композиции (например, образ дерева).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E36FDF" w:rsidRPr="004F43D5" w:rsidRDefault="00E36FDF">
      <w:pPr>
        <w:pStyle w:val="ConsPlusNormal"/>
        <w:spacing w:before="200"/>
        <w:ind w:firstLine="540"/>
        <w:jc w:val="both"/>
        <w:rPr>
          <w:color w:val="000000" w:themeColor="text1"/>
        </w:rPr>
      </w:pPr>
      <w:r w:rsidRPr="004F43D5">
        <w:rPr>
          <w:color w:val="000000" w:themeColor="text1"/>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E36FDF" w:rsidRPr="004F43D5" w:rsidRDefault="00E36FDF">
      <w:pPr>
        <w:pStyle w:val="ConsPlusNormal"/>
        <w:spacing w:before="200"/>
        <w:ind w:firstLine="540"/>
        <w:jc w:val="both"/>
        <w:rPr>
          <w:color w:val="000000" w:themeColor="text1"/>
        </w:rPr>
      </w:pPr>
      <w:r w:rsidRPr="004F43D5">
        <w:rPr>
          <w:color w:val="000000" w:themeColor="text1"/>
        </w:rPr>
        <w:t>165.10.5.1.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36FDF" w:rsidRPr="004F43D5" w:rsidRDefault="00E36FDF">
      <w:pPr>
        <w:pStyle w:val="ConsPlusNormal"/>
        <w:spacing w:before="200"/>
        <w:ind w:firstLine="540"/>
        <w:jc w:val="both"/>
        <w:rPr>
          <w:color w:val="000000" w:themeColor="text1"/>
        </w:rPr>
      </w:pPr>
      <w:r w:rsidRPr="004F43D5">
        <w:rPr>
          <w:color w:val="000000" w:themeColor="text1"/>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об искусстве шрифта и образных (изобразительных) возможностях надписи, о работе художника над шрифтовой композицией.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практическую творческую работу - поздравительную открытку, совмещая в ней шрифт и изображение.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 работе художников над плакатами и афишами. Выполнять творческую композицию - эскиз афиши к выбранному спектаклю или фильму.</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основные пропорции лица человека, взаимное расположение частей лица.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рисования портрета (лица)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маску сказочного персонажа с ярко выраженным характером лица (для карнавала или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165.10.5.2.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создания живописной композиции (натюрморта) по наблюдению натуры или по представлению.</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творческой живописной работы - натюрморта с ярко выраженным настроением или "натюрморта-автопортрета".</w:t>
      </w:r>
    </w:p>
    <w:p w:rsidR="00E36FDF" w:rsidRPr="004F43D5" w:rsidRDefault="00E36FDF">
      <w:pPr>
        <w:pStyle w:val="ConsPlusNormal"/>
        <w:spacing w:before="200"/>
        <w:ind w:firstLine="540"/>
        <w:jc w:val="both"/>
        <w:rPr>
          <w:color w:val="000000" w:themeColor="text1"/>
        </w:rPr>
      </w:pPr>
      <w:r w:rsidRPr="004F43D5">
        <w:rPr>
          <w:color w:val="000000" w:themeColor="text1"/>
        </w:rPr>
        <w:t>Изображать красками портрет человека с использованием натуры или представлению.</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пейзаж, передавая в нем активное состояние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Приобрести представление о деятельности художника в театре.</w:t>
      </w:r>
    </w:p>
    <w:p w:rsidR="00E36FDF" w:rsidRPr="004F43D5" w:rsidRDefault="00E36FDF">
      <w:pPr>
        <w:pStyle w:val="ConsPlusNormal"/>
        <w:spacing w:before="200"/>
        <w:ind w:firstLine="540"/>
        <w:jc w:val="both"/>
        <w:rPr>
          <w:color w:val="000000" w:themeColor="text1"/>
        </w:rPr>
      </w:pPr>
      <w:r w:rsidRPr="004F43D5">
        <w:rPr>
          <w:color w:val="000000" w:themeColor="text1"/>
        </w:rPr>
        <w:t>Создать красками эскиз занавеса или эскиз декораций к выбранному сюжету.</w:t>
      </w:r>
    </w:p>
    <w:p w:rsidR="00E36FDF" w:rsidRPr="004F43D5" w:rsidRDefault="00E36FDF">
      <w:pPr>
        <w:pStyle w:val="ConsPlusNormal"/>
        <w:spacing w:before="200"/>
        <w:ind w:firstLine="540"/>
        <w:jc w:val="both"/>
        <w:rPr>
          <w:color w:val="000000" w:themeColor="text1"/>
        </w:rPr>
      </w:pPr>
      <w:r w:rsidRPr="004F43D5">
        <w:rPr>
          <w:color w:val="000000" w:themeColor="text1"/>
        </w:rPr>
        <w:t>Познакомиться с работой художников по оформлению праздников.</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Выполнить тематическую композицию "Праздник в городе" на основе наблюдений, по памяти и по представлению.</w:t>
      </w:r>
    </w:p>
    <w:p w:rsidR="00E36FDF" w:rsidRPr="004F43D5" w:rsidRDefault="00E36FDF">
      <w:pPr>
        <w:pStyle w:val="ConsPlusNormal"/>
        <w:spacing w:before="200"/>
        <w:ind w:firstLine="540"/>
        <w:jc w:val="both"/>
        <w:rPr>
          <w:color w:val="000000" w:themeColor="text1"/>
        </w:rPr>
      </w:pPr>
      <w:r w:rsidRPr="004F43D5">
        <w:rPr>
          <w:color w:val="000000" w:themeColor="text1"/>
        </w:rPr>
        <w:t>165.10.5.3.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Учиться создавать игрушку из подручного нехудожественного материала путем добавления к ней необходимых деталей и для "одушевления образа".</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 видах скульптуры: скульптурные памятники, парковая скульптура, мелкая пластика, рельеф (виды рельефа).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лепки эскиза парковой скульптуры.</w:t>
      </w:r>
    </w:p>
    <w:p w:rsidR="00E36FDF" w:rsidRPr="004F43D5" w:rsidRDefault="00E36FDF">
      <w:pPr>
        <w:pStyle w:val="ConsPlusNormal"/>
        <w:spacing w:before="200"/>
        <w:ind w:firstLine="540"/>
        <w:jc w:val="both"/>
        <w:rPr>
          <w:color w:val="000000" w:themeColor="text1"/>
        </w:rPr>
      </w:pPr>
      <w:r w:rsidRPr="004F43D5">
        <w:rPr>
          <w:color w:val="000000" w:themeColor="text1"/>
        </w:rPr>
        <w:t>165.10.5.4.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 создании глиняной и деревянной посуды: народные художественные промыслы Гжель и Хохлома.</w:t>
      </w:r>
    </w:p>
    <w:p w:rsidR="00E36FDF" w:rsidRPr="004F43D5" w:rsidRDefault="00E36FDF">
      <w:pPr>
        <w:pStyle w:val="ConsPlusNormal"/>
        <w:spacing w:before="200"/>
        <w:ind w:firstLine="540"/>
        <w:jc w:val="both"/>
        <w:rPr>
          <w:color w:val="000000" w:themeColor="text1"/>
        </w:rPr>
      </w:pPr>
      <w:r w:rsidRPr="004F43D5">
        <w:rPr>
          <w:color w:val="000000" w:themeColor="text1"/>
        </w:rPr>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создания орнаментов при помощи штампов и трафаретов.</w:t>
      </w:r>
    </w:p>
    <w:p w:rsidR="00E36FDF" w:rsidRPr="004F43D5" w:rsidRDefault="00E36FDF">
      <w:pPr>
        <w:pStyle w:val="ConsPlusNormal"/>
        <w:spacing w:before="200"/>
        <w:ind w:firstLine="540"/>
        <w:jc w:val="both"/>
        <w:rPr>
          <w:color w:val="000000" w:themeColor="text1"/>
        </w:rPr>
      </w:pPr>
      <w:r w:rsidRPr="004F43D5">
        <w:rPr>
          <w:color w:val="000000" w:themeColor="text1"/>
        </w:rPr>
        <w:t>Получить опыт создания композиции орнамента в квадрате (в качестве эскиза росписи женского платка).</w:t>
      </w:r>
    </w:p>
    <w:p w:rsidR="00E36FDF" w:rsidRPr="004F43D5" w:rsidRDefault="00E36FDF">
      <w:pPr>
        <w:pStyle w:val="ConsPlusNormal"/>
        <w:spacing w:before="200"/>
        <w:ind w:firstLine="540"/>
        <w:jc w:val="both"/>
        <w:rPr>
          <w:color w:val="000000" w:themeColor="text1"/>
        </w:rPr>
      </w:pPr>
      <w:r w:rsidRPr="004F43D5">
        <w:rPr>
          <w:color w:val="000000" w:themeColor="text1"/>
        </w:rPr>
        <w:t>165.10.5.5.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36FDF" w:rsidRPr="004F43D5" w:rsidRDefault="00E36FDF">
      <w:pPr>
        <w:pStyle w:val="ConsPlusNormal"/>
        <w:spacing w:before="200"/>
        <w:ind w:firstLine="540"/>
        <w:jc w:val="both"/>
        <w:rPr>
          <w:color w:val="000000" w:themeColor="text1"/>
        </w:rPr>
      </w:pPr>
      <w:r w:rsidRPr="004F43D5">
        <w:rPr>
          <w:color w:val="000000" w:themeColor="text1"/>
        </w:rPr>
        <w:t>Создать эскиз макета паркового пространства или участвовать в коллективной работе по созданию такого макета.</w:t>
      </w:r>
    </w:p>
    <w:p w:rsidR="00E36FDF" w:rsidRPr="004F43D5" w:rsidRDefault="00E36FDF">
      <w:pPr>
        <w:pStyle w:val="ConsPlusNormal"/>
        <w:spacing w:before="200"/>
        <w:ind w:firstLine="540"/>
        <w:jc w:val="both"/>
        <w:rPr>
          <w:color w:val="000000" w:themeColor="text1"/>
        </w:rPr>
      </w:pPr>
      <w:r w:rsidRPr="004F43D5">
        <w:rPr>
          <w:color w:val="000000" w:themeColor="text1"/>
        </w:rPr>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rsidR="00E36FDF" w:rsidRPr="004F43D5" w:rsidRDefault="00E36FDF">
      <w:pPr>
        <w:pStyle w:val="ConsPlusNormal"/>
        <w:spacing w:before="200"/>
        <w:ind w:firstLine="540"/>
        <w:jc w:val="both"/>
        <w:rPr>
          <w:color w:val="000000" w:themeColor="text1"/>
        </w:rPr>
      </w:pPr>
      <w:r w:rsidRPr="004F43D5">
        <w:rPr>
          <w:color w:val="000000" w:themeColor="text1"/>
        </w:rPr>
        <w:t>Придумать и нарисовать (или выполнить в технике бумагопластики) транспортное средство.</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E36FDF" w:rsidRPr="004F43D5" w:rsidRDefault="00E36FDF">
      <w:pPr>
        <w:pStyle w:val="ConsPlusNormal"/>
        <w:spacing w:before="200"/>
        <w:ind w:firstLine="540"/>
        <w:jc w:val="both"/>
        <w:rPr>
          <w:color w:val="000000" w:themeColor="text1"/>
        </w:rPr>
      </w:pPr>
      <w:r w:rsidRPr="004F43D5">
        <w:rPr>
          <w:color w:val="000000" w:themeColor="text1"/>
        </w:rPr>
        <w:t>165.10.5.6.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основные жанры живописи, графики и скульптуры, определяемые предметом изображения.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Иметь представление об именах крупнейших отечественных художников- пейзажистов: И.И. Шишкина, </w:t>
      </w:r>
      <w:r w:rsidRPr="004F43D5">
        <w:rPr>
          <w:color w:val="000000" w:themeColor="text1"/>
        </w:rPr>
        <w:lastRenderedPageBreak/>
        <w:t>И.И. Левитана, А.К. Саврасова, В.Д. Поленова, И.К. Айвазовского и других (по выбору учителя), приобретать представления об их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 замечательных художественных музеях России, о коллекциях своих региональных музеев.</w:t>
      </w:r>
    </w:p>
    <w:p w:rsidR="00E36FDF" w:rsidRPr="004F43D5" w:rsidRDefault="00E36FDF">
      <w:pPr>
        <w:pStyle w:val="ConsPlusNormal"/>
        <w:spacing w:before="200"/>
        <w:ind w:firstLine="540"/>
        <w:jc w:val="both"/>
        <w:rPr>
          <w:color w:val="000000" w:themeColor="text1"/>
        </w:rPr>
      </w:pPr>
      <w:r w:rsidRPr="004F43D5">
        <w:rPr>
          <w:color w:val="000000" w:themeColor="text1"/>
        </w:rPr>
        <w:t>165.10.5.7.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работы в графическом редакторе с линиями, геометрическими фигурами, инструментами традиционного рисования.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соединения шрифта и векторного изображения при создании, например, поздравительных открыток, афиши.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E36FDF" w:rsidRPr="004F43D5" w:rsidRDefault="00E36FDF">
      <w:pPr>
        <w:pStyle w:val="ConsPlusNormal"/>
        <w:spacing w:before="200"/>
        <w:ind w:firstLine="540"/>
        <w:jc w:val="both"/>
        <w:rPr>
          <w:color w:val="000000" w:themeColor="text1"/>
        </w:rPr>
      </w:pPr>
      <w:r w:rsidRPr="004F43D5">
        <w:rPr>
          <w:color w:val="000000" w:themeColor="text1"/>
        </w:rPr>
        <w:t>165.10.6.1. Модуль "Графика".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зарисовки памятников отечественной и мировой архитектуры.</w:t>
      </w:r>
    </w:p>
    <w:p w:rsidR="00E36FDF" w:rsidRPr="004F43D5" w:rsidRDefault="00E36FDF">
      <w:pPr>
        <w:pStyle w:val="ConsPlusNormal"/>
        <w:spacing w:before="200"/>
        <w:ind w:firstLine="540"/>
        <w:jc w:val="both"/>
        <w:rPr>
          <w:color w:val="000000" w:themeColor="text1"/>
        </w:rPr>
      </w:pPr>
      <w:r w:rsidRPr="004F43D5">
        <w:rPr>
          <w:color w:val="000000" w:themeColor="text1"/>
        </w:rPr>
        <w:t>165.10.6.2. Модуль "Живопись".</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двойной портрет (например, портрет матери и ребенка).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Приобретать опыт создания композиции на тему "Древнерусский город".</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165.10.6.3. Модуль "Скульптура".</w:t>
      </w:r>
    </w:p>
    <w:p w:rsidR="00E36FDF" w:rsidRPr="004F43D5" w:rsidRDefault="00E36FDF">
      <w:pPr>
        <w:pStyle w:val="ConsPlusNormal"/>
        <w:spacing w:before="200"/>
        <w:ind w:firstLine="540"/>
        <w:jc w:val="both"/>
        <w:rPr>
          <w:color w:val="000000" w:themeColor="text1"/>
        </w:rPr>
      </w:pPr>
      <w:r w:rsidRPr="004F43D5">
        <w:rPr>
          <w:color w:val="000000" w:themeColor="text1"/>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36FDF" w:rsidRPr="004F43D5" w:rsidRDefault="00E36FDF">
      <w:pPr>
        <w:pStyle w:val="ConsPlusNormal"/>
        <w:spacing w:before="200"/>
        <w:ind w:firstLine="540"/>
        <w:jc w:val="both"/>
        <w:rPr>
          <w:color w:val="000000" w:themeColor="text1"/>
        </w:rPr>
      </w:pPr>
      <w:r w:rsidRPr="004F43D5">
        <w:rPr>
          <w:color w:val="000000" w:themeColor="text1"/>
        </w:rPr>
        <w:t>165.10.6.4. Модуль "Декоративно-прикладное искусство".</w:t>
      </w:r>
    </w:p>
    <w:p w:rsidR="00E36FDF" w:rsidRPr="004F43D5" w:rsidRDefault="00E36FDF">
      <w:pPr>
        <w:pStyle w:val="ConsPlusNormal"/>
        <w:spacing w:before="200"/>
        <w:ind w:firstLine="540"/>
        <w:jc w:val="both"/>
        <w:rPr>
          <w:color w:val="000000" w:themeColor="text1"/>
        </w:rPr>
      </w:pPr>
      <w:r w:rsidRPr="004F43D5">
        <w:rPr>
          <w:color w:val="000000" w:themeColor="text1"/>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E36FDF" w:rsidRPr="004F43D5" w:rsidRDefault="00E36FDF">
      <w:pPr>
        <w:pStyle w:val="ConsPlusNormal"/>
        <w:spacing w:before="200"/>
        <w:ind w:firstLine="540"/>
        <w:jc w:val="both"/>
        <w:rPr>
          <w:color w:val="000000" w:themeColor="text1"/>
        </w:rPr>
      </w:pPr>
      <w:r w:rsidRPr="004F43D5">
        <w:rPr>
          <w:color w:val="000000" w:themeColor="text1"/>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36FDF" w:rsidRPr="004F43D5" w:rsidRDefault="00E36FDF">
      <w:pPr>
        <w:pStyle w:val="ConsPlusNormal"/>
        <w:spacing w:before="200"/>
        <w:ind w:firstLine="540"/>
        <w:jc w:val="both"/>
        <w:rPr>
          <w:color w:val="000000" w:themeColor="text1"/>
        </w:rPr>
      </w:pPr>
      <w:r w:rsidRPr="004F43D5">
        <w:rPr>
          <w:color w:val="000000" w:themeColor="text1"/>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Познакомиться с женским и мужским костюмами в традициях разных народов, со своеобразием одежды в разных культурах и в разные эпохи.</w:t>
      </w:r>
    </w:p>
    <w:p w:rsidR="00E36FDF" w:rsidRPr="004F43D5" w:rsidRDefault="00E36FDF">
      <w:pPr>
        <w:pStyle w:val="ConsPlusNormal"/>
        <w:spacing w:before="200"/>
        <w:ind w:firstLine="540"/>
        <w:jc w:val="both"/>
        <w:rPr>
          <w:color w:val="000000" w:themeColor="text1"/>
        </w:rPr>
      </w:pPr>
      <w:r w:rsidRPr="004F43D5">
        <w:rPr>
          <w:color w:val="000000" w:themeColor="text1"/>
        </w:rPr>
        <w:t>165.10.6.5. Модуль "Архитектура".</w:t>
      </w:r>
    </w:p>
    <w:p w:rsidR="00E36FDF" w:rsidRPr="004F43D5" w:rsidRDefault="00E36FDF">
      <w:pPr>
        <w:pStyle w:val="ConsPlusNormal"/>
        <w:spacing w:before="200"/>
        <w:ind w:firstLine="540"/>
        <w:jc w:val="both"/>
        <w:rPr>
          <w:color w:val="000000" w:themeColor="text1"/>
        </w:rPr>
      </w:pPr>
      <w:r w:rsidRPr="004F43D5">
        <w:rPr>
          <w:color w:val="000000" w:themeColor="text1"/>
        </w:rPr>
        <w:t>Получить представление о конструкции традиционных жилищ у разных народов, об их связи с окружающей природой.</w:t>
      </w:r>
    </w:p>
    <w:p w:rsidR="00E36FDF" w:rsidRPr="004F43D5" w:rsidRDefault="00E36FDF">
      <w:pPr>
        <w:pStyle w:val="ConsPlusNormal"/>
        <w:spacing w:before="200"/>
        <w:ind w:firstLine="540"/>
        <w:jc w:val="both"/>
        <w:rPr>
          <w:color w:val="000000" w:themeColor="text1"/>
        </w:rPr>
      </w:pPr>
      <w:r w:rsidRPr="004F43D5">
        <w:rPr>
          <w:color w:val="000000" w:themeColor="text1"/>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36FDF" w:rsidRPr="004F43D5" w:rsidRDefault="00E36FDF">
      <w:pPr>
        <w:pStyle w:val="ConsPlusNormal"/>
        <w:spacing w:before="200"/>
        <w:ind w:firstLine="540"/>
        <w:jc w:val="both"/>
        <w:rPr>
          <w:color w:val="000000" w:themeColor="text1"/>
        </w:rPr>
      </w:pPr>
      <w:r w:rsidRPr="004F43D5">
        <w:rPr>
          <w:color w:val="000000" w:themeColor="text1"/>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165.10.6.6. Модуль "Восприятие произведений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соборы Московского Кремля, Софийский собор в Великом Новгороде, храм Покрова на Нерли.</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и объяснять содержание памятника К. Минину и Д. Пожарскому скульптора И.П. Мартоса в Москве.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произведений великих европейских художников: Леонардо да Винчи, Рафаэля, Рембрандта, Пикассо и других (по выбору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165.10.6.7. Модуль "Азбука цифровой графики".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поисковую систему для знакомства с разными видами деревянного дома на основе избы и традициями и ее украшений.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Освоить анимацию простого повторяющегося движения изображения в виртуальном редакторе GIF-анимации.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w:t>
      </w:r>
      <w:r w:rsidRPr="004F43D5">
        <w:rPr>
          <w:color w:val="000000" w:themeColor="text1"/>
        </w:rPr>
        <w:lastRenderedPageBreak/>
        <w:t>фотографий своих рисунков, выполнять шрифтовые надписи наиболее важных определений, названий, положений, которые надо помнить и знать.</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Совершать виртуальные тематические путешествия по художественным музеям мира.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5" w:name="_Toc145769727"/>
      <w:r w:rsidRPr="004F43D5">
        <w:rPr>
          <w:color w:val="000000" w:themeColor="text1"/>
        </w:rPr>
        <w:t>166. Федеральная рабочая программа по учебному предмету "Музыка".</w:t>
      </w:r>
      <w:bookmarkEnd w:id="15"/>
    </w:p>
    <w:p w:rsidR="00E36FDF" w:rsidRPr="004F43D5" w:rsidRDefault="00E36FDF">
      <w:pPr>
        <w:pStyle w:val="ConsPlusNormal"/>
        <w:spacing w:before="200"/>
        <w:ind w:firstLine="540"/>
        <w:jc w:val="both"/>
        <w:rPr>
          <w:color w:val="000000" w:themeColor="text1"/>
        </w:rPr>
      </w:pPr>
      <w:r w:rsidRPr="004F43D5">
        <w:rPr>
          <w:color w:val="000000" w:themeColor="text1"/>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36FDF" w:rsidRPr="004F43D5" w:rsidRDefault="00E36FDF">
      <w:pPr>
        <w:pStyle w:val="ConsPlusNormal"/>
        <w:spacing w:before="200"/>
        <w:ind w:firstLine="540"/>
        <w:jc w:val="both"/>
        <w:rPr>
          <w:color w:val="000000" w:themeColor="text1"/>
        </w:rPr>
      </w:pPr>
      <w:r w:rsidRPr="004F43D5">
        <w:rPr>
          <w:color w:val="000000" w:themeColor="text1"/>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166.4.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166.5.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E36FDF" w:rsidRPr="004F43D5" w:rsidRDefault="00E36FDF">
      <w:pPr>
        <w:pStyle w:val="ConsPlusNormal"/>
        <w:spacing w:before="200"/>
        <w:ind w:firstLine="540"/>
        <w:jc w:val="both"/>
        <w:rPr>
          <w:color w:val="000000" w:themeColor="text1"/>
        </w:rPr>
      </w:pPr>
      <w:r w:rsidRPr="004F43D5">
        <w:rPr>
          <w:color w:val="000000" w:themeColor="text1"/>
        </w:rPr>
        <w:t>166.5.2. Программа по музыке позволит учителю:</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разработать календарно-тематическое планирование с учетом особенностей конкретного региона, образовательной организации,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36FDF" w:rsidRPr="004F43D5" w:rsidRDefault="00E36FDF">
      <w:pPr>
        <w:pStyle w:val="ConsPlusNormal"/>
        <w:spacing w:before="200"/>
        <w:ind w:firstLine="540"/>
        <w:jc w:val="both"/>
        <w:rPr>
          <w:color w:val="000000" w:themeColor="text1"/>
        </w:rPr>
      </w:pPr>
      <w:r w:rsidRPr="004F43D5">
        <w:rPr>
          <w:color w:val="000000" w:themeColor="text1"/>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несет в себе музыка.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путем.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36FDF" w:rsidRPr="004F43D5" w:rsidRDefault="00E36FDF">
      <w:pPr>
        <w:pStyle w:val="ConsPlusNormal"/>
        <w:spacing w:before="200"/>
        <w:ind w:firstLine="540"/>
        <w:jc w:val="both"/>
        <w:rPr>
          <w:color w:val="000000" w:themeColor="text1"/>
        </w:rPr>
      </w:pPr>
      <w:r w:rsidRPr="004F43D5">
        <w:rPr>
          <w:color w:val="000000" w:themeColor="text1"/>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36FDF" w:rsidRPr="004F43D5" w:rsidRDefault="00E36FDF">
      <w:pPr>
        <w:pStyle w:val="ConsPlusNormal"/>
        <w:spacing w:before="200"/>
        <w:ind w:firstLine="540"/>
        <w:jc w:val="both"/>
        <w:rPr>
          <w:color w:val="000000" w:themeColor="text1"/>
        </w:rPr>
      </w:pPr>
      <w:r w:rsidRPr="004F43D5">
        <w:rPr>
          <w:color w:val="000000" w:themeColor="text1"/>
        </w:rP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E36FDF" w:rsidRPr="004F43D5" w:rsidRDefault="00E36FDF">
      <w:pPr>
        <w:pStyle w:val="ConsPlusNormal"/>
        <w:spacing w:before="200"/>
        <w:ind w:firstLine="540"/>
        <w:jc w:val="both"/>
        <w:rPr>
          <w:color w:val="000000" w:themeColor="text1"/>
        </w:rPr>
      </w:pPr>
      <w:r w:rsidRPr="004F43D5">
        <w:rPr>
          <w:color w:val="000000" w:themeColor="text1"/>
        </w:rPr>
        <w:t>166.5.5. В процессе конкретизации учебных целей их реализация осуществляется по следующим направлениям:</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системы ценностей, обучающихся в единстве эмоциональной и познавательной сферы;</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творческих способностей ребенка, развитие внутренней мотивации к музицированию.</w:t>
      </w:r>
    </w:p>
    <w:p w:rsidR="00E36FDF" w:rsidRPr="004F43D5" w:rsidRDefault="00E36FDF">
      <w:pPr>
        <w:pStyle w:val="ConsPlusNormal"/>
        <w:spacing w:before="200"/>
        <w:ind w:firstLine="540"/>
        <w:jc w:val="both"/>
        <w:rPr>
          <w:color w:val="000000" w:themeColor="text1"/>
        </w:rPr>
      </w:pPr>
      <w:r w:rsidRPr="004F43D5">
        <w:rPr>
          <w:color w:val="000000" w:themeColor="text1"/>
        </w:rPr>
        <w:t>166.5.6. Важнейшие задачи обучения музыке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эмоционально-ценностной отзывчивости на прекрасное в жизни и в искусстве;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36FDF" w:rsidRPr="004F43D5" w:rsidRDefault="00E36FDF">
      <w:pPr>
        <w:pStyle w:val="ConsPlusNormal"/>
        <w:spacing w:before="200"/>
        <w:ind w:firstLine="540"/>
        <w:jc w:val="both"/>
        <w:rPr>
          <w:color w:val="000000" w:themeColor="text1"/>
        </w:rPr>
      </w:pPr>
      <w:r w:rsidRPr="004F43D5">
        <w:rPr>
          <w:color w:val="000000" w:themeColor="text1"/>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уважения к культурному наследию России, присвоение интонационно-образного строя отечественной музыкальной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расширение кругозора, воспитание любознательности, интереса к музыкальной культуре России, ее </w:t>
      </w:r>
      <w:r w:rsidRPr="004F43D5">
        <w:rPr>
          <w:color w:val="000000" w:themeColor="text1"/>
        </w:rPr>
        <w:lastRenderedPageBreak/>
        <w:t>регионов, этнических групп, малой родины, а также к музыкальной культуре других стран, культур, времен и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166.5.7.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учебного предмета структурно представлено восемью модулями (тематическими линиями):</w:t>
      </w:r>
    </w:p>
    <w:p w:rsidR="00E36FDF" w:rsidRPr="004F43D5" w:rsidRDefault="00E36FDF">
      <w:pPr>
        <w:pStyle w:val="ConsPlusNormal"/>
        <w:spacing w:before="200"/>
        <w:ind w:firstLine="540"/>
        <w:jc w:val="both"/>
        <w:rPr>
          <w:color w:val="000000" w:themeColor="text1"/>
        </w:rPr>
      </w:pPr>
      <w:r w:rsidRPr="004F43D5">
        <w:rPr>
          <w:color w:val="000000" w:themeColor="text1"/>
        </w:rPr>
        <w:t>инвариантные:</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1 "Народная музыка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2 "Классическая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3 "Музыка в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вариативные:</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4 "Музыка народов мира";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5 "Духовная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6 "Музыка театра и кино";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7 "Современная музыкальная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N 8 "Музыкальная грамота"</w:t>
      </w:r>
    </w:p>
    <w:p w:rsidR="00E36FDF" w:rsidRPr="004F43D5" w:rsidRDefault="00E36FDF">
      <w:pPr>
        <w:pStyle w:val="ConsPlusNormal"/>
        <w:spacing w:before="200"/>
        <w:ind w:firstLine="540"/>
        <w:jc w:val="both"/>
        <w:rPr>
          <w:color w:val="000000" w:themeColor="text1"/>
        </w:rPr>
      </w:pPr>
      <w:r w:rsidRPr="004F43D5">
        <w:rPr>
          <w:color w:val="000000" w:themeColor="text1"/>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166.5.9. 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E36FDF" w:rsidRPr="004F43D5" w:rsidRDefault="00E36FDF">
      <w:pPr>
        <w:pStyle w:val="ConsPlusNormal"/>
        <w:spacing w:before="200"/>
        <w:ind w:firstLine="540"/>
        <w:jc w:val="both"/>
        <w:rPr>
          <w:color w:val="000000" w:themeColor="text1"/>
        </w:rPr>
      </w:pPr>
      <w:r w:rsidRPr="004F43D5">
        <w:rPr>
          <w:color w:val="000000" w:themeColor="text1"/>
        </w:rPr>
        <w:t>166.5.10.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166.6. Содержание обучения музыке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Инвариантные модули:</w:t>
      </w:r>
    </w:p>
    <w:p w:rsidR="00E36FDF" w:rsidRPr="004F43D5" w:rsidRDefault="00E36FDF">
      <w:pPr>
        <w:pStyle w:val="ConsPlusNormal"/>
        <w:spacing w:before="200"/>
        <w:ind w:firstLine="540"/>
        <w:jc w:val="both"/>
        <w:rPr>
          <w:color w:val="000000" w:themeColor="text1"/>
        </w:rPr>
      </w:pPr>
      <w:r w:rsidRPr="004F43D5">
        <w:rPr>
          <w:color w:val="000000" w:themeColor="text1"/>
        </w:rPr>
        <w:t>166.6.1. Модуль N 1 "Народная музыка России".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E36FDF" w:rsidRPr="004F43D5" w:rsidRDefault="00E36FDF">
      <w:pPr>
        <w:pStyle w:val="ConsPlusNormal"/>
        <w:spacing w:before="200"/>
        <w:ind w:firstLine="540"/>
        <w:jc w:val="both"/>
        <w:rPr>
          <w:color w:val="000000" w:themeColor="text1"/>
        </w:rPr>
      </w:pPr>
      <w:r w:rsidRPr="004F43D5">
        <w:rPr>
          <w:color w:val="000000" w:themeColor="text1"/>
        </w:rPr>
        <w:t>166.6.1.1. Край, в котором ты живешь.</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музыкальные традиции малой Родины. Песни, обряды,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образцов традиционного фольклора своей местности, песен, посвященных своей малой родине, песен композиторов-земляков;</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музыкальных традициях своего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видеофильма о культуре родного края; посещение краеведческого музея; посещение этнографического спектакля, концерта.</w:t>
      </w:r>
    </w:p>
    <w:p w:rsidR="00E36FDF" w:rsidRPr="004F43D5" w:rsidRDefault="00E36FDF">
      <w:pPr>
        <w:pStyle w:val="ConsPlusNormal"/>
        <w:spacing w:before="200"/>
        <w:ind w:firstLine="540"/>
        <w:jc w:val="both"/>
        <w:rPr>
          <w:color w:val="000000" w:themeColor="text1"/>
        </w:rPr>
      </w:pPr>
      <w:r w:rsidRPr="004F43D5">
        <w:rPr>
          <w:color w:val="000000" w:themeColor="text1"/>
        </w:rPr>
        <w:t>166.6.1.2. Русский фольклор.</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русские народные песни (трудовые, хороводные). Детский фольклор (игровые, заклички, потешки, считалки, прибаутки).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русских народных песен разных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коллективной традиционной музыкальной игре (по выбору учителя могут быть освоены игры "Бояре", "Плетень", "Бабка-ежка", "Заинька"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сочинение мелодий, вокальная импровизация на основе текстов игрового детского фольклора;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E36FDF" w:rsidRPr="004F43D5" w:rsidRDefault="00E36FDF">
      <w:pPr>
        <w:pStyle w:val="ConsPlusNormal"/>
        <w:spacing w:before="200"/>
        <w:ind w:firstLine="540"/>
        <w:jc w:val="both"/>
        <w:rPr>
          <w:color w:val="000000" w:themeColor="text1"/>
        </w:rPr>
      </w:pPr>
      <w:r w:rsidRPr="004F43D5">
        <w:rPr>
          <w:color w:val="000000" w:themeColor="text1"/>
        </w:rPr>
        <w:t>166.6.1.3. Русские народные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народные музыкальные инструменты (балалайка, рожок, свирель, гусли, гармонь, ложки). Инструментальные наигрыши. Плясовые мелодии.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внешним видом, особенностями исполнения и звучания русских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тембров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классификация на группы духовых, ударных, струнных;</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тембров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игра - импровизация-подражание игре на музыкальных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166.6.1.4. Сказки, мифы и легенды.</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народные сказители. Русские народные сказания, былины. Сказки и легенды о музыке и музыкантах.</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манерой сказывания нараспев;</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сказок, былин, эпических сказаний, рассказываемых нараспев;</w:t>
      </w:r>
    </w:p>
    <w:p w:rsidR="00E36FDF" w:rsidRPr="004F43D5" w:rsidRDefault="00E36FDF">
      <w:pPr>
        <w:pStyle w:val="ConsPlusNormal"/>
        <w:spacing w:before="200"/>
        <w:ind w:firstLine="540"/>
        <w:jc w:val="both"/>
        <w:rPr>
          <w:color w:val="000000" w:themeColor="text1"/>
        </w:rPr>
      </w:pPr>
      <w:r w:rsidRPr="004F43D5">
        <w:rPr>
          <w:color w:val="000000" w:themeColor="text1"/>
        </w:rPr>
        <w:t>в инструментальной музыке определение на слух музыкальных интонаций речитативного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иллюстраций к прослушанным музыкальным и литературным произведениям;</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E36FDF" w:rsidRPr="004F43D5" w:rsidRDefault="00E36FDF">
      <w:pPr>
        <w:pStyle w:val="ConsPlusNormal"/>
        <w:spacing w:before="200"/>
        <w:ind w:firstLine="540"/>
        <w:jc w:val="both"/>
        <w:rPr>
          <w:color w:val="000000" w:themeColor="text1"/>
        </w:rPr>
      </w:pPr>
      <w:r w:rsidRPr="004F43D5">
        <w:rPr>
          <w:color w:val="000000" w:themeColor="text1"/>
        </w:rPr>
        <w:t>166.6.1.5. Жанры музыкального фольклора.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контрастных по характеру фольклорных жанров: колыбельная, трудовая, лирическая, плясовая;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характеристика типичных элементов музыкального языка (темп, ритм, мелодия, динамика), состава исполнителей;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тембра музыкальных инструментов, отнесение к одной из групп (духовые, ударные, струнные);</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песен разных жанров, относящихся к фольклору разных народов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импровизации, сочинение к ним ритмических аккомпанементов (звучащими жестами,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(свирель) мелодий народных песен, прослеживание мелодии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166.6.1.6. Народные праздники.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праздничными обычаями, обрядами, бытовавшими ранее и сохранившимися сегодня у различных народностей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вариативно: просмотр фильма (мультфильма), рассказывающего о символике фольклорного </w:t>
      </w:r>
      <w:r w:rsidRPr="004F43D5">
        <w:rPr>
          <w:color w:val="000000" w:themeColor="text1"/>
        </w:rPr>
        <w:lastRenderedPageBreak/>
        <w:t>праздника;</w:t>
      </w:r>
    </w:p>
    <w:p w:rsidR="00E36FDF" w:rsidRPr="004F43D5" w:rsidRDefault="00E36FDF">
      <w:pPr>
        <w:pStyle w:val="ConsPlusNormal"/>
        <w:spacing w:before="200"/>
        <w:ind w:firstLine="540"/>
        <w:jc w:val="both"/>
        <w:rPr>
          <w:color w:val="000000" w:themeColor="text1"/>
        </w:rPr>
      </w:pPr>
      <w:r w:rsidRPr="004F43D5">
        <w:rPr>
          <w:color w:val="000000" w:themeColor="text1"/>
        </w:rPr>
        <w:t>посещение театра, театрализованного представления;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народных гуляньях на улицах родного города, поселка.</w:t>
      </w:r>
    </w:p>
    <w:p w:rsidR="00E36FDF" w:rsidRPr="004F43D5" w:rsidRDefault="00E36FDF">
      <w:pPr>
        <w:pStyle w:val="ConsPlusNormal"/>
        <w:spacing w:before="200"/>
        <w:ind w:firstLine="540"/>
        <w:jc w:val="both"/>
        <w:rPr>
          <w:color w:val="000000" w:themeColor="text1"/>
        </w:rPr>
      </w:pPr>
      <w:r w:rsidRPr="004F43D5">
        <w:rPr>
          <w:color w:val="000000" w:themeColor="text1"/>
        </w:rPr>
        <w:t>166.6.1.7. Первые артисты, народный театр.</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скоморохи. Ярмарочный балаган. Вертеп.</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справочных текстов по теме;</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скоморошин;</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фильма (мультфильма), фрагмента музыкального спектакля; творческий проект - театрализованная постановка.</w:t>
      </w:r>
    </w:p>
    <w:p w:rsidR="00E36FDF" w:rsidRPr="004F43D5" w:rsidRDefault="00E36FDF">
      <w:pPr>
        <w:pStyle w:val="ConsPlusNormal"/>
        <w:spacing w:before="200"/>
        <w:ind w:firstLine="540"/>
        <w:jc w:val="both"/>
        <w:rPr>
          <w:color w:val="000000" w:themeColor="text1"/>
        </w:rPr>
      </w:pPr>
      <w:r w:rsidRPr="004F43D5">
        <w:rPr>
          <w:color w:val="000000" w:themeColor="text1"/>
        </w:rPr>
        <w:t>166.6.1.8. Фольклор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 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особенностями музыкального фольклора различных народностей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характерных черт, характеристика типичных элементов музыкального языка (ритм, лад,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песен, танцев, импровизация ритмических аккомпанементов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творческие, исследовательские проекты, школьные фестивали, посвященные музыкальному творчеству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166.6.1.9. Фольклор в творчестве профессиональных музыкантов.</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значении фольклористики;</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популярных текстов о собирателях фольклора;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созданной композиторами на основе народных жанров и интонаций;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приемов обработки, развития народных мелодий;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народных песен в композиторской обработке;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сравнение звучания одних и тех же мелодий в народном и композиторском варианте;</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аргументированных оценочных суждений на основе сравнения;</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E36FDF" w:rsidRPr="004F43D5" w:rsidRDefault="00E36FDF">
      <w:pPr>
        <w:pStyle w:val="ConsPlusNormal"/>
        <w:spacing w:before="200"/>
        <w:ind w:firstLine="540"/>
        <w:jc w:val="both"/>
        <w:rPr>
          <w:color w:val="000000" w:themeColor="text1"/>
        </w:rPr>
      </w:pPr>
      <w:r w:rsidRPr="004F43D5">
        <w:rPr>
          <w:color w:val="000000" w:themeColor="text1"/>
        </w:rPr>
        <w:t>166.6.2. Модуль N 2 "Классическая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w:t>
      </w:r>
    </w:p>
    <w:p w:rsidR="00E36FDF" w:rsidRPr="004F43D5" w:rsidRDefault="00E36FDF">
      <w:pPr>
        <w:pStyle w:val="ConsPlusNormal"/>
        <w:spacing w:before="200"/>
        <w:ind w:firstLine="540"/>
        <w:jc w:val="both"/>
        <w:rPr>
          <w:color w:val="000000" w:themeColor="text1"/>
        </w:rPr>
      </w:pPr>
      <w:r w:rsidRPr="004F43D5">
        <w:rPr>
          <w:color w:val="000000" w:themeColor="text1"/>
        </w:rPr>
        <w:t>166.6.2.1. Композитор - исполнитель - слушатель.</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видеозаписи концерта;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рассматривание иллюстраций;</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по теме занятия;</w:t>
      </w:r>
    </w:p>
    <w:p w:rsidR="00E36FDF" w:rsidRPr="004F43D5" w:rsidRDefault="00E36FDF">
      <w:pPr>
        <w:pStyle w:val="ConsPlusNormal"/>
        <w:spacing w:before="200"/>
        <w:ind w:firstLine="540"/>
        <w:jc w:val="both"/>
        <w:rPr>
          <w:color w:val="000000" w:themeColor="text1"/>
        </w:rPr>
      </w:pPr>
      <w:r w:rsidRPr="004F43D5">
        <w:rPr>
          <w:color w:val="000000" w:themeColor="text1"/>
        </w:rPr>
        <w:t>"Я - исполнитель" (игра - имитация исполнительских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игра "Я - композитор" (сочинение небольших попевок, мелодических фраз);</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правил поведения на концерте;</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166.6.2.2. Композиторы - детям.</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детская музыка П.И. Чайковского, С.С. Прокофьева, Д.Б. Кабалевского и других композиторов. Понятие жанра. Песня, танец, марш.</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определение основного характера, музыкально-выразительных средств, использованных композитором;</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эпитетов, иллюстраций к музыке;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жанра;</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166.6.2.3. Оркестр.</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Содержание: оркестр - большой коллектив музыкантов. Дирижер, партитура, репетиция. Жанр </w:t>
      </w:r>
      <w:r w:rsidRPr="004F43D5">
        <w:rPr>
          <w:color w:val="000000" w:themeColor="text1"/>
        </w:rPr>
        <w:lastRenderedPageBreak/>
        <w:t>концерта - музыкальное соревнование солиста с оркестром.</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в исполнении оркестра;</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видеозаписи;</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роли дирижера;</w:t>
      </w:r>
    </w:p>
    <w:p w:rsidR="00E36FDF" w:rsidRPr="004F43D5" w:rsidRDefault="00E36FDF">
      <w:pPr>
        <w:pStyle w:val="ConsPlusNormal"/>
        <w:spacing w:before="200"/>
        <w:ind w:firstLine="540"/>
        <w:jc w:val="both"/>
        <w:rPr>
          <w:color w:val="000000" w:themeColor="text1"/>
        </w:rPr>
      </w:pPr>
      <w:r w:rsidRPr="004F43D5">
        <w:rPr>
          <w:color w:val="000000" w:themeColor="text1"/>
        </w:rPr>
        <w:t>"Я - дирижер" - игра-имитация дирижерских жестов во время звучания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песен соответствующей тематики;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знакомство с принципом расположения партий в партитуре; работа по группам - сочинение своего варианта ритмической партитуры.</w:t>
      </w:r>
    </w:p>
    <w:p w:rsidR="00E36FDF" w:rsidRPr="004F43D5" w:rsidRDefault="00E36FDF">
      <w:pPr>
        <w:pStyle w:val="ConsPlusNormal"/>
        <w:spacing w:before="200"/>
        <w:ind w:firstLine="540"/>
        <w:jc w:val="both"/>
        <w:rPr>
          <w:color w:val="000000" w:themeColor="text1"/>
        </w:rPr>
      </w:pPr>
      <w:r w:rsidRPr="004F43D5">
        <w:rPr>
          <w:color w:val="000000" w:themeColor="text1"/>
        </w:rPr>
        <w:t>166.6.2.4. Музыкальные инструменты. Фортепиано.</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многообразием красок фортепиано;</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фортепианных пьес в исполнении известных пианистов;</w:t>
      </w:r>
    </w:p>
    <w:p w:rsidR="00E36FDF" w:rsidRPr="004F43D5" w:rsidRDefault="00E36FDF">
      <w:pPr>
        <w:pStyle w:val="ConsPlusNormal"/>
        <w:spacing w:before="200"/>
        <w:ind w:firstLine="540"/>
        <w:jc w:val="both"/>
        <w:rPr>
          <w:color w:val="000000" w:themeColor="text1"/>
        </w:rPr>
      </w:pPr>
      <w:r w:rsidRPr="004F43D5">
        <w:rPr>
          <w:color w:val="000000" w:themeColor="text1"/>
        </w:rPr>
        <w:t>"Я - пианист" - игра-имитация исполнительских движений во время звучания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детских пьес на фортепиано в исполнении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возможностей инструмента (исполнение одной и той же пьесы тихо и громко, в разных регистрах, разными штрихами);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w:t>
      </w:r>
    </w:p>
    <w:p w:rsidR="00E36FDF" w:rsidRPr="004F43D5" w:rsidRDefault="00E36FDF">
      <w:pPr>
        <w:pStyle w:val="ConsPlusNormal"/>
        <w:spacing w:before="200"/>
        <w:ind w:firstLine="540"/>
        <w:jc w:val="both"/>
        <w:rPr>
          <w:color w:val="000000" w:themeColor="text1"/>
        </w:rPr>
      </w:pPr>
      <w:r w:rsidRPr="004F43D5">
        <w:rPr>
          <w:color w:val="000000" w:themeColor="text1"/>
        </w:rPr>
        <w:t>166.6.2.5. Музыкальные инструменты. Флейта.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внешним видом, устройством и тембрами классических музыкальных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фрагментов в исполнении известных музыкантов-инструменталистов;</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текстов, сказок и легенд, рассказывающих о музыкальных инструментах, истории их появления.</w:t>
      </w:r>
    </w:p>
    <w:p w:rsidR="00E36FDF" w:rsidRPr="004F43D5" w:rsidRDefault="00E36FDF">
      <w:pPr>
        <w:pStyle w:val="ConsPlusNormal"/>
        <w:spacing w:before="200"/>
        <w:ind w:firstLine="540"/>
        <w:jc w:val="both"/>
        <w:rPr>
          <w:color w:val="000000" w:themeColor="text1"/>
        </w:rPr>
      </w:pPr>
      <w:r w:rsidRPr="004F43D5">
        <w:rPr>
          <w:color w:val="000000" w:themeColor="text1"/>
        </w:rPr>
        <w:t>166.6.2.6. Музыкальные инструменты. Скрипка, виолончель.</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игра-имитация исполнительских движений во время звучания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музыкальная викторина на знание конкретных произведений и их авторов, определения тембров звучащих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песен, посвященных музыкальным инструментам;</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нем.</w:t>
      </w:r>
    </w:p>
    <w:p w:rsidR="00E36FDF" w:rsidRPr="004F43D5" w:rsidRDefault="00E36FDF">
      <w:pPr>
        <w:pStyle w:val="ConsPlusNormal"/>
        <w:spacing w:before="200"/>
        <w:ind w:firstLine="540"/>
        <w:jc w:val="both"/>
        <w:rPr>
          <w:color w:val="000000" w:themeColor="text1"/>
        </w:rPr>
      </w:pPr>
      <w:r w:rsidRPr="004F43D5">
        <w:rPr>
          <w:color w:val="000000" w:themeColor="text1"/>
        </w:rPr>
        <w:t>166.6.2.7. Вокальная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типов человеческих голосов (детские, мужские, женские), тембров голосов профессиональных вокалистов;</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жанрами вокальной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вокальных произведений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комплекса дыхательных, артикуляционных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вокальные упражнения на развитие гибкости голоса, расширения его диапазона;</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проблемная ситуация: что значит красивое пение;</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вокальных музыкальных произведений и их авторов;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вокальных произведений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вокальной музыки; школьный конкурс юных вокалистов.</w:t>
      </w:r>
    </w:p>
    <w:p w:rsidR="00E36FDF" w:rsidRPr="004F43D5" w:rsidRDefault="00E36FDF">
      <w:pPr>
        <w:pStyle w:val="ConsPlusNormal"/>
        <w:spacing w:before="200"/>
        <w:ind w:firstLine="540"/>
        <w:jc w:val="both"/>
        <w:rPr>
          <w:color w:val="000000" w:themeColor="text1"/>
        </w:rPr>
      </w:pPr>
      <w:r w:rsidRPr="004F43D5">
        <w:rPr>
          <w:color w:val="000000" w:themeColor="text1"/>
        </w:rPr>
        <w:t>166.6.2.8. Инструментальная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жанры камерной инструментальной музыки: этюд, пьеса. Альбом. Цикл. Сюита. Соната. Квартет.</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жанрами камерной инструментальной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комплекса выразительных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описание своего впечатления от восприятия;</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инструментальной музыки; составление словаря музыкальных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166.6.2.9. Программная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программное название, известный сюжет, литературный эпиграф.</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слушание произведений программной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музыкального образа, музыкальных средств, использованных композитором;</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E36FDF" w:rsidRPr="004F43D5" w:rsidRDefault="00E36FDF">
      <w:pPr>
        <w:pStyle w:val="ConsPlusNormal"/>
        <w:spacing w:before="200"/>
        <w:ind w:firstLine="540"/>
        <w:jc w:val="both"/>
        <w:rPr>
          <w:color w:val="000000" w:themeColor="text1"/>
        </w:rPr>
      </w:pPr>
      <w:r w:rsidRPr="004F43D5">
        <w:rPr>
          <w:color w:val="000000" w:themeColor="text1"/>
        </w:rPr>
        <w:t>166.6.2.10. Симфоническая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симфонический оркестр, тембры, группы инструментов, симфония, симфоническая картина.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составом симфонического оркестра, группами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тембров инструментов симфонического оркестра;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фрагментов симфонической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"дирижирование" оркестром;</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симфонической музыки; просмотр фильма об устройстве оркестра.</w:t>
      </w:r>
    </w:p>
    <w:p w:rsidR="00E36FDF" w:rsidRPr="004F43D5" w:rsidRDefault="00E36FDF">
      <w:pPr>
        <w:pStyle w:val="ConsPlusNormal"/>
        <w:spacing w:before="200"/>
        <w:ind w:firstLine="540"/>
        <w:jc w:val="both"/>
        <w:rPr>
          <w:color w:val="000000" w:themeColor="text1"/>
        </w:rPr>
      </w:pPr>
      <w:r w:rsidRPr="004F43D5">
        <w:rPr>
          <w:color w:val="000000" w:themeColor="text1"/>
        </w:rPr>
        <w:t>166.6.2.11. Русские композиторы-классики.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творчество выдающихся отечественных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выдающихся композиторов, отдельными фактами из их биографии;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фрагменты вокальных, инструментальных, симфонических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круг характерных образов (картины природы, народной жизни, истории);</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музыкальных образов, музыкально-выразительных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развитием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жанра, формы;</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текстов и художественной литературы биографического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вокализация тем инструментальных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доступных вокальных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просмотр биографического фильма.</w:t>
      </w:r>
    </w:p>
    <w:p w:rsidR="00E36FDF" w:rsidRPr="004F43D5" w:rsidRDefault="00E36FDF">
      <w:pPr>
        <w:pStyle w:val="ConsPlusNormal"/>
        <w:spacing w:before="200"/>
        <w:ind w:firstLine="540"/>
        <w:jc w:val="both"/>
        <w:rPr>
          <w:color w:val="000000" w:themeColor="text1"/>
        </w:rPr>
      </w:pPr>
      <w:r w:rsidRPr="004F43D5">
        <w:rPr>
          <w:color w:val="000000" w:themeColor="text1"/>
        </w:rPr>
        <w:t>166.6.2.12. Европейские композиторы-классики.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творчество выдающихся зарубежных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выдающихся композиторов, отдельными фактами из их биографии;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фрагменты вокальных, инструментальных, симфонических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круг характерных образов (картины природы, народной жизни, истории);</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музыкальных образов, музыкально-выразительных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развитием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жанра, формы;</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текстов и художественной литературы биографического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вокализация тем инструментальных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доступных вокальных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просмотр биографического фильма.</w:t>
      </w:r>
    </w:p>
    <w:p w:rsidR="00E36FDF" w:rsidRPr="004F43D5" w:rsidRDefault="00E36FDF">
      <w:pPr>
        <w:pStyle w:val="ConsPlusNormal"/>
        <w:spacing w:before="200"/>
        <w:ind w:firstLine="540"/>
        <w:jc w:val="both"/>
        <w:rPr>
          <w:color w:val="000000" w:themeColor="text1"/>
        </w:rPr>
      </w:pPr>
      <w:r w:rsidRPr="004F43D5">
        <w:rPr>
          <w:color w:val="000000" w:themeColor="text1"/>
        </w:rPr>
        <w:t>166.6.2.13. Мастерство исполнителя.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творчество выдающихся исполнителей-певцов, инструменталистов, дирижеров. Консерватория, филармония, Конкурс имени П.И. Чайковского.</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выдающихся исполнителей классической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изучение программ, афиш консерватории, филармонии;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нескольких интерпретаций одного и того же произведения в исполнении разных музыкантов;</w:t>
      </w:r>
    </w:p>
    <w:p w:rsidR="00E36FDF" w:rsidRPr="004F43D5" w:rsidRDefault="00E36FDF">
      <w:pPr>
        <w:pStyle w:val="ConsPlusNormal"/>
        <w:spacing w:before="200"/>
        <w:ind w:firstLine="540"/>
        <w:jc w:val="both"/>
        <w:rPr>
          <w:color w:val="000000" w:themeColor="text1"/>
        </w:rPr>
      </w:pPr>
      <w:r w:rsidRPr="004F43D5">
        <w:rPr>
          <w:color w:val="000000" w:themeColor="text1"/>
        </w:rPr>
        <w:t>беседа на тему "Композитор - исполнитель - слушатель";</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классической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коллекции записей любимого исполнителя.</w:t>
      </w:r>
    </w:p>
    <w:p w:rsidR="00E36FDF" w:rsidRPr="004F43D5" w:rsidRDefault="00E36FDF">
      <w:pPr>
        <w:pStyle w:val="ConsPlusNormal"/>
        <w:spacing w:before="200"/>
        <w:ind w:firstLine="540"/>
        <w:jc w:val="both"/>
        <w:rPr>
          <w:color w:val="000000" w:themeColor="text1"/>
        </w:rPr>
      </w:pPr>
      <w:r w:rsidRPr="004F43D5">
        <w:rPr>
          <w:color w:val="000000" w:themeColor="text1"/>
        </w:rPr>
        <w:t>166.6.3. Модуль N 3 "Музыка в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166.6.3.1. Красота и вдохновение.</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значении красоты и вдохновения в жизни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концентрация на ее восприятии, своем внутреннем состоянии;</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импровизация под музыку лирического характера "Цветы распускаются под музыку";</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выстраивание хорового унисона - вокального и психологического;</w:t>
      </w:r>
    </w:p>
    <w:p w:rsidR="00E36FDF" w:rsidRPr="004F43D5" w:rsidRDefault="00E36FDF">
      <w:pPr>
        <w:pStyle w:val="ConsPlusNormal"/>
        <w:spacing w:before="200"/>
        <w:ind w:firstLine="540"/>
        <w:jc w:val="both"/>
        <w:rPr>
          <w:color w:val="000000" w:themeColor="text1"/>
        </w:rPr>
      </w:pPr>
      <w:r w:rsidRPr="004F43D5">
        <w:rPr>
          <w:color w:val="000000" w:themeColor="text1"/>
        </w:rPr>
        <w:t>одновременное взятие и снятие звука, навыки певческого дыхания по руке дирижера;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красивой песни;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разучивание хоровода</w:t>
      </w:r>
    </w:p>
    <w:p w:rsidR="00E36FDF" w:rsidRPr="004F43D5" w:rsidRDefault="00E36FDF">
      <w:pPr>
        <w:pStyle w:val="ConsPlusNormal"/>
        <w:spacing w:before="200"/>
        <w:ind w:firstLine="540"/>
        <w:jc w:val="both"/>
        <w:rPr>
          <w:color w:val="000000" w:themeColor="text1"/>
        </w:rPr>
      </w:pPr>
      <w:r w:rsidRPr="004F43D5">
        <w:rPr>
          <w:color w:val="000000" w:themeColor="text1"/>
        </w:rPr>
        <w:t>166.6.3.2. Музыкальные пейзажи.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программной музыки, посвященной образам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эпитетов для описания настроения, характера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сопоставление музыки с произведениями изобразительного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импровизация, пластическое интонирование;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одухотворенное исполнение песен о природе, ее красоте;</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w:t>
      </w:r>
    </w:p>
    <w:p w:rsidR="00E36FDF" w:rsidRPr="004F43D5" w:rsidRDefault="00E36FDF">
      <w:pPr>
        <w:pStyle w:val="ConsPlusNormal"/>
        <w:spacing w:before="200"/>
        <w:ind w:firstLine="540"/>
        <w:jc w:val="both"/>
        <w:rPr>
          <w:color w:val="000000" w:themeColor="text1"/>
        </w:rPr>
      </w:pPr>
      <w:r w:rsidRPr="004F43D5">
        <w:rPr>
          <w:color w:val="000000" w:themeColor="text1"/>
        </w:rPr>
        <w:t>166.6.3.3. Музыкальные портреты.</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передающая образ человека, его походку, движения, характер, манеру речи. "Портреты", выраженные в музыкальных интонациях.</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вокальной, программной инструментальной музыки, посвященной образам людей, сказочных персонажей;</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эпитетов для описания настроения, характера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сопоставление музыки с произведениями изобразительного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импровизация в образе героя музыкального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характерное исполнение песни - портретной зарисовки;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E36FDF" w:rsidRPr="004F43D5" w:rsidRDefault="00E36FDF">
      <w:pPr>
        <w:pStyle w:val="ConsPlusNormal"/>
        <w:spacing w:before="200"/>
        <w:ind w:firstLine="540"/>
        <w:jc w:val="both"/>
        <w:rPr>
          <w:color w:val="000000" w:themeColor="text1"/>
        </w:rPr>
      </w:pPr>
      <w:r w:rsidRPr="004F43D5">
        <w:rPr>
          <w:color w:val="000000" w:themeColor="text1"/>
        </w:rPr>
        <w:t>166.6.3.4. Какой же праздник без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создающая настроение праздника. Музыка в цирке, на уличном шествии, спортивном празднике.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значении музыки на празднике;</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торжественного, праздничного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"дирижирование" фрагментами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конкурс на лучшего "дирижера";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тематических песен к ближайшему празднику;</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проблемная ситуация: почему на праздниках обязательно звучит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запись видеооткрытки с музыкальным поздравлением; групповые творческие шутливые двигательные импровизации "Цирковая труппа".</w:t>
      </w:r>
    </w:p>
    <w:p w:rsidR="00E36FDF" w:rsidRPr="004F43D5" w:rsidRDefault="00E36FDF">
      <w:pPr>
        <w:pStyle w:val="ConsPlusNormal"/>
        <w:spacing w:before="200"/>
        <w:ind w:firstLine="540"/>
        <w:jc w:val="both"/>
        <w:rPr>
          <w:color w:val="000000" w:themeColor="text1"/>
        </w:rPr>
      </w:pPr>
      <w:r w:rsidRPr="004F43D5">
        <w:rPr>
          <w:color w:val="000000" w:themeColor="text1"/>
        </w:rPr>
        <w:t>166.6.3.5. Танцы, игры и веселье.</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 игра звуками. Танец - искусство и радость движения. Примеры популярных танцев.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исполнение музыки скерцозного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танцевальных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танец-игра;</w:t>
      </w:r>
    </w:p>
    <w:p w:rsidR="00E36FDF" w:rsidRPr="004F43D5" w:rsidRDefault="00E36FDF">
      <w:pPr>
        <w:pStyle w:val="ConsPlusNormal"/>
        <w:spacing w:before="200"/>
        <w:ind w:firstLine="540"/>
        <w:jc w:val="both"/>
        <w:rPr>
          <w:color w:val="000000" w:themeColor="text1"/>
        </w:rPr>
      </w:pPr>
      <w:r w:rsidRPr="004F43D5">
        <w:rPr>
          <w:color w:val="000000" w:themeColor="text1"/>
        </w:rPr>
        <w:t>рефлексия собственного эмоционального состояния после участия в танцевальных композициях и импровизациях;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проблемная ситуация: зачем люди танцуют;</w:t>
      </w:r>
    </w:p>
    <w:p w:rsidR="00E36FDF" w:rsidRPr="004F43D5" w:rsidRDefault="00E36FDF">
      <w:pPr>
        <w:pStyle w:val="ConsPlusNormal"/>
        <w:spacing w:before="200"/>
        <w:ind w:firstLine="540"/>
        <w:jc w:val="both"/>
        <w:rPr>
          <w:color w:val="000000" w:themeColor="text1"/>
        </w:rPr>
      </w:pPr>
      <w:r w:rsidRPr="004F43D5">
        <w:rPr>
          <w:color w:val="000000" w:themeColor="text1"/>
        </w:rPr>
        <w:t>ритмическая импровизация в стиле определенного танцевального жанра;</w:t>
      </w:r>
    </w:p>
    <w:p w:rsidR="00E36FDF" w:rsidRPr="004F43D5" w:rsidRDefault="00E36FDF">
      <w:pPr>
        <w:pStyle w:val="ConsPlusNormal"/>
        <w:spacing w:before="200"/>
        <w:ind w:firstLine="540"/>
        <w:jc w:val="both"/>
        <w:rPr>
          <w:color w:val="000000" w:themeColor="text1"/>
        </w:rPr>
      </w:pPr>
      <w:r w:rsidRPr="004F43D5">
        <w:rPr>
          <w:color w:val="000000" w:themeColor="text1"/>
        </w:rPr>
        <w:t>166.6.3.6. Музыка на войне, музыка о войне.</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и художественных текстов, посвященных песням Великой Отечественной войны;</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исполнение песен Великой Отечественной войны, знакомство с историей их сочинения и исполнения;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36FDF" w:rsidRPr="004F43D5" w:rsidRDefault="00E36FDF">
      <w:pPr>
        <w:pStyle w:val="ConsPlusNormal"/>
        <w:spacing w:before="200"/>
        <w:ind w:firstLine="540"/>
        <w:jc w:val="both"/>
        <w:rPr>
          <w:color w:val="000000" w:themeColor="text1"/>
        </w:rPr>
      </w:pPr>
      <w:r w:rsidRPr="004F43D5">
        <w:rPr>
          <w:color w:val="000000" w:themeColor="text1"/>
        </w:rPr>
        <w:t>166.6.3.7. Главный музыкальный символ.</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гимн России - главный музыкальный символ нашей страны. Традиции исполнения Гимна России. Другие гимны.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Гимна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историей создания, правилами исполнения;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видеозаписей парада, церемонии награждения спортсменов;</w:t>
      </w:r>
    </w:p>
    <w:p w:rsidR="00E36FDF" w:rsidRPr="004F43D5" w:rsidRDefault="00E36FDF">
      <w:pPr>
        <w:pStyle w:val="ConsPlusNormal"/>
        <w:spacing w:before="200"/>
        <w:ind w:firstLine="540"/>
        <w:jc w:val="both"/>
        <w:rPr>
          <w:color w:val="000000" w:themeColor="text1"/>
        </w:rPr>
      </w:pPr>
      <w:r w:rsidRPr="004F43D5">
        <w:rPr>
          <w:color w:val="000000" w:themeColor="text1"/>
        </w:rPr>
        <w:t>чувство гордости, понятия достоинства и чести;</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этических вопросов, связанных с государственными символами страны;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разучивание, исполнение Гимна своей республики, города, школы.</w:t>
      </w:r>
    </w:p>
    <w:p w:rsidR="00E36FDF" w:rsidRPr="004F43D5" w:rsidRDefault="00E36FDF">
      <w:pPr>
        <w:pStyle w:val="ConsPlusNormal"/>
        <w:spacing w:before="200"/>
        <w:ind w:firstLine="540"/>
        <w:jc w:val="both"/>
        <w:rPr>
          <w:color w:val="000000" w:themeColor="text1"/>
        </w:rPr>
      </w:pPr>
      <w:r w:rsidRPr="004F43D5">
        <w:rPr>
          <w:color w:val="000000" w:themeColor="text1"/>
        </w:rPr>
        <w:t>166.6.3.8. Искусство времени.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 временное искусство. Погружение в поток музыкального звучания. Музыкальные образы движения, изменения и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исполнение музыкальных произведений, передающих образ непрерывного движения;</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своими телесными реакциями (дыхание, пульс, мышечный тонус) при восприятии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проблемная ситуация: как музыка воздействует на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программная ритмическая или инструментальная импровизация "Поезд", "Космический корабль".</w:t>
      </w:r>
    </w:p>
    <w:p w:rsidR="00E36FDF" w:rsidRPr="004F43D5" w:rsidRDefault="00E36FDF">
      <w:pPr>
        <w:pStyle w:val="ConsPlusNormal"/>
        <w:spacing w:before="200"/>
        <w:ind w:firstLine="540"/>
        <w:jc w:val="both"/>
        <w:rPr>
          <w:color w:val="000000" w:themeColor="text1"/>
        </w:rPr>
      </w:pPr>
      <w:r w:rsidRPr="004F43D5">
        <w:rPr>
          <w:color w:val="000000" w:themeColor="text1"/>
        </w:rPr>
        <w:t>166.6.4. Модуль N 4 "Музыка народов мира".</w:t>
      </w:r>
    </w:p>
    <w:p w:rsidR="00E36FDF" w:rsidRPr="004F43D5" w:rsidRDefault="00E36FDF">
      <w:pPr>
        <w:pStyle w:val="ConsPlusNormal"/>
        <w:spacing w:before="200"/>
        <w:ind w:firstLine="540"/>
        <w:jc w:val="both"/>
        <w:rPr>
          <w:color w:val="000000" w:themeColor="text1"/>
        </w:rPr>
      </w:pPr>
      <w:r w:rsidRPr="004F43D5">
        <w:rPr>
          <w:color w:val="000000" w:themeColor="text1"/>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близость фольклора разных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166.6.4.1. Певец своего народа.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их сочинений с народной музыкой;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формы, принципа развития фольклорного музыкального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вокализация наиболее ярких тем инструментальных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доступных вокальных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композиторских мелодий, прослеживание их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творческие, исследовательские проекты, посвященные выдающимся композиторам.</w:t>
      </w:r>
    </w:p>
    <w:p w:rsidR="00E36FDF" w:rsidRPr="004F43D5" w:rsidRDefault="00E36FDF">
      <w:pPr>
        <w:pStyle w:val="ConsPlusNormal"/>
        <w:spacing w:before="200"/>
        <w:ind w:firstLine="540"/>
        <w:jc w:val="both"/>
        <w:rPr>
          <w:color w:val="000000" w:themeColor="text1"/>
        </w:rPr>
      </w:pPr>
      <w:r w:rsidRPr="004F43D5">
        <w:rPr>
          <w:color w:val="000000" w:themeColor="text1"/>
        </w:rPr>
        <w:t>166.6.4.2. Музыка стран ближнего зарубежья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особенностями музыкального фольклора народов других стран;</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характерных черт, типичных элементов музыкального языка (ритм, лад,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внешним видом, особенностями исполнения и звучания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определение на слух тембров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классификация на группы духовых, ударных, струнных;</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тембров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игра - импровизация-подражание игре на музыкальных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интонаций, жанров, ладов, инструментов других народов с фольклорными элементами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народных мелодий, прослеживание их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творческие, исследовательские проекты, школьные фестивали, посвященные музыкальной культуре народов мира.</w:t>
      </w:r>
    </w:p>
    <w:p w:rsidR="00E36FDF" w:rsidRPr="004F43D5" w:rsidRDefault="00E36FDF">
      <w:pPr>
        <w:pStyle w:val="ConsPlusNormal"/>
        <w:spacing w:before="200"/>
        <w:ind w:firstLine="540"/>
        <w:jc w:val="both"/>
        <w:rPr>
          <w:color w:val="000000" w:themeColor="text1"/>
        </w:rPr>
      </w:pPr>
      <w:r w:rsidRPr="004F43D5">
        <w:rPr>
          <w:color w:val="000000" w:themeColor="text1"/>
        </w:rPr>
        <w:t>166.6.4.3. Музыка стран дальнего зарубежья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Смешение традиций и культур в музыке Северной Америки.</w:t>
      </w:r>
    </w:p>
    <w:p w:rsidR="00E36FDF" w:rsidRPr="004F43D5" w:rsidRDefault="00E36FDF">
      <w:pPr>
        <w:pStyle w:val="ConsPlusNormal"/>
        <w:spacing w:before="200"/>
        <w:ind w:firstLine="540"/>
        <w:jc w:val="both"/>
        <w:rPr>
          <w:color w:val="000000" w:themeColor="text1"/>
        </w:rPr>
      </w:pPr>
      <w:r w:rsidRPr="004F43D5">
        <w:rPr>
          <w:color w:val="000000" w:themeColor="text1"/>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E36FDF" w:rsidRPr="004F43D5" w:rsidRDefault="00E36FDF">
      <w:pPr>
        <w:pStyle w:val="ConsPlusNormal"/>
        <w:spacing w:before="200"/>
        <w:ind w:firstLine="540"/>
        <w:jc w:val="both"/>
        <w:rPr>
          <w:color w:val="000000" w:themeColor="text1"/>
        </w:rPr>
      </w:pPr>
      <w:r w:rsidRPr="004F43D5">
        <w:rPr>
          <w:color w:val="000000" w:themeColor="text1"/>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особенностями музыкального фольклора народов других стран;</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характерных черт, типичных элементов музыкального языка (ритм, лад,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внешним видом, особенностями исполнения и звучания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тембров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классификация на группы духовых, ударных, струнных;</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тембров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игра - импровизация-подражание игре на музыкальных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интонаций, жанров, ладов, инструментов других народов с фольклорными элементами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народных мелодий, прослеживание их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творческие, исследовательские проекты, школьные фестивали, посвященные музыкальной культуре </w:t>
      </w:r>
      <w:r w:rsidRPr="004F43D5">
        <w:rPr>
          <w:color w:val="000000" w:themeColor="text1"/>
        </w:rPr>
        <w:lastRenderedPageBreak/>
        <w:t>народов мира.</w:t>
      </w:r>
    </w:p>
    <w:p w:rsidR="00E36FDF" w:rsidRPr="004F43D5" w:rsidRDefault="00E36FDF">
      <w:pPr>
        <w:pStyle w:val="ConsPlusNormal"/>
        <w:spacing w:before="200"/>
        <w:ind w:firstLine="540"/>
        <w:jc w:val="both"/>
        <w:rPr>
          <w:color w:val="000000" w:themeColor="text1"/>
        </w:rPr>
      </w:pPr>
      <w:r w:rsidRPr="004F43D5">
        <w:rPr>
          <w:color w:val="000000" w:themeColor="text1"/>
        </w:rPr>
        <w:t>166.6.4.4. Диалог культур.</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их сочинений с народной музыкой;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формы, принципа развития фольклорного музыкального материала;</w:t>
      </w:r>
    </w:p>
    <w:p w:rsidR="00E36FDF" w:rsidRPr="004F43D5" w:rsidRDefault="00E36FDF">
      <w:pPr>
        <w:pStyle w:val="ConsPlusNormal"/>
        <w:spacing w:before="200"/>
        <w:ind w:firstLine="540"/>
        <w:jc w:val="both"/>
        <w:rPr>
          <w:color w:val="000000" w:themeColor="text1"/>
        </w:rPr>
      </w:pPr>
      <w:r w:rsidRPr="004F43D5">
        <w:rPr>
          <w:color w:val="000000" w:themeColor="text1"/>
        </w:rPr>
        <w:t>вокализация наиболее ярких тем инструментальных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доступных вокальных сочинений;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композиторских мелодий, прослеживание их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творческие, исследовательские проекты, посвященные выдающимся композиторам.</w:t>
      </w:r>
    </w:p>
    <w:p w:rsidR="00E36FDF" w:rsidRPr="004F43D5" w:rsidRDefault="00E36FDF">
      <w:pPr>
        <w:pStyle w:val="ConsPlusNormal"/>
        <w:spacing w:before="200"/>
        <w:ind w:firstLine="540"/>
        <w:jc w:val="both"/>
        <w:rPr>
          <w:color w:val="000000" w:themeColor="text1"/>
        </w:rPr>
      </w:pPr>
      <w:r w:rsidRPr="004F43D5">
        <w:rPr>
          <w:color w:val="000000" w:themeColor="text1"/>
        </w:rPr>
        <w:t>166.6.5. Модуль N 5 "Духовная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36FDF" w:rsidRPr="004F43D5" w:rsidRDefault="00E36FDF">
      <w:pPr>
        <w:pStyle w:val="ConsPlusNormal"/>
        <w:spacing w:before="200"/>
        <w:ind w:firstLine="540"/>
        <w:jc w:val="both"/>
        <w:rPr>
          <w:color w:val="000000" w:themeColor="text1"/>
        </w:rPr>
      </w:pPr>
      <w:r w:rsidRPr="004F43D5">
        <w:rPr>
          <w:color w:val="000000" w:themeColor="text1"/>
        </w:rPr>
        <w:t>166.6.5.1. Звучание храма.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колокола, колокольные звоны (благовест, трезвон и другие), звонарские приговорки. Колокольность в музыке русских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обобщение жизненного опыта, связанного со звучанием колоколов;</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традициях изготовления колоколов, значении колокольного звона;</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видами колокольных звонов;</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обсуждение характера, выразительных средств, использованных композитором;</w:t>
      </w:r>
    </w:p>
    <w:p w:rsidR="00E36FDF" w:rsidRPr="004F43D5" w:rsidRDefault="00E36FDF">
      <w:pPr>
        <w:pStyle w:val="ConsPlusNormal"/>
        <w:spacing w:before="200"/>
        <w:ind w:firstLine="540"/>
        <w:jc w:val="both"/>
        <w:rPr>
          <w:color w:val="000000" w:themeColor="text1"/>
        </w:rPr>
      </w:pPr>
      <w:r w:rsidRPr="004F43D5">
        <w:rPr>
          <w:color w:val="000000" w:themeColor="text1"/>
        </w:rPr>
        <w:t>двигательная импровизация - имитация движений звонаря на колокольне;</w:t>
      </w:r>
    </w:p>
    <w:p w:rsidR="00E36FDF" w:rsidRPr="004F43D5" w:rsidRDefault="00E36FDF">
      <w:pPr>
        <w:pStyle w:val="ConsPlusNormal"/>
        <w:spacing w:before="200"/>
        <w:ind w:firstLine="540"/>
        <w:jc w:val="both"/>
        <w:rPr>
          <w:color w:val="000000" w:themeColor="text1"/>
        </w:rPr>
      </w:pPr>
      <w:r w:rsidRPr="004F43D5">
        <w:rPr>
          <w:color w:val="000000" w:themeColor="text1"/>
        </w:rPr>
        <w:t>ритмические и артикуляционные упражнения на основе звонарских приговорок;</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документального фильма о колоколах;</w:t>
      </w:r>
    </w:p>
    <w:p w:rsidR="00E36FDF" w:rsidRPr="004F43D5" w:rsidRDefault="00E36FDF">
      <w:pPr>
        <w:pStyle w:val="ConsPlusNormal"/>
        <w:spacing w:before="200"/>
        <w:ind w:firstLine="540"/>
        <w:jc w:val="both"/>
        <w:rPr>
          <w:color w:val="000000" w:themeColor="text1"/>
        </w:rPr>
      </w:pPr>
      <w:r w:rsidRPr="004F43D5">
        <w:rPr>
          <w:color w:val="000000" w:themeColor="text1"/>
        </w:rPr>
        <w:t>сочинение, исполнение на фортепиано, синтезаторе или металлофонах композиции (импровизации), имитирующей звучание колоколов.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166.6.5.2. Песни верующих.</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молитва, хорал, песнопение, духовный стих. Образы духовной музыки в творчестве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разучивание, исполнение вокальных произведений религиозного содержания;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о характере музыки, манере исполнения, выразительных средствах;</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произведениями светской музыки, в которых воплощены молитвенные интонации, используется хоральный склад звучания;</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документального фильма о значении молитвы;</w:t>
      </w:r>
    </w:p>
    <w:p w:rsidR="00E36FDF" w:rsidRPr="004F43D5" w:rsidRDefault="00E36FDF">
      <w:pPr>
        <w:pStyle w:val="ConsPlusNormal"/>
        <w:spacing w:before="200"/>
        <w:ind w:firstLine="540"/>
        <w:jc w:val="both"/>
        <w:rPr>
          <w:color w:val="000000" w:themeColor="text1"/>
        </w:rPr>
      </w:pPr>
      <w:r w:rsidRPr="004F43D5">
        <w:rPr>
          <w:color w:val="000000" w:themeColor="text1"/>
        </w:rPr>
        <w:t>рисование по мотивам прослушанных музыкальных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166.6.5.3. Инструментальная музыка в церкви.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орган и его роль в богослужении. Творчество И.С. Баха.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и художественных текстов, посвященных истории создания, устройству органа, его роли в католическом и протестантском богослужении;</w:t>
      </w:r>
    </w:p>
    <w:p w:rsidR="00E36FDF" w:rsidRPr="004F43D5" w:rsidRDefault="00E36FDF">
      <w:pPr>
        <w:pStyle w:val="ConsPlusNormal"/>
        <w:spacing w:before="200"/>
        <w:ind w:firstLine="540"/>
        <w:jc w:val="both"/>
        <w:rPr>
          <w:color w:val="000000" w:themeColor="text1"/>
        </w:rPr>
      </w:pPr>
      <w:r w:rsidRPr="004F43D5">
        <w:rPr>
          <w:color w:val="000000" w:themeColor="text1"/>
        </w:rPr>
        <w:t>ответы на вопросы учителя; слушание органной музыки И.С. Баха;</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описание впечатления от восприятия, характеристика музыкальновыразительных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игровая имитация особенностей игры на органе (во время слушания);</w:t>
      </w:r>
    </w:p>
    <w:p w:rsidR="00E36FDF" w:rsidRPr="004F43D5" w:rsidRDefault="00E36FDF">
      <w:pPr>
        <w:pStyle w:val="ConsPlusNormal"/>
        <w:spacing w:before="200"/>
        <w:ind w:firstLine="540"/>
        <w:jc w:val="both"/>
        <w:rPr>
          <w:color w:val="000000" w:themeColor="text1"/>
        </w:rPr>
      </w:pPr>
      <w:r w:rsidRPr="004F43D5">
        <w:rPr>
          <w:color w:val="000000" w:themeColor="text1"/>
        </w:rPr>
        <w:t>звуковое исследование - исполнение (учителем) на синтезаторе знакомых музыкальных произведений тембром органа;</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трансформацией музыкального образа;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166.6.5.4. Искусство Русской православной церкви.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музыка в православном храме. Традиции исполнения, жанры (тропарь, стихира, величание и другие). Музыка и живопись, посвященные святым. Образы Христа, Богородицы.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прослеживание исполняемых мелодий по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анализ типа мелодического движения, особенностей ритма, темпа, динамики;</w:t>
      </w:r>
    </w:p>
    <w:p w:rsidR="00E36FDF" w:rsidRPr="004F43D5" w:rsidRDefault="00E36FDF">
      <w:pPr>
        <w:pStyle w:val="ConsPlusNormal"/>
        <w:spacing w:before="200"/>
        <w:ind w:firstLine="540"/>
        <w:jc w:val="both"/>
        <w:rPr>
          <w:color w:val="000000" w:themeColor="text1"/>
        </w:rPr>
      </w:pPr>
      <w:r w:rsidRPr="004F43D5">
        <w:rPr>
          <w:color w:val="000000" w:themeColor="text1"/>
        </w:rPr>
        <w:t>сопоставление произведений музыки и живописи, посвященных святым, Христу, Богородице;</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храма; поиск в Интернете информации о Крещении Руси, святых, об иконах.</w:t>
      </w:r>
    </w:p>
    <w:p w:rsidR="00E36FDF" w:rsidRPr="004F43D5" w:rsidRDefault="00E36FDF">
      <w:pPr>
        <w:pStyle w:val="ConsPlusNormal"/>
        <w:spacing w:before="200"/>
        <w:ind w:firstLine="540"/>
        <w:jc w:val="both"/>
        <w:rPr>
          <w:color w:val="000000" w:themeColor="text1"/>
        </w:rPr>
      </w:pPr>
      <w:r w:rsidRPr="004F43D5">
        <w:rPr>
          <w:color w:val="000000" w:themeColor="text1"/>
        </w:rPr>
        <w:t>166.6.5.5. Религиозные праздники.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фрагментов праздничных богослужений, определение характера музыки, ее религиозного содержания;</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(с использованием нотного текста), исполнение доступных вокальных произведений духовной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w:t>
      </w:r>
    </w:p>
    <w:p w:rsidR="00E36FDF" w:rsidRPr="004F43D5" w:rsidRDefault="00E36FDF">
      <w:pPr>
        <w:pStyle w:val="ConsPlusNormal"/>
        <w:spacing w:before="200"/>
        <w:ind w:firstLine="540"/>
        <w:jc w:val="both"/>
        <w:rPr>
          <w:color w:val="000000" w:themeColor="text1"/>
        </w:rPr>
      </w:pPr>
      <w:r w:rsidRPr="004F43D5">
        <w:rPr>
          <w:color w:val="000000" w:themeColor="text1"/>
        </w:rPr>
        <w:t>166.6.6. Модуль N 6 "Музыка театра и кино".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36FDF" w:rsidRPr="004F43D5" w:rsidRDefault="00E36FDF">
      <w:pPr>
        <w:pStyle w:val="ConsPlusNormal"/>
        <w:spacing w:before="200"/>
        <w:ind w:firstLine="540"/>
        <w:jc w:val="both"/>
        <w:rPr>
          <w:color w:val="000000" w:themeColor="text1"/>
        </w:rPr>
      </w:pPr>
      <w:r w:rsidRPr="004F43D5">
        <w:rPr>
          <w:color w:val="000000" w:themeColor="text1"/>
        </w:rPr>
        <w:t>166.6.6.1. Музыкальная сказка на сцене, на экране.</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характеры персонажей, отраженные в музыке. Тембр голоса. Соло. Хор, ансамбль.</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видеопросмотр музыкальной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музыкально-выразительных средств, передающих повороты сюжета, характеры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игра-викторина "Угадай по голосу";</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отдельных номеров из детской оперы, музыкальной сказки;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постановка детской музыкальной сказки, спектакль для родителей; творческий проект "Озвучиваем мультфильм".</w:t>
      </w:r>
    </w:p>
    <w:p w:rsidR="00E36FDF" w:rsidRPr="004F43D5" w:rsidRDefault="00E36FDF">
      <w:pPr>
        <w:pStyle w:val="ConsPlusNormal"/>
        <w:spacing w:before="200"/>
        <w:ind w:firstLine="540"/>
        <w:jc w:val="both"/>
        <w:rPr>
          <w:color w:val="000000" w:themeColor="text1"/>
        </w:rPr>
      </w:pPr>
      <w:r w:rsidRPr="004F43D5">
        <w:rPr>
          <w:color w:val="000000" w:themeColor="text1"/>
        </w:rPr>
        <w:t>166.6.6.2. Театр оперы и балета.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особенности музыкальных спектаклей. Балет. Опера. Солисты, хор, оркестр, дирижер в музыкальном спектакле.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со знаменитыми музыкальными театрами;</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фрагментов музыкальных спектаклей с комментариями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особенностей балетного и оперного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тесты или кроссворды на освоение специальных терминов;</w:t>
      </w:r>
    </w:p>
    <w:p w:rsidR="00E36FDF" w:rsidRPr="004F43D5" w:rsidRDefault="00E36FDF">
      <w:pPr>
        <w:pStyle w:val="ConsPlusNormal"/>
        <w:spacing w:before="200"/>
        <w:ind w:firstLine="540"/>
        <w:jc w:val="both"/>
        <w:rPr>
          <w:color w:val="000000" w:themeColor="text1"/>
        </w:rPr>
      </w:pPr>
      <w:r w:rsidRPr="004F43D5">
        <w:rPr>
          <w:color w:val="000000" w:themeColor="text1"/>
        </w:rPr>
        <w:t>танцевальная импровизация под музыку фрагмента балета;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доступного фрагмента, обработки песни (хора из оперы);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"игра в дирижера" - двигательная импровизация во время слушания оркестрового фрагмента музыкального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E36FDF" w:rsidRPr="004F43D5" w:rsidRDefault="00E36FDF">
      <w:pPr>
        <w:pStyle w:val="ConsPlusNormal"/>
        <w:spacing w:before="200"/>
        <w:ind w:firstLine="540"/>
        <w:jc w:val="both"/>
        <w:rPr>
          <w:color w:val="000000" w:themeColor="text1"/>
        </w:rPr>
      </w:pPr>
      <w:r w:rsidRPr="004F43D5">
        <w:rPr>
          <w:color w:val="000000" w:themeColor="text1"/>
        </w:rPr>
        <w:t>166.6.6.3. Балет. Хореография - искусство танца.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и обсуждение видеозаписей - знакомство с несколькими яркими сольными номерами и сценами из балетов русских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балетной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E36FDF" w:rsidRPr="004F43D5" w:rsidRDefault="00E36FDF">
      <w:pPr>
        <w:pStyle w:val="ConsPlusNormal"/>
        <w:spacing w:before="200"/>
        <w:ind w:firstLine="540"/>
        <w:jc w:val="both"/>
        <w:rPr>
          <w:color w:val="000000" w:themeColor="text1"/>
        </w:rPr>
      </w:pPr>
      <w:r w:rsidRPr="004F43D5">
        <w:rPr>
          <w:color w:val="000000" w:themeColor="text1"/>
        </w:rPr>
        <w:t>166.6.6.4. Опера. Главные герои и номера оперного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фрагментов опер;</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характера музыки сольной партии, роли и выразительных средств оркестрового сопровождения;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тембрами голосов оперных певцов;</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терминологии;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звучащие тесты и кроссворды на проверку знаний;</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песни, хора из оперы;</w:t>
      </w:r>
    </w:p>
    <w:p w:rsidR="00E36FDF" w:rsidRPr="004F43D5" w:rsidRDefault="00E36FDF">
      <w:pPr>
        <w:pStyle w:val="ConsPlusNormal"/>
        <w:spacing w:before="200"/>
        <w:ind w:firstLine="540"/>
        <w:jc w:val="both"/>
        <w:rPr>
          <w:color w:val="000000" w:themeColor="text1"/>
        </w:rPr>
      </w:pPr>
      <w:r w:rsidRPr="004F43D5">
        <w:rPr>
          <w:color w:val="000000" w:themeColor="text1"/>
        </w:rPr>
        <w:t>рисование героев, сцен из опер;</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просмотр фильма-оперы; постановка детской оперы.</w:t>
      </w:r>
    </w:p>
    <w:p w:rsidR="00E36FDF" w:rsidRPr="004F43D5" w:rsidRDefault="00E36FDF">
      <w:pPr>
        <w:pStyle w:val="ConsPlusNormal"/>
        <w:spacing w:before="200"/>
        <w:ind w:firstLine="540"/>
        <w:jc w:val="both"/>
        <w:rPr>
          <w:color w:val="000000" w:themeColor="text1"/>
        </w:rPr>
      </w:pPr>
      <w:r w:rsidRPr="004F43D5">
        <w:rPr>
          <w:color w:val="000000" w:themeColor="text1"/>
        </w:rPr>
        <w:t>166.6.6.5. Сюжет музыкального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либретто, развитие музыки в соответствии с сюжетом. Действия и сцены в опере и балете. Контрастные образы, лейтмотивы.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либретто, структурой музыкального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рисунок обложки для либретто опер и балетов;</w:t>
      </w:r>
    </w:p>
    <w:p w:rsidR="00E36FDF" w:rsidRPr="004F43D5" w:rsidRDefault="00E36FDF">
      <w:pPr>
        <w:pStyle w:val="ConsPlusNormal"/>
        <w:spacing w:before="200"/>
        <w:ind w:firstLine="540"/>
        <w:jc w:val="both"/>
        <w:rPr>
          <w:color w:val="000000" w:themeColor="text1"/>
        </w:rPr>
      </w:pPr>
      <w:r w:rsidRPr="004F43D5">
        <w:rPr>
          <w:color w:val="000000" w:themeColor="text1"/>
        </w:rPr>
        <w:t>анализ выразительных средств, создающих образы главных героев, противоборствующих сторон;</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музыкальным развитием, характеристика приемов, использованных композитором;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вокализация, пропевание музыкальных тем, пластическое интонирование оркестровых фрагментов;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музыкальная викторина на знание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звучащие и терминологические тесты;</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создание любительского видеофильма на основе выбранного либретто; просмотр фильма-оперы или фильма-балета.</w:t>
      </w:r>
    </w:p>
    <w:p w:rsidR="00E36FDF" w:rsidRPr="004F43D5" w:rsidRDefault="00E36FDF">
      <w:pPr>
        <w:pStyle w:val="ConsPlusNormal"/>
        <w:spacing w:before="200"/>
        <w:ind w:firstLine="540"/>
        <w:jc w:val="both"/>
        <w:rPr>
          <w:color w:val="000000" w:themeColor="text1"/>
        </w:rPr>
      </w:pPr>
      <w:r w:rsidRPr="004F43D5">
        <w:rPr>
          <w:color w:val="000000" w:themeColor="text1"/>
        </w:rPr>
        <w:t>166.6.6.6. Оперетта, мюзикл.</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история возникновения и особенности жанра. Отдельные номера из оперетт И. Штрауса, И. Кальмана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жанрами оперетты, мюзикла;</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фрагментов из оперетт, анализ характерных особенностей жанра;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отдельных номеров из популярных музыкальных спектаклей;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разных постановок одного и того же мюзикла;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E36FDF" w:rsidRPr="004F43D5" w:rsidRDefault="00E36FDF">
      <w:pPr>
        <w:pStyle w:val="ConsPlusNormal"/>
        <w:spacing w:before="200"/>
        <w:ind w:firstLine="540"/>
        <w:jc w:val="both"/>
        <w:rPr>
          <w:color w:val="000000" w:themeColor="text1"/>
        </w:rPr>
      </w:pPr>
      <w:r w:rsidRPr="004F43D5">
        <w:rPr>
          <w:color w:val="000000" w:themeColor="text1"/>
        </w:rPr>
        <w:t>166.6.6.7. Кто создает музыкальный спектакль?</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профессии музыкального театра: дирижер, режиссер, оперные певцы, балерины и танцовщики, художники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 по поводу синкретичного характера музыкального спектакля;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миром театральных профессий, творчеством театральных режиссеров, художников;</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фрагментов одного и того же спектакля в разных постановках;</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различий в оформлении, режиссуре;</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эскизов костюмов и декораций к одному из изученных музыкальных спектаклей;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виртуальный квест по музыкальному театру.</w:t>
      </w:r>
    </w:p>
    <w:p w:rsidR="00E36FDF" w:rsidRPr="004F43D5" w:rsidRDefault="00E36FDF">
      <w:pPr>
        <w:pStyle w:val="ConsPlusNormal"/>
        <w:spacing w:before="200"/>
        <w:ind w:firstLine="540"/>
        <w:jc w:val="both"/>
        <w:rPr>
          <w:color w:val="000000" w:themeColor="text1"/>
        </w:rPr>
      </w:pPr>
      <w:r w:rsidRPr="004F43D5">
        <w:rPr>
          <w:color w:val="000000" w:themeColor="text1"/>
        </w:rPr>
        <w:t>166.6.6.8. Патриотическая и народная тема в театре и кино.</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история создания, значение музыкально-сценических и экранных произведений, посвященных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36FDF" w:rsidRPr="004F43D5" w:rsidRDefault="00E36FDF">
      <w:pPr>
        <w:pStyle w:val="ConsPlusNormal"/>
        <w:spacing w:before="200"/>
        <w:ind w:firstLine="540"/>
        <w:jc w:val="both"/>
        <w:rPr>
          <w:color w:val="000000" w:themeColor="text1"/>
        </w:rPr>
      </w:pPr>
      <w:r w:rsidRPr="004F43D5">
        <w:rPr>
          <w:color w:val="000000" w:themeColor="text1"/>
        </w:rPr>
        <w:t>диалог с учителем;</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фрагментов крупных сценических произведений, фильмов;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обсуждение характера героев и событий;</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проблемная ситуация: зачем нужна серьезная музыка;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песен о Родине, нашей стране, исторических событиях и подвигах героев;</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E36FDF" w:rsidRPr="004F43D5" w:rsidRDefault="00E36FDF">
      <w:pPr>
        <w:pStyle w:val="ConsPlusNormal"/>
        <w:spacing w:before="200"/>
        <w:ind w:firstLine="540"/>
        <w:jc w:val="both"/>
        <w:rPr>
          <w:color w:val="000000" w:themeColor="text1"/>
        </w:rPr>
      </w:pPr>
      <w:r w:rsidRPr="004F43D5">
        <w:rPr>
          <w:color w:val="000000" w:themeColor="text1"/>
        </w:rPr>
        <w:t>166.6.7. Модуль N 7 "Современная музыкальная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w:t>
      </w:r>
    </w:p>
    <w:p w:rsidR="00E36FDF" w:rsidRPr="004F43D5" w:rsidRDefault="00E36FDF">
      <w:pPr>
        <w:pStyle w:val="ConsPlusNormal"/>
        <w:spacing w:before="200"/>
        <w:ind w:firstLine="540"/>
        <w:jc w:val="both"/>
        <w:rPr>
          <w:color w:val="000000" w:themeColor="text1"/>
        </w:rPr>
      </w:pPr>
      <w:r w:rsidRPr="004F43D5">
        <w:rPr>
          <w:color w:val="000000" w:themeColor="text1"/>
        </w:rPr>
        <w:t>166.6.7.1. Современные обработки классической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музыки классической и ее современной обработки;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обработок классической музыки, сравнение их с оригиналом;</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обсуждение комплекса выразительных средств, наблюдение за изменением характера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вокальное исполнение классических тем в сопровождении современного ритмизованного аккомпанемента;</w:t>
      </w:r>
    </w:p>
    <w:p w:rsidR="00E36FDF" w:rsidRPr="004F43D5" w:rsidRDefault="00E36FDF">
      <w:pPr>
        <w:pStyle w:val="ConsPlusNormal"/>
        <w:spacing w:before="200"/>
        <w:ind w:firstLine="540"/>
        <w:jc w:val="both"/>
        <w:rPr>
          <w:color w:val="000000" w:themeColor="text1"/>
        </w:rPr>
      </w:pPr>
      <w:r w:rsidRPr="004F43D5">
        <w:rPr>
          <w:color w:val="000000" w:themeColor="text1"/>
        </w:rPr>
        <w:t>166.6.7.2. Джаз.</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особенности джаза: импровизационность,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творчеством джазовых музыкантов;</w:t>
      </w:r>
    </w:p>
    <w:p w:rsidR="00E36FDF" w:rsidRPr="004F43D5" w:rsidRDefault="00E36FDF">
      <w:pPr>
        <w:pStyle w:val="ConsPlusNormal"/>
        <w:spacing w:before="200"/>
        <w:ind w:firstLine="540"/>
        <w:jc w:val="both"/>
        <w:rPr>
          <w:color w:val="000000" w:themeColor="text1"/>
        </w:rPr>
      </w:pPr>
      <w:r w:rsidRPr="004F43D5">
        <w:rPr>
          <w:color w:val="000000" w:themeColor="text1"/>
        </w:rPr>
        <w:t>узнавание, различение на слух джазовых композиций в отличие от других музыкальных стилей и направлений;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тембров музыкальных инструментов, исполняющих джазовую композицию;</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E36FDF" w:rsidRPr="004F43D5" w:rsidRDefault="00E36FDF">
      <w:pPr>
        <w:pStyle w:val="ConsPlusNormal"/>
        <w:spacing w:before="200"/>
        <w:ind w:firstLine="540"/>
        <w:jc w:val="both"/>
        <w:rPr>
          <w:color w:val="000000" w:themeColor="text1"/>
        </w:rPr>
      </w:pPr>
      <w:r w:rsidRPr="004F43D5">
        <w:rPr>
          <w:color w:val="000000" w:themeColor="text1"/>
        </w:rPr>
        <w:t>166.6.7.3. Исполнители современной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Содержание: творчество одного или нескольких исполнителей современной музыки, популярных у молодежи.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просмотр видеоклипов современных исполнителей;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их композиций с другими направлениями и стилями (классикой, духовной, народной музыкой);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составление плейлиста, коллекции записей современной музыки для друзей-других обучающихся (для проведения совместного досуга); съемка собственного видеоклипа на музыку одной из современных популярных композиций.</w:t>
      </w:r>
    </w:p>
    <w:p w:rsidR="00E36FDF" w:rsidRPr="004F43D5" w:rsidRDefault="00E36FDF">
      <w:pPr>
        <w:pStyle w:val="ConsPlusNormal"/>
        <w:spacing w:before="200"/>
        <w:ind w:firstLine="540"/>
        <w:jc w:val="both"/>
        <w:rPr>
          <w:color w:val="000000" w:themeColor="text1"/>
        </w:rPr>
      </w:pPr>
      <w:r w:rsidRPr="004F43D5">
        <w:rPr>
          <w:color w:val="000000" w:themeColor="text1"/>
        </w:rPr>
        <w:t>166.6.7.4. Электронные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композиций в исполнении на электронных музыкальных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их звучания с акустическими инструментами, обсуждение результатов сравнения;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электронных тембров для создания музыки к фантастическому фильму;</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E36FDF" w:rsidRPr="004F43D5" w:rsidRDefault="00E36FDF">
      <w:pPr>
        <w:pStyle w:val="ConsPlusNormal"/>
        <w:spacing w:before="200"/>
        <w:ind w:firstLine="540"/>
        <w:jc w:val="both"/>
        <w:rPr>
          <w:color w:val="000000" w:themeColor="text1"/>
        </w:rPr>
      </w:pPr>
      <w:r w:rsidRPr="004F43D5">
        <w:rPr>
          <w:color w:val="000000" w:themeColor="text1"/>
        </w:rPr>
        <w:t>166.6.8. Модуль N 8 "Музыкальная грамота".</w:t>
      </w:r>
    </w:p>
    <w:p w:rsidR="00E36FDF" w:rsidRPr="004F43D5" w:rsidRDefault="00E36FDF">
      <w:pPr>
        <w:pStyle w:val="ConsPlusNormal"/>
        <w:spacing w:before="200"/>
        <w:ind w:firstLine="540"/>
        <w:jc w:val="both"/>
        <w:rPr>
          <w:color w:val="000000" w:themeColor="text1"/>
        </w:rPr>
      </w:pPr>
      <w:r w:rsidRPr="004F43D5">
        <w:rPr>
          <w:color w:val="000000" w:themeColor="text1"/>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36FDF" w:rsidRPr="004F43D5" w:rsidRDefault="00E36FDF">
      <w:pPr>
        <w:pStyle w:val="ConsPlusNormal"/>
        <w:spacing w:before="200"/>
        <w:ind w:firstLine="540"/>
        <w:jc w:val="both"/>
        <w:rPr>
          <w:color w:val="000000" w:themeColor="text1"/>
        </w:rPr>
      </w:pPr>
      <w:r w:rsidRPr="004F43D5">
        <w:rPr>
          <w:color w:val="000000" w:themeColor="text1"/>
        </w:rPr>
        <w:t>166.6.8.1. Весь мир звучит.</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звуки музыкальные и шумовые. Свойства звука: высота, громкость, длительность, тембр.</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со звуками музыкальными и шумовыми;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определение на слух звуков различного качества;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игра - подражание звукам и голосам природы с использованием шумовых музыкальных инструментов, вокальной импровизации;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артикуляционные упражнения, разучивание и исполнение попевок и песен с использованием звукоподражательных элементов, шумовых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166.6.8.2. Звукоряд.</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Содержание: нотный стан, скрипичный ключ. Ноты первой октавы.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элементами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по нотной записи, определение на слух звукоряда в отличие от других последовательностей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пение с названием нот, игра на металлофоне звукоряда от ноты "до";</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 исполнение вокальных упражнений, песен, построенных на элементах звукоряда.</w:t>
      </w:r>
    </w:p>
    <w:p w:rsidR="00E36FDF" w:rsidRPr="004F43D5" w:rsidRDefault="00E36FDF">
      <w:pPr>
        <w:pStyle w:val="ConsPlusNormal"/>
        <w:spacing w:before="200"/>
        <w:ind w:firstLine="540"/>
        <w:jc w:val="both"/>
        <w:rPr>
          <w:color w:val="000000" w:themeColor="text1"/>
        </w:rPr>
      </w:pPr>
      <w:r w:rsidRPr="004F43D5">
        <w:rPr>
          <w:color w:val="000000" w:themeColor="text1"/>
        </w:rPr>
        <w:t>166.6.8. 3. Интонация.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выразительные и изобразительные интонации.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попевок, вокальных упражнений, песен, вокальные и инструментальные импровизации на основе данных интонаций;</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фрагментов музыкальных произведений, включающих примеры изобразительных интонаций.</w:t>
      </w:r>
    </w:p>
    <w:p w:rsidR="00E36FDF" w:rsidRPr="004F43D5" w:rsidRDefault="00E36FDF">
      <w:pPr>
        <w:pStyle w:val="ConsPlusNormal"/>
        <w:spacing w:before="200"/>
        <w:ind w:firstLine="540"/>
        <w:jc w:val="both"/>
        <w:rPr>
          <w:color w:val="000000" w:themeColor="text1"/>
        </w:rPr>
      </w:pPr>
      <w:r w:rsidRPr="004F43D5">
        <w:rPr>
          <w:color w:val="000000" w:themeColor="text1"/>
        </w:rPr>
        <w:t>166.6.8.4. Ритм.</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звуки длинные и короткие (восьмые и четвертные длительности), такт, тактовая черта.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ритмических рисунков, состоящих из различных длительностей и пауз;</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импровизация с помощью звучащих жестов (хлопки, шлепки, притопы) и (или) ударных инструментов простых ритмов;</w:t>
      </w:r>
    </w:p>
    <w:p w:rsidR="00E36FDF" w:rsidRPr="004F43D5" w:rsidRDefault="00E36FDF">
      <w:pPr>
        <w:pStyle w:val="ConsPlusNormal"/>
        <w:spacing w:before="200"/>
        <w:ind w:firstLine="540"/>
        <w:jc w:val="both"/>
        <w:rPr>
          <w:color w:val="000000" w:themeColor="text1"/>
        </w:rPr>
      </w:pPr>
      <w:r w:rsidRPr="004F43D5">
        <w:rPr>
          <w:color w:val="000000" w:themeColor="text1"/>
        </w:rPr>
        <w:t>игра "Ритмическое эхо", прохлопывание ритма по ритмическим карточкам, проговаривание с использованием ритмослогов;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на ударных инструментах ритмической партитуры;</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произведений с ярко выраженным ритмическим рисунком, воспроизведение данного ритма по памяти (хлопками);</w:t>
      </w:r>
    </w:p>
    <w:p w:rsidR="00E36FDF" w:rsidRPr="004F43D5" w:rsidRDefault="00E36FDF">
      <w:pPr>
        <w:pStyle w:val="ConsPlusNormal"/>
        <w:spacing w:before="200"/>
        <w:ind w:firstLine="540"/>
        <w:jc w:val="both"/>
        <w:rPr>
          <w:color w:val="000000" w:themeColor="text1"/>
        </w:rPr>
      </w:pPr>
      <w:r w:rsidRPr="004F43D5">
        <w:rPr>
          <w:color w:val="000000" w:themeColor="text1"/>
        </w:rPr>
        <w:t>166.6.8.5. Ритмический рисунок.</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длительности половинная, целая, шестнадцатые. Паузы. Ритмические рисунки. Ритмическая партитура.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ритмических рисунков, состоящих из различных длительностей и пауз;</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импровизация с помощью звучащих жестов (хлопки, шлепки, притопы) и (или) ударных инструментов простых ритмов;</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игра "Ритмическое эхо", прохлопывание ритма по ритмическим карточкам, проговаривание с </w:t>
      </w:r>
      <w:r w:rsidRPr="004F43D5">
        <w:rPr>
          <w:color w:val="000000" w:themeColor="text1"/>
        </w:rPr>
        <w:lastRenderedPageBreak/>
        <w:t>использованием ритмослогов;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на ударных инструментах ритмической партитуры;</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произведений с ярко выраженным ритмическим рисунком, воспроизведение данного ритма по памяти (хлопками);</w:t>
      </w:r>
    </w:p>
    <w:p w:rsidR="00E36FDF" w:rsidRPr="004F43D5" w:rsidRDefault="00E36FDF">
      <w:pPr>
        <w:pStyle w:val="ConsPlusNormal"/>
        <w:spacing w:before="200"/>
        <w:ind w:firstLine="540"/>
        <w:jc w:val="both"/>
        <w:rPr>
          <w:color w:val="000000" w:themeColor="text1"/>
        </w:rPr>
      </w:pPr>
      <w:r w:rsidRPr="004F43D5">
        <w:rPr>
          <w:color w:val="000000" w:themeColor="text1"/>
        </w:rPr>
        <w:t>166.6.8.6. Размер.</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равномерная пульсация. Сильные и слабые доли. Размеры 2/4, 3/4, 4/4.</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ритмические упражнения на ровную пульсацию, выделение сильных долей в размерах 2/4, 3/4, 4/4 (звучащими жестами или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по нотной записи размеров 2/4, 3/4, 4/4;</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вокальных упражнений, песен в размерах 2/4, 3/4, 4/4 с хлопками-акцентами на сильную долю, элементарными дирижерскими жестами;</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произведений с ярко выраженным музыкальным размером, танцевальные, двигательные импровизации под музыку;</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E36FDF" w:rsidRPr="004F43D5" w:rsidRDefault="00E36FDF">
      <w:pPr>
        <w:pStyle w:val="ConsPlusNormal"/>
        <w:spacing w:before="200"/>
        <w:ind w:firstLine="540"/>
        <w:jc w:val="both"/>
        <w:rPr>
          <w:color w:val="000000" w:themeColor="text1"/>
        </w:rPr>
      </w:pPr>
      <w:r w:rsidRPr="004F43D5">
        <w:rPr>
          <w:color w:val="000000" w:themeColor="text1"/>
        </w:rPr>
        <w:t>166.6.8.7. Музыкальный язык.</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темп, тембр. Динамика (форте, пиано, крещендо, диминуэндо). Штрихи (стаккато, легато, акцент).</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элементами музыкального языка, специальными терминами, их обозначением в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изученных элементов на слух при восприятии музыкальных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вокальных и ритмических упражнений, песен с ярко выраженными динамическими, темповыми, штриховыми красками;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элементов музыкального языка для создания определенного образа, настроения в вокальных и инструментальных импровизациях;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E36FDF" w:rsidRPr="004F43D5" w:rsidRDefault="00E36FDF">
      <w:pPr>
        <w:pStyle w:val="ConsPlusNormal"/>
        <w:spacing w:before="200"/>
        <w:ind w:firstLine="540"/>
        <w:jc w:val="both"/>
        <w:rPr>
          <w:color w:val="000000" w:themeColor="text1"/>
        </w:rPr>
      </w:pPr>
      <w:r w:rsidRPr="004F43D5">
        <w:rPr>
          <w:color w:val="000000" w:themeColor="text1"/>
        </w:rPr>
        <w:t>166.6.8.8. Высота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регистры. Ноты певческого диапазона. Расположение нот на клавиатуре. Знаки альтерации (диезы, бемоли, бекары).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понятий "выше-ниже";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определение на слух принадлежности звуков к одному из регистров; прослеживание по нотной записи </w:t>
      </w:r>
      <w:r w:rsidRPr="004F43D5">
        <w:rPr>
          <w:color w:val="000000" w:themeColor="text1"/>
        </w:rPr>
        <w:lastRenderedPageBreak/>
        <w:t>отдельных мотивов, фрагментов знакомых песен, выДеление знакомых нот, знаков альтерации;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изменением музыкального образа при изменении регистра;</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E36FDF" w:rsidRPr="004F43D5" w:rsidRDefault="00E36FDF">
      <w:pPr>
        <w:pStyle w:val="ConsPlusNormal"/>
        <w:spacing w:before="200"/>
        <w:ind w:firstLine="540"/>
        <w:jc w:val="both"/>
        <w:rPr>
          <w:color w:val="000000" w:themeColor="text1"/>
        </w:rPr>
      </w:pPr>
      <w:r w:rsidRPr="004F43D5">
        <w:rPr>
          <w:color w:val="000000" w:themeColor="text1"/>
        </w:rPr>
        <w:t>166.6.8.9. Мелодия.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мотив, музыкальная фраза. Поступенное, плавное движение мелодии, скачки. Мелодический рисунок.</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мелодических рисунков с поступенным, плавным движением, скачками, остановками;</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импровизация (вокальная или на звуковысотных музыкальных инструментах) различных мелодических рисунков;</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E36FDF" w:rsidRPr="004F43D5" w:rsidRDefault="00E36FDF">
      <w:pPr>
        <w:pStyle w:val="ConsPlusNormal"/>
        <w:spacing w:before="200"/>
        <w:ind w:firstLine="540"/>
        <w:jc w:val="both"/>
        <w:rPr>
          <w:color w:val="000000" w:themeColor="text1"/>
        </w:rPr>
      </w:pPr>
      <w:r w:rsidRPr="004F43D5">
        <w:rPr>
          <w:color w:val="000000" w:themeColor="text1"/>
        </w:rPr>
        <w:t>166.6.8.10. Сопровождение.</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аккомпанемент. Остинато. Вступление, заключение, проигрыш.</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главного голоса и сопровождения;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характеристика мелодических и ритмических особенностей главного голоса и сопровождения;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показ рукой линии движения главного голоса и аккомпанемента;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простейших элементов музыкальной формы: вступление, заключение, проигрыш;</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наглядной графической схемы;</w:t>
      </w:r>
    </w:p>
    <w:p w:rsidR="00E36FDF" w:rsidRPr="004F43D5" w:rsidRDefault="00E36FDF">
      <w:pPr>
        <w:pStyle w:val="ConsPlusNormal"/>
        <w:spacing w:before="200"/>
        <w:ind w:firstLine="540"/>
        <w:jc w:val="both"/>
        <w:rPr>
          <w:color w:val="000000" w:themeColor="text1"/>
        </w:rPr>
      </w:pPr>
      <w:r w:rsidRPr="004F43D5">
        <w:rPr>
          <w:color w:val="000000" w:themeColor="text1"/>
        </w:rPr>
        <w:t>импровизация ритмического аккомпанемента к знакомой песне (звучащими жестами или на ударных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простейшего сопровождения к знакомой мелодии на клавишных или духовых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166.6.8.11. Песня.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куплетная форма. Запев, припев.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со строением куплетной формы;</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наглядной буквенной или графической схемы куплетной формы;</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песен, написанных в куплетной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куплетной формы при слушании незнакомых музыкальных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импровизация, сочинение новых куплетов к знакомой песне.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166.6.8.12. Лад.</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понятие лада. Семиступенные лады мажор и минор. Краска звучания. Ступеневый состав.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ладового наклонения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игра "Солнышко - туча";</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изменением музыкального образа при изменении лада;</w:t>
      </w:r>
    </w:p>
    <w:p w:rsidR="00E36FDF" w:rsidRPr="004F43D5" w:rsidRDefault="00E36FDF">
      <w:pPr>
        <w:pStyle w:val="ConsPlusNormal"/>
        <w:spacing w:before="200"/>
        <w:ind w:firstLine="540"/>
        <w:jc w:val="both"/>
        <w:rPr>
          <w:color w:val="000000" w:themeColor="text1"/>
        </w:rPr>
      </w:pPr>
      <w:r w:rsidRPr="004F43D5">
        <w:rPr>
          <w:color w:val="000000" w:themeColor="text1"/>
        </w:rPr>
        <w:t>распевания, вокальные упражнения, построенные на чередовании мажора и минора;</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песен с ярко выраженной ладовой окраской;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импровизация, сочинение в заданном ладу; чтение сказок о нотах и музыкальных ладах.</w:t>
      </w:r>
    </w:p>
    <w:p w:rsidR="00E36FDF" w:rsidRPr="004F43D5" w:rsidRDefault="00E36FDF">
      <w:pPr>
        <w:pStyle w:val="ConsPlusNormal"/>
        <w:spacing w:before="200"/>
        <w:ind w:firstLine="540"/>
        <w:jc w:val="both"/>
        <w:rPr>
          <w:color w:val="000000" w:themeColor="text1"/>
        </w:rPr>
      </w:pPr>
      <w:r w:rsidRPr="004F43D5">
        <w:rPr>
          <w:color w:val="000000" w:themeColor="text1"/>
        </w:rPr>
        <w:t>166.6.8.13. Пентатоника.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пентатоника - пятиступенный лад, распространенный у многих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инструментальных произведений, исполнение песен, написанных в пентатонике</w:t>
      </w:r>
    </w:p>
    <w:p w:rsidR="00E36FDF" w:rsidRPr="004F43D5" w:rsidRDefault="00E36FDF">
      <w:pPr>
        <w:pStyle w:val="ConsPlusNormal"/>
        <w:spacing w:before="200"/>
        <w:ind w:firstLine="540"/>
        <w:jc w:val="both"/>
        <w:rPr>
          <w:color w:val="000000" w:themeColor="text1"/>
        </w:rPr>
      </w:pPr>
      <w:r w:rsidRPr="004F43D5">
        <w:rPr>
          <w:color w:val="000000" w:themeColor="text1"/>
        </w:rPr>
        <w:t>166.6.8.14. Ноты в разных октавах.</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ноты второй и малой октавы. Басовый ключ.</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нотной записью во второй и малой октаве;</w:t>
      </w:r>
    </w:p>
    <w:p w:rsidR="00E36FDF" w:rsidRPr="004F43D5" w:rsidRDefault="00E36FDF">
      <w:pPr>
        <w:pStyle w:val="ConsPlusNormal"/>
        <w:spacing w:before="200"/>
        <w:ind w:firstLine="540"/>
        <w:jc w:val="both"/>
        <w:rPr>
          <w:color w:val="000000" w:themeColor="text1"/>
        </w:rPr>
      </w:pPr>
      <w:r w:rsidRPr="004F43D5">
        <w:rPr>
          <w:color w:val="000000" w:themeColor="text1"/>
        </w:rPr>
        <w:t>прослеживание по нотам небольших мелодий в соответствующем диапазоне;</w:t>
      </w:r>
    </w:p>
    <w:p w:rsidR="00E36FDF" w:rsidRPr="004F43D5" w:rsidRDefault="00E36FDF">
      <w:pPr>
        <w:pStyle w:val="ConsPlusNormal"/>
        <w:spacing w:before="200"/>
        <w:ind w:firstLine="540"/>
        <w:jc w:val="both"/>
        <w:rPr>
          <w:color w:val="000000" w:themeColor="text1"/>
        </w:rPr>
      </w:pPr>
      <w:r w:rsidRPr="004F43D5">
        <w:rPr>
          <w:color w:val="000000" w:themeColor="text1"/>
        </w:rPr>
        <w:t>сравнение одной и той же мелодии, записанной в разных октавах;</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в какой октаве звучит музыкальный фрагмент;</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духовых, клавишных инструментах или виртуальной клавиатуре попевок, кратких мелодий по нотам.</w:t>
      </w:r>
    </w:p>
    <w:p w:rsidR="00E36FDF" w:rsidRPr="004F43D5" w:rsidRDefault="00E36FDF">
      <w:pPr>
        <w:pStyle w:val="ConsPlusNormal"/>
        <w:spacing w:before="200"/>
        <w:ind w:firstLine="540"/>
        <w:jc w:val="both"/>
        <w:rPr>
          <w:color w:val="000000" w:themeColor="text1"/>
        </w:rPr>
      </w:pPr>
      <w:r w:rsidRPr="004F43D5">
        <w:rPr>
          <w:color w:val="000000" w:themeColor="text1"/>
        </w:rPr>
        <w:t>166.6.8.15. Дополнительные обозначения в нотах.</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реприза, фермата, вольта, украшения (трели, форшлаги).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 дополнительными элементами нотной записи;</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песен, попевок, в которых присутствуют данные элементы.</w:t>
      </w:r>
    </w:p>
    <w:p w:rsidR="00E36FDF" w:rsidRPr="004F43D5" w:rsidRDefault="00E36FDF">
      <w:pPr>
        <w:pStyle w:val="ConsPlusNormal"/>
        <w:spacing w:before="200"/>
        <w:ind w:firstLine="540"/>
        <w:jc w:val="both"/>
        <w:rPr>
          <w:color w:val="000000" w:themeColor="text1"/>
        </w:rPr>
      </w:pPr>
      <w:r w:rsidRPr="004F43D5">
        <w:rPr>
          <w:color w:val="000000" w:themeColor="text1"/>
        </w:rPr>
        <w:t>166.6.8.16. Ритмические рисунки в размере 6/8.</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размер 6/8. Нота с точкой. Шестнадцатые. Пунктирный ритм.</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прослеживание по нотной записи ритмических рисунков в размере 6/8;</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исполнение, импровизация с помощью звучащих жестов (хлопки, шлепки, притопы) и (или) ударных </w:t>
      </w:r>
      <w:r w:rsidRPr="004F43D5">
        <w:rPr>
          <w:color w:val="000000" w:themeColor="text1"/>
        </w:rPr>
        <w:lastRenderedPageBreak/>
        <w:t>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игра "Ритмическое эхо", прохлопывание ритма по ритмическим карточкам, проговаривание ритмослогами;</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на ударных инструментах ритмической партитуры;</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музыкальных произведений с ярко выраженным ритмическим рисунком, воспроизведение данного ритма по памяти (хлопками);</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исполнение на клавишных или духовых инструментах попевок, мелодий и аккомпанементов в размере 6/8.</w:t>
      </w:r>
    </w:p>
    <w:p w:rsidR="00E36FDF" w:rsidRPr="004F43D5" w:rsidRDefault="00E36FDF">
      <w:pPr>
        <w:pStyle w:val="ConsPlusNormal"/>
        <w:spacing w:before="200"/>
        <w:ind w:firstLine="540"/>
        <w:jc w:val="both"/>
        <w:rPr>
          <w:color w:val="000000" w:themeColor="text1"/>
        </w:rPr>
      </w:pPr>
      <w:r w:rsidRPr="004F43D5">
        <w:rPr>
          <w:color w:val="000000" w:themeColor="text1"/>
        </w:rPr>
        <w:t>166.6.8.17. Тональность. Гамма.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тоника, тональность. Знаки при ключе. Мажорные и минорные тональности (до 2 - 3 знаков при ключе).</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устойчивых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игра "устой - неустой";</w:t>
      </w:r>
    </w:p>
    <w:p w:rsidR="00E36FDF" w:rsidRPr="004F43D5" w:rsidRDefault="00E36FDF">
      <w:pPr>
        <w:pStyle w:val="ConsPlusNormal"/>
        <w:spacing w:before="200"/>
        <w:ind w:firstLine="540"/>
        <w:jc w:val="both"/>
        <w:rPr>
          <w:color w:val="000000" w:themeColor="text1"/>
        </w:rPr>
      </w:pPr>
      <w:r w:rsidRPr="004F43D5">
        <w:rPr>
          <w:color w:val="000000" w:themeColor="text1"/>
        </w:rPr>
        <w:t>пение упражнений - гамм с названием нот, прослеживание по нотам;</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понятия "тоника";</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упражнение на допевание неполной музыкальной фразы до тоники "Закончи музыкальную фразу";</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импровизация в заданной тональности.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166.6.8.18. Интервалы.</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понятие музыкального интервала. Тон, полутон. Консонансы: терция, кварта, квинта, секста, октава. Диссонансы: секунда, септима.</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понятия "интервал";</w:t>
      </w:r>
    </w:p>
    <w:p w:rsidR="00E36FDF" w:rsidRPr="004F43D5" w:rsidRDefault="00E36FDF">
      <w:pPr>
        <w:pStyle w:val="ConsPlusNormal"/>
        <w:spacing w:before="200"/>
        <w:ind w:firstLine="540"/>
        <w:jc w:val="both"/>
        <w:rPr>
          <w:color w:val="000000" w:themeColor="text1"/>
        </w:rPr>
      </w:pPr>
      <w:r w:rsidRPr="004F43D5">
        <w:rPr>
          <w:color w:val="000000" w:themeColor="text1"/>
        </w:rPr>
        <w:t>анализ ступеневого состава мажорной и минорной гаммы (тон-полутон);</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диссонансов и консонансов, параллельного движения двух голосов в октаву, терцию, сексту;</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эпитетов для определения краски звучания различных интервалов;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попевок и песен с ярко выраженной характерной интерваликой в мелодическом 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элементы двухголосия;</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E36FDF" w:rsidRPr="004F43D5" w:rsidRDefault="00E36FDF">
      <w:pPr>
        <w:pStyle w:val="ConsPlusNormal"/>
        <w:spacing w:before="200"/>
        <w:ind w:firstLine="540"/>
        <w:jc w:val="both"/>
        <w:rPr>
          <w:color w:val="000000" w:themeColor="text1"/>
        </w:rPr>
      </w:pPr>
      <w:r w:rsidRPr="004F43D5">
        <w:rPr>
          <w:color w:val="000000" w:themeColor="text1"/>
        </w:rPr>
        <w:t>166.6.8.19. Гармония.</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аккорд. Трезвучие мажорное и минорное. Понятие фактуры. Фактуры аккомпанемента бас-аккорд, аккордовая, арпеджио.</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различение на слух интервалов и аккордов;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различение на слух мажорных и минорных аккордов;</w:t>
      </w:r>
    </w:p>
    <w:p w:rsidR="00E36FDF" w:rsidRPr="004F43D5" w:rsidRDefault="00E36FDF">
      <w:pPr>
        <w:pStyle w:val="ConsPlusNormal"/>
        <w:spacing w:before="200"/>
        <w:ind w:firstLine="540"/>
        <w:jc w:val="both"/>
        <w:rPr>
          <w:color w:val="000000" w:themeColor="text1"/>
        </w:rPr>
      </w:pPr>
      <w:r w:rsidRPr="004F43D5">
        <w:rPr>
          <w:color w:val="000000" w:themeColor="text1"/>
        </w:rPr>
        <w:t>разучивание, исполнение попевок и песен с мелодическим движением по звукам аккордов;</w:t>
      </w:r>
    </w:p>
    <w:p w:rsidR="00E36FDF" w:rsidRPr="004F43D5" w:rsidRDefault="00E36FDF">
      <w:pPr>
        <w:pStyle w:val="ConsPlusNormal"/>
        <w:spacing w:before="200"/>
        <w:ind w:firstLine="540"/>
        <w:jc w:val="both"/>
        <w:rPr>
          <w:color w:val="000000" w:themeColor="text1"/>
        </w:rPr>
      </w:pPr>
      <w:r w:rsidRPr="004F43D5">
        <w:rPr>
          <w:color w:val="000000" w:themeColor="text1"/>
        </w:rPr>
        <w:t>вокальные упражнения с элементами трехголосия;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на слух типа фактуры аккомпанемента исполняемых песен, прослушанных инструментальных произведений;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сочинение аккордового аккомпанемента к мелодии песни.</w:t>
      </w:r>
    </w:p>
    <w:p w:rsidR="00E36FDF" w:rsidRPr="004F43D5" w:rsidRDefault="00E36FDF">
      <w:pPr>
        <w:pStyle w:val="ConsPlusNormal"/>
        <w:spacing w:before="200"/>
        <w:ind w:firstLine="540"/>
        <w:jc w:val="both"/>
        <w:rPr>
          <w:color w:val="000000" w:themeColor="text1"/>
        </w:rPr>
      </w:pPr>
      <w:r w:rsidRPr="004F43D5">
        <w:rPr>
          <w:color w:val="000000" w:themeColor="text1"/>
        </w:rPr>
        <w:t>166.6.8.20. Музыкальная форма.</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знакомство со строением музыкального произведения, понятиями двухчастной и трехчастной формы, рондо;</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определение формы их строения на слух;</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наглядной буквенной или графической схемы;</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песен, написанных в двухчастной или трехчастной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w:t>
      </w:r>
    </w:p>
    <w:p w:rsidR="00E36FDF" w:rsidRPr="004F43D5" w:rsidRDefault="00E36FDF">
      <w:pPr>
        <w:pStyle w:val="ConsPlusNormal"/>
        <w:spacing w:before="200"/>
        <w:ind w:firstLine="540"/>
        <w:jc w:val="both"/>
        <w:rPr>
          <w:color w:val="000000" w:themeColor="text1"/>
        </w:rPr>
      </w:pPr>
      <w:r w:rsidRPr="004F43D5">
        <w:rPr>
          <w:color w:val="000000" w:themeColor="text1"/>
        </w:rPr>
        <w:t>166.6.8.21. Вариации.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варьирование как принцип развития. Тема. Вариации.</w:t>
      </w:r>
    </w:p>
    <w:p w:rsidR="00E36FDF" w:rsidRPr="004F43D5" w:rsidRDefault="00E36FDF">
      <w:pPr>
        <w:pStyle w:val="ConsPlusNormal"/>
        <w:spacing w:before="200"/>
        <w:ind w:firstLine="540"/>
        <w:jc w:val="both"/>
        <w:rPr>
          <w:color w:val="000000" w:themeColor="text1"/>
        </w:rPr>
      </w:pPr>
      <w:r w:rsidRPr="004F43D5">
        <w:rPr>
          <w:color w:val="000000" w:themeColor="text1"/>
        </w:rPr>
        <w:t>Виды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слушание произведений, сочиненных в форме вариаций;</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развитием, изменением основной темы;</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наглядной буквенной или графической схемы;</w:t>
      </w:r>
    </w:p>
    <w:p w:rsidR="00E36FDF" w:rsidRPr="004F43D5" w:rsidRDefault="00E36FDF">
      <w:pPr>
        <w:pStyle w:val="ConsPlusNormal"/>
        <w:spacing w:before="200"/>
        <w:ind w:firstLine="540"/>
        <w:jc w:val="both"/>
        <w:rPr>
          <w:color w:val="000000" w:themeColor="text1"/>
        </w:rPr>
      </w:pPr>
      <w:r w:rsidRPr="004F43D5">
        <w:rPr>
          <w:color w:val="000000" w:themeColor="text1"/>
        </w:rPr>
        <w:t>исполнение ритмической партитуры, построенной по принципу вариаций;</w:t>
      </w:r>
    </w:p>
    <w:p w:rsidR="00E36FDF" w:rsidRPr="004F43D5" w:rsidRDefault="00E36FDF">
      <w:pPr>
        <w:pStyle w:val="ConsPlusNormal"/>
        <w:spacing w:before="200"/>
        <w:ind w:firstLine="540"/>
        <w:jc w:val="both"/>
        <w:rPr>
          <w:color w:val="000000" w:themeColor="text1"/>
        </w:rPr>
      </w:pPr>
      <w:r w:rsidRPr="004F43D5">
        <w:rPr>
          <w:color w:val="000000" w:themeColor="text1"/>
        </w:rPr>
        <w:t>вариативно: коллективная импровизация в форме вариаций.</w:t>
      </w:r>
    </w:p>
    <w:p w:rsidR="00E36FDF" w:rsidRPr="004F43D5" w:rsidRDefault="00E36FDF">
      <w:pPr>
        <w:pStyle w:val="ConsPlusNormal"/>
        <w:jc w:val="both"/>
        <w:rPr>
          <w:color w:val="000000" w:themeColor="text1"/>
        </w:rPr>
      </w:pPr>
    </w:p>
    <w:tbl>
      <w:tblPr>
        <w:tblW w:w="10207" w:type="dxa"/>
        <w:jc w:val="center"/>
        <w:tblLayout w:type="fixed"/>
        <w:tblCellMar>
          <w:top w:w="113" w:type="dxa"/>
          <w:left w:w="113" w:type="dxa"/>
          <w:bottom w:w="113" w:type="dxa"/>
          <w:right w:w="113" w:type="dxa"/>
        </w:tblCellMar>
        <w:tblLook w:val="0000"/>
      </w:tblPr>
      <w:tblGrid>
        <w:gridCol w:w="10207"/>
      </w:tblGrid>
      <w:tr w:rsidR="00E36FDF" w:rsidRPr="004F43D5">
        <w:trPr>
          <w:jc w:val="center"/>
        </w:trPr>
        <w:tc>
          <w:tcPr>
            <w:tcW w:w="10147" w:type="dxa"/>
            <w:tcBorders>
              <w:left w:val="single" w:sz="24" w:space="0" w:color="CED3F1"/>
              <w:right w:val="single" w:sz="24" w:space="0" w:color="F4F3F8"/>
            </w:tcBorders>
            <w:shd w:val="clear" w:color="auto" w:fill="F4F3F8"/>
          </w:tcPr>
          <w:p w:rsidR="00E36FDF" w:rsidRPr="004F43D5" w:rsidRDefault="00E36FDF">
            <w:pPr>
              <w:pStyle w:val="ConsPlusNormal"/>
              <w:jc w:val="both"/>
              <w:rPr>
                <w:color w:val="000000" w:themeColor="text1"/>
              </w:rPr>
            </w:pPr>
            <w:r w:rsidRPr="004F43D5">
              <w:rPr>
                <w:color w:val="000000" w:themeColor="text1"/>
              </w:rPr>
              <w:t>КонсультантПлюс: примечание.</w:t>
            </w:r>
          </w:p>
          <w:p w:rsidR="00E36FDF" w:rsidRPr="004F43D5" w:rsidRDefault="00E36FDF">
            <w:pPr>
              <w:pStyle w:val="ConsPlusNormal"/>
              <w:jc w:val="both"/>
              <w:rPr>
                <w:color w:val="000000" w:themeColor="text1"/>
              </w:rPr>
            </w:pPr>
            <w:r w:rsidRPr="004F43D5">
              <w:rPr>
                <w:color w:val="000000" w:themeColor="text1"/>
              </w:rPr>
              <w:t>Нумерация заголовков дана в соответствии с официальным текстом документа.</w:t>
            </w:r>
          </w:p>
        </w:tc>
      </w:tr>
    </w:tbl>
    <w:p w:rsidR="00E36FDF" w:rsidRPr="004F43D5" w:rsidRDefault="00E36FDF">
      <w:pPr>
        <w:pStyle w:val="ConsPlusTitle"/>
        <w:spacing w:before="260"/>
        <w:ind w:firstLine="540"/>
        <w:jc w:val="both"/>
        <w:outlineLvl w:val="3"/>
        <w:rPr>
          <w:color w:val="000000" w:themeColor="text1"/>
        </w:rPr>
      </w:pPr>
      <w:r w:rsidRPr="004F43D5">
        <w:rPr>
          <w:color w:val="000000" w:themeColor="text1"/>
        </w:rPr>
        <w:t>166.9. Планируемые результаты освоения программы по музыке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1) в области гражданско-патриотического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российской гражданской идентичности;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знание Гимна России и традиций его исполнения, уважение музыкальных символов и традиций республик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интереса к освоению музыкальных традиций своего края, музыкальной культуры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к достижениям отечественных мастеров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участвовать в творческой жизни своей школы, города, республики;</w:t>
      </w:r>
    </w:p>
    <w:p w:rsidR="00E36FDF" w:rsidRPr="004F43D5" w:rsidRDefault="00E36FDF">
      <w:pPr>
        <w:pStyle w:val="ConsPlusNormal"/>
        <w:spacing w:before="200"/>
        <w:ind w:firstLine="540"/>
        <w:jc w:val="both"/>
        <w:rPr>
          <w:color w:val="000000" w:themeColor="text1"/>
        </w:rPr>
      </w:pPr>
      <w:r w:rsidRPr="004F43D5">
        <w:rPr>
          <w:color w:val="000000" w:themeColor="text1"/>
        </w:rPr>
        <w:t>2) в области духовно-нравственного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признание индивидуальности каждого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сопереживания, уважения и доброжелательности;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придерживаться принципов взаимопомощи и творческого</w:t>
      </w:r>
    </w:p>
    <w:p w:rsidR="00E36FDF" w:rsidRPr="004F43D5" w:rsidRDefault="00E36FDF">
      <w:pPr>
        <w:pStyle w:val="ConsPlusNormal"/>
        <w:spacing w:before="200"/>
        <w:ind w:firstLine="540"/>
        <w:jc w:val="both"/>
        <w:rPr>
          <w:color w:val="000000" w:themeColor="text1"/>
        </w:rPr>
      </w:pPr>
      <w:r w:rsidRPr="004F43D5">
        <w:rPr>
          <w:color w:val="000000" w:themeColor="text1"/>
        </w:rPr>
        <w:t>сотрудничества в процессе непосредственной музыкальной и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3) в области эстетического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восприимчивость к различным видам искусства, музыкальным традициям и творчеству своего и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видеть прекрасное в жизни, наслаждаться красотой;</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самовыражению в разных видах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4) в области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единстве и особенностях художественной и научной картины мира;</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познавательные интересы, активность, инициативность, любознательность и самостоятельность в познании;</w:t>
      </w:r>
    </w:p>
    <w:p w:rsidR="00E36FDF" w:rsidRPr="004F43D5" w:rsidRDefault="00E36FDF">
      <w:pPr>
        <w:pStyle w:val="ConsPlusNormal"/>
        <w:spacing w:before="200"/>
        <w:ind w:firstLine="540"/>
        <w:jc w:val="both"/>
        <w:rPr>
          <w:color w:val="000000" w:themeColor="text1"/>
        </w:rPr>
      </w:pPr>
      <w:r w:rsidRPr="004F43D5">
        <w:rPr>
          <w:color w:val="000000" w:themeColor="text1"/>
        </w:rPr>
        <w:t>5) в области физического воспитания, формирования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правил здорового и безопасного (для себя и других людей) образа жизни в окружающей среде и готовность к их выполнению;</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E36FDF" w:rsidRPr="004F43D5" w:rsidRDefault="00E36FDF">
      <w:pPr>
        <w:pStyle w:val="ConsPlusNormal"/>
        <w:spacing w:before="200"/>
        <w:ind w:firstLine="540"/>
        <w:jc w:val="both"/>
        <w:rPr>
          <w:color w:val="000000" w:themeColor="text1"/>
        </w:rPr>
      </w:pPr>
      <w:r w:rsidRPr="004F43D5">
        <w:rPr>
          <w:color w:val="000000" w:themeColor="text1"/>
        </w:rPr>
        <w:t>профилактика умственного и физического утомления с использованием возможностей музыкотерапии;</w:t>
      </w:r>
    </w:p>
    <w:p w:rsidR="00E36FDF" w:rsidRPr="004F43D5" w:rsidRDefault="00E36FDF">
      <w:pPr>
        <w:pStyle w:val="ConsPlusNormal"/>
        <w:spacing w:before="200"/>
        <w:ind w:firstLine="540"/>
        <w:jc w:val="both"/>
        <w:rPr>
          <w:color w:val="000000" w:themeColor="text1"/>
        </w:rPr>
      </w:pPr>
      <w:r w:rsidRPr="004F43D5">
        <w:rPr>
          <w:color w:val="000000" w:themeColor="text1"/>
        </w:rPr>
        <w:t>6) в области трудового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установка на посильное активное участие в практической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трудолюбие в учебе, настойчивость в достижении поставленных целей;</w:t>
      </w:r>
    </w:p>
    <w:p w:rsidR="00E36FDF" w:rsidRPr="004F43D5" w:rsidRDefault="00E36FDF">
      <w:pPr>
        <w:pStyle w:val="ConsPlusNormal"/>
        <w:spacing w:before="200"/>
        <w:ind w:firstLine="540"/>
        <w:jc w:val="both"/>
        <w:rPr>
          <w:color w:val="000000" w:themeColor="text1"/>
        </w:rPr>
      </w:pPr>
      <w:r w:rsidRPr="004F43D5">
        <w:rPr>
          <w:color w:val="000000" w:themeColor="text1"/>
        </w:rPr>
        <w:t>интерес к практическому изучению профессий в сфере культуры и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уважение к труду и результатам трудовой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7) в области экологического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неприятие действий, приносящих ей вред.</w:t>
      </w:r>
    </w:p>
    <w:p w:rsidR="00E36FDF" w:rsidRPr="004F43D5" w:rsidRDefault="00E36FDF">
      <w:pPr>
        <w:pStyle w:val="ConsPlusNormal"/>
        <w:spacing w:before="200"/>
        <w:ind w:firstLine="540"/>
        <w:jc w:val="both"/>
        <w:rPr>
          <w:color w:val="000000" w:themeColor="text1"/>
        </w:rPr>
      </w:pPr>
      <w:r w:rsidRPr="004F43D5">
        <w:rPr>
          <w:color w:val="000000" w:themeColor="text1"/>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166.9.2.1. У обучающегося будут сформированы следующие базовые логические действия как часть универсальных познавательных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в ситуациях музыкального восприятия и исполнения, делать выводы.</w:t>
      </w:r>
    </w:p>
    <w:p w:rsidR="00E36FDF" w:rsidRPr="004F43D5" w:rsidRDefault="00E36FDF">
      <w:pPr>
        <w:pStyle w:val="ConsPlusNormal"/>
        <w:spacing w:before="200"/>
        <w:ind w:firstLine="540"/>
        <w:jc w:val="both"/>
        <w:rPr>
          <w:color w:val="000000" w:themeColor="text1"/>
        </w:rPr>
      </w:pPr>
      <w:r w:rsidRPr="004F43D5">
        <w:rPr>
          <w:color w:val="000000" w:themeColor="text1"/>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возможное развитие музыкального процесса, эволюции культурных явлений в различных условиях.</w:t>
      </w:r>
    </w:p>
    <w:p w:rsidR="00E36FDF" w:rsidRPr="004F43D5" w:rsidRDefault="00E36FDF">
      <w:pPr>
        <w:pStyle w:val="ConsPlusNormal"/>
        <w:spacing w:before="200"/>
        <w:ind w:firstLine="540"/>
        <w:jc w:val="both"/>
        <w:rPr>
          <w:color w:val="000000" w:themeColor="text1"/>
        </w:rPr>
      </w:pPr>
      <w:r w:rsidRPr="004F43D5">
        <w:rPr>
          <w:color w:val="000000" w:themeColor="text1"/>
        </w:rPr>
        <w:t>166.9.2.3. У обучающегося будут сформированы умения работать с информацией как часть универсальных познавательных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источник получения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согласно заданному алгоритму находить в предложенном источнике информацию, представленную в явном виде;</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достоверную и недостоверную информацию самостоятельно или на основании предложенного учителем способа ее проверки;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текстовую, видео-, графическую, звуковую, информацию в соответствии с учебной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музыкальные тексты (акустические и нотные) по предложенному учителем алгоритму;</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создавать схемы, таблицы для представления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166.9.2.4. У обучающегося будут сформированы умения как часть универсальных коммуникативных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 невербальная коммуникация:</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E36FDF" w:rsidRPr="004F43D5" w:rsidRDefault="00E36FDF">
      <w:pPr>
        <w:pStyle w:val="ConsPlusNormal"/>
        <w:spacing w:before="200"/>
        <w:ind w:firstLine="540"/>
        <w:jc w:val="both"/>
        <w:rPr>
          <w:color w:val="000000" w:themeColor="text1"/>
        </w:rPr>
      </w:pPr>
      <w:r w:rsidRPr="004F43D5">
        <w:rPr>
          <w:color w:val="000000" w:themeColor="text1"/>
        </w:rPr>
        <w:t>выступать перед публикой в качестве исполнителя музыки (соло или в коллективе);</w:t>
      </w:r>
    </w:p>
    <w:p w:rsidR="00E36FDF" w:rsidRPr="004F43D5" w:rsidRDefault="00E36FDF">
      <w:pPr>
        <w:pStyle w:val="ConsPlusNormal"/>
        <w:spacing w:before="200"/>
        <w:ind w:firstLine="540"/>
        <w:jc w:val="both"/>
        <w:rPr>
          <w:color w:val="000000" w:themeColor="text1"/>
        </w:rPr>
      </w:pPr>
      <w:r w:rsidRPr="004F43D5">
        <w:rPr>
          <w:color w:val="000000" w:themeColor="text1"/>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36FDF" w:rsidRPr="004F43D5" w:rsidRDefault="00E36FDF">
      <w:pPr>
        <w:pStyle w:val="ConsPlusNormal"/>
        <w:spacing w:before="200"/>
        <w:ind w:firstLine="540"/>
        <w:jc w:val="both"/>
        <w:rPr>
          <w:color w:val="000000" w:themeColor="text1"/>
        </w:rPr>
      </w:pPr>
      <w:r w:rsidRPr="004F43D5">
        <w:rPr>
          <w:color w:val="000000" w:themeColor="text1"/>
        </w:rPr>
        <w:t>2) вербальная коммуникация:</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собеседнику, соблюдать правила ведения диалога и дискуссии;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признавать возможность существования разных точек зрения;</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корректно и аргументированно высказывать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речевое высказывание в соответствии с поставленной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устные и письменные тексты (описание, рассуждение, повествование);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подготавливать небольшие публичные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подбирать иллюстративный материал (рисунки, фото, плакаты) к тексту выступления;</w:t>
      </w:r>
    </w:p>
    <w:p w:rsidR="00E36FDF" w:rsidRPr="004F43D5" w:rsidRDefault="00E36FDF">
      <w:pPr>
        <w:pStyle w:val="ConsPlusNormal"/>
        <w:spacing w:before="200"/>
        <w:ind w:firstLine="540"/>
        <w:jc w:val="both"/>
        <w:rPr>
          <w:color w:val="000000" w:themeColor="text1"/>
        </w:rPr>
      </w:pPr>
      <w:r w:rsidRPr="004F43D5">
        <w:rPr>
          <w:color w:val="000000" w:themeColor="text1"/>
        </w:rPr>
        <w:t>3) совместная деятельность (сотрудничество):</w:t>
      </w:r>
    </w:p>
    <w:p w:rsidR="00E36FDF" w:rsidRPr="004F43D5" w:rsidRDefault="00E36FDF">
      <w:pPr>
        <w:pStyle w:val="ConsPlusNormal"/>
        <w:spacing w:before="200"/>
        <w:ind w:firstLine="540"/>
        <w:jc w:val="both"/>
        <w:rPr>
          <w:color w:val="000000" w:themeColor="text1"/>
        </w:rPr>
      </w:pPr>
      <w:r w:rsidRPr="004F43D5">
        <w:rPr>
          <w:color w:val="000000" w:themeColor="text1"/>
        </w:rPr>
        <w:t>стремиться к объединению усилий, эмоциональной эмпатии в ситуациях совместного восприятия, исполнения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ответственно выполнять свою часть работы; оценивать свой вклад в общий результат;</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совместные проектные, творческие задания с использованием предложенных образцов.</w:t>
      </w:r>
    </w:p>
    <w:p w:rsidR="00E36FDF" w:rsidRPr="004F43D5" w:rsidRDefault="00E36FDF">
      <w:pPr>
        <w:pStyle w:val="ConsPlusNormal"/>
        <w:spacing w:before="200"/>
        <w:ind w:firstLine="540"/>
        <w:jc w:val="both"/>
        <w:rPr>
          <w:color w:val="000000" w:themeColor="text1"/>
        </w:rPr>
      </w:pPr>
      <w:r w:rsidRPr="004F43D5">
        <w:rPr>
          <w:color w:val="000000" w:themeColor="text1"/>
        </w:rPr>
        <w:t>166.9.2.5. У обучающегося будут сформированы умения самоорганизации как части универсальных регулятивных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действия по решению учебной задачи для получения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выбранных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166.9.2.6. У обучающегося будут сформированы умения самоконтроля как части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причины успеха (неудач)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свои учебные действия для преодоления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E36FDF" w:rsidRPr="004F43D5" w:rsidRDefault="00E36FDF">
      <w:pPr>
        <w:pStyle w:val="ConsPlusNormal"/>
        <w:spacing w:before="200"/>
        <w:ind w:firstLine="540"/>
        <w:jc w:val="both"/>
        <w:rPr>
          <w:color w:val="000000" w:themeColor="text1"/>
        </w:rPr>
      </w:pPr>
      <w:r w:rsidRPr="004F43D5">
        <w:rPr>
          <w:color w:val="000000" w:themeColor="text1"/>
        </w:rPr>
        <w:t>166.9.3. Предметные результаты изучения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166.9.3.1.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Обучающиеся, освоившие основную образовательную программу по музыке:</w:t>
      </w:r>
    </w:p>
    <w:p w:rsidR="00E36FDF" w:rsidRPr="004F43D5" w:rsidRDefault="00E36FDF">
      <w:pPr>
        <w:pStyle w:val="ConsPlusNormal"/>
        <w:spacing w:before="200"/>
        <w:ind w:firstLine="540"/>
        <w:jc w:val="both"/>
        <w:rPr>
          <w:color w:val="000000" w:themeColor="text1"/>
        </w:rPr>
      </w:pPr>
      <w:r w:rsidRPr="004F43D5">
        <w:rPr>
          <w:color w:val="000000" w:themeColor="text1"/>
        </w:rPr>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rsidR="00E36FDF" w:rsidRPr="004F43D5" w:rsidRDefault="00E36FDF">
      <w:pPr>
        <w:pStyle w:val="ConsPlusNormal"/>
        <w:spacing w:before="200"/>
        <w:ind w:firstLine="540"/>
        <w:jc w:val="both"/>
        <w:rPr>
          <w:color w:val="000000" w:themeColor="text1"/>
        </w:rPr>
      </w:pPr>
      <w:r w:rsidRPr="004F43D5">
        <w:rPr>
          <w:color w:val="000000" w:themeColor="text1"/>
        </w:rPr>
        <w:t>сознательно стремятся к развитию своих музыкальных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36FDF" w:rsidRPr="004F43D5" w:rsidRDefault="00E36FDF">
      <w:pPr>
        <w:pStyle w:val="ConsPlusNormal"/>
        <w:spacing w:before="200"/>
        <w:ind w:firstLine="540"/>
        <w:jc w:val="both"/>
        <w:rPr>
          <w:color w:val="000000" w:themeColor="text1"/>
        </w:rPr>
      </w:pPr>
      <w:r w:rsidRPr="004F43D5">
        <w:rPr>
          <w:color w:val="000000" w:themeColor="text1"/>
        </w:rPr>
        <w:t>имеют опыт восприятия, творческой и исполнительской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 уважением относятся к достижениям отечественной музыкальной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стремятся к расширению своего музыкального кругозора.</w:t>
      </w:r>
    </w:p>
    <w:p w:rsidR="00E36FDF" w:rsidRPr="004F43D5" w:rsidRDefault="00E36FDF">
      <w:pPr>
        <w:pStyle w:val="ConsPlusNormal"/>
        <w:spacing w:before="200"/>
        <w:ind w:firstLine="540"/>
        <w:jc w:val="both"/>
        <w:rPr>
          <w:color w:val="000000" w:themeColor="text1"/>
        </w:rPr>
      </w:pPr>
      <w:r w:rsidRPr="004F43D5">
        <w:rPr>
          <w:color w:val="000000" w:themeColor="text1"/>
        </w:rPr>
        <w:t>166.9.3.2. К концу изучения модуля N 1 "Народная музыка России"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на слух и называть знакомые народные музыкальные инструменты;</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группировать народные музыкальные инструменты по принципу звукоизвлечения: духовые, ударные, струнные;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принадлежность музыкальных произведений и их фрагментов к композиторскому или народному творчеству;</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манеру пения, инструментального исполнения, типы солистов и коллективов - народных и академических;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создавать ритмический аккомпанемент на ударных инструментах при исполнении народной песни;</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народные произведения различных жанров с сопровождением и без сопровождения;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коллективной игре (импровизации) (вокальной, инструментальной, танцевальной) на основе освоенных фольклорных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166.9.3.3. К концу изучения модуля N 2 "Классическая музыка"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произведения классической музыки, называть автора и произведение, исполнительский состав;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концертные жанры по особенностям исполнения (камерные и симфонические, вокальные и инструментальные), приводить примеры;</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(в том числе фрагментарно, отдельными темами) сочинения композиторов-классиков;</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выразительные средства, использованные композитором для создания музыкального образа;</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36FDF" w:rsidRPr="004F43D5" w:rsidRDefault="00E36FDF">
      <w:pPr>
        <w:pStyle w:val="ConsPlusNormal"/>
        <w:spacing w:before="200"/>
        <w:ind w:firstLine="540"/>
        <w:jc w:val="both"/>
        <w:rPr>
          <w:color w:val="000000" w:themeColor="text1"/>
        </w:rPr>
      </w:pPr>
      <w:r w:rsidRPr="004F43D5">
        <w:rPr>
          <w:color w:val="000000" w:themeColor="text1"/>
        </w:rPr>
        <w:t>166.9.3.4. К концу изучения модуля N 3 "Музыка в жизни человека"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166.9.3.5. К концу изучения модуля N 4 "Музыка народов мира"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и исполнять произведения народной и композиторской музыки других стран;</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на слух принадлежность народных музыкальных инструментов к группам духовых, струнных, ударно-шумовых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характеризовать фольклорные жанры музыки (песенные, танцевальные), выделять и называть типичные жанровые признаки.</w:t>
      </w:r>
    </w:p>
    <w:p w:rsidR="00E36FDF" w:rsidRPr="004F43D5" w:rsidRDefault="00E36FDF">
      <w:pPr>
        <w:pStyle w:val="ConsPlusNormal"/>
        <w:spacing w:before="200"/>
        <w:ind w:firstLine="540"/>
        <w:jc w:val="both"/>
        <w:rPr>
          <w:color w:val="000000" w:themeColor="text1"/>
        </w:rPr>
      </w:pPr>
      <w:r w:rsidRPr="004F43D5">
        <w:rPr>
          <w:color w:val="000000" w:themeColor="text1"/>
        </w:rPr>
        <w:t>166.9.3.6. К концу изучения модуля N 5 "Духовная музыка"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характер, настроение музыкальных произведений духовной музыки, характеризовать ее жизненное предназначение;</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доступные образцы духовной музыки;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166.9.3.7. К концу изучения модуля N 6 "Музыка театра и кино"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и называть особенности музыкально-сценических жанров (опера, балет, оперетта, мюзикл);</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E36FDF" w:rsidRPr="004F43D5" w:rsidRDefault="00E36FDF">
      <w:pPr>
        <w:pStyle w:val="ConsPlusNormal"/>
        <w:spacing w:before="200"/>
        <w:ind w:firstLine="540"/>
        <w:jc w:val="both"/>
        <w:rPr>
          <w:color w:val="000000" w:themeColor="text1"/>
        </w:rPr>
      </w:pPr>
      <w:r w:rsidRPr="004F43D5">
        <w:rPr>
          <w:color w:val="000000" w:themeColor="text1"/>
        </w:rPr>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166.9.3.8. К концу изучения модуля N 7 "Современная музыкальная культура"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разнообразные виды и жанры современной музыкальной культуры, стремиться к расширению музыкального кругозора;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современные музыкальные произведения, соблюдая певческую культуру звука.</w:t>
      </w:r>
    </w:p>
    <w:p w:rsidR="00E36FDF" w:rsidRPr="004F43D5" w:rsidRDefault="00E36FDF">
      <w:pPr>
        <w:pStyle w:val="ConsPlusNormal"/>
        <w:spacing w:before="200"/>
        <w:ind w:firstLine="540"/>
        <w:jc w:val="both"/>
        <w:rPr>
          <w:color w:val="000000" w:themeColor="text1"/>
        </w:rPr>
      </w:pPr>
      <w:r w:rsidRPr="004F43D5">
        <w:rPr>
          <w:color w:val="000000" w:themeColor="text1"/>
        </w:rPr>
        <w:t>166.9.3.9. К концу изучения модуля N 8 "Музыкальная грамота" обучающийся научится:</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звуки: шумовые и музыкальные, длинные, короткие, тихие, громкие, низкие, высокие;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изобразительные и выразительные интонации, находить признаки сходства и различия музыкальных и речевых интонаций;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на слух принципы развития: повтор, контраст, варьирование;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нотной записи в пределах певческого диапазона;</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и создавать различные ритмические рисунки;</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песни с простым мелодическим рисунком.</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16" w:name="_Toc145769728"/>
      <w:r w:rsidRPr="004F43D5">
        <w:rPr>
          <w:color w:val="000000" w:themeColor="text1"/>
        </w:rPr>
        <w:t>167. Федеральная рабочая программа по учебному предмету "Технология".</w:t>
      </w:r>
      <w:bookmarkEnd w:id="16"/>
    </w:p>
    <w:p w:rsidR="00E36FDF" w:rsidRPr="004F43D5" w:rsidRDefault="00E36FDF">
      <w:pPr>
        <w:pStyle w:val="ConsPlusNormal"/>
        <w:spacing w:before="200"/>
        <w:ind w:firstLine="540"/>
        <w:jc w:val="both"/>
        <w:rPr>
          <w:color w:val="000000" w:themeColor="text1"/>
        </w:rPr>
      </w:pPr>
      <w:r w:rsidRPr="004F43D5">
        <w:rPr>
          <w:color w:val="000000" w:themeColor="text1"/>
        </w:rPr>
        <w:t>167.1.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167.3. Содержание обучения раскрывает содержательные линии, которые предлагаются для </w:t>
      </w:r>
      <w:r w:rsidRPr="004F43D5">
        <w:rPr>
          <w:color w:val="000000" w:themeColor="text1"/>
        </w:rPr>
        <w:lastRenderedPageBreak/>
        <w:t>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167.4.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167.5.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167.5.1.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167.5.2.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167.5.3. Программа по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элементарных знаний и представлений о различных материалах, технологиях их обработки и соответствующих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сенсомоторных процессов, психомоторной координации, глазомера через формирование практических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гибкости и вариативности мышления, способностей к изобретательской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167.5.4. 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Технологии, профессии и производства.</w:t>
      </w:r>
    </w:p>
    <w:p w:rsidR="00E36FDF" w:rsidRPr="004F43D5" w:rsidRDefault="00E36FDF">
      <w:pPr>
        <w:pStyle w:val="ConsPlusNormal"/>
        <w:spacing w:before="200"/>
        <w:ind w:firstLine="540"/>
        <w:jc w:val="both"/>
        <w:rPr>
          <w:color w:val="000000" w:themeColor="text1"/>
        </w:rPr>
      </w:pPr>
      <w:r w:rsidRPr="004F43D5">
        <w:rPr>
          <w:color w:val="000000" w:themeColor="text1"/>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Информационно-коммуникативные технологии (далее - ИКТ) (с учетом возможностей материально-технической базы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167.5.5. 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36FDF" w:rsidRPr="004F43D5" w:rsidRDefault="00E36FDF">
      <w:pPr>
        <w:pStyle w:val="ConsPlusNormal"/>
        <w:spacing w:before="200"/>
        <w:ind w:firstLine="540"/>
        <w:jc w:val="both"/>
        <w:rPr>
          <w:color w:val="000000" w:themeColor="text1"/>
        </w:rPr>
      </w:pPr>
      <w:r w:rsidRPr="004F43D5">
        <w:rPr>
          <w:color w:val="000000" w:themeColor="text1"/>
        </w:rPr>
        <w:t>167.5.6. В программе по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36FDF" w:rsidRPr="004F43D5" w:rsidRDefault="00E36FDF">
      <w:pPr>
        <w:pStyle w:val="ConsPlusNormal"/>
        <w:spacing w:before="200"/>
        <w:ind w:firstLine="540"/>
        <w:jc w:val="both"/>
        <w:rPr>
          <w:color w:val="000000" w:themeColor="text1"/>
        </w:rPr>
      </w:pPr>
      <w:r w:rsidRPr="004F43D5">
        <w:rPr>
          <w:color w:val="000000" w:themeColor="text1"/>
        </w:rPr>
        <w:t>167.5.7.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167.6.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167.6.1. Технологии, профессии и производства.</w:t>
      </w:r>
    </w:p>
    <w:p w:rsidR="00E36FDF" w:rsidRPr="004F43D5" w:rsidRDefault="00E36FDF">
      <w:pPr>
        <w:pStyle w:val="ConsPlusNormal"/>
        <w:spacing w:before="200"/>
        <w:ind w:firstLine="540"/>
        <w:jc w:val="both"/>
        <w:rPr>
          <w:color w:val="000000" w:themeColor="text1"/>
        </w:rPr>
      </w:pPr>
      <w:r w:rsidRPr="004F43D5">
        <w:rPr>
          <w:color w:val="000000" w:themeColor="text1"/>
        </w:rP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167.6.1.2. Профессии родных и знакомых. Профессии, связанные с изучаемыми материалами и производствами. Профессии сферы обслуживания.</w:t>
      </w:r>
    </w:p>
    <w:p w:rsidR="00E36FDF" w:rsidRPr="004F43D5" w:rsidRDefault="00E36FDF">
      <w:pPr>
        <w:pStyle w:val="ConsPlusNormal"/>
        <w:spacing w:before="200"/>
        <w:ind w:firstLine="540"/>
        <w:jc w:val="both"/>
        <w:rPr>
          <w:color w:val="000000" w:themeColor="text1"/>
        </w:rPr>
      </w:pPr>
      <w:r w:rsidRPr="004F43D5">
        <w:rPr>
          <w:color w:val="000000" w:themeColor="text1"/>
        </w:rPr>
        <w:t>167.6.1.3. Традиции и праздники народов России, ремесла, обычаи.</w:t>
      </w:r>
    </w:p>
    <w:p w:rsidR="00E36FDF" w:rsidRPr="004F43D5" w:rsidRDefault="00E36FDF">
      <w:pPr>
        <w:pStyle w:val="ConsPlusNormal"/>
        <w:spacing w:before="200"/>
        <w:ind w:firstLine="540"/>
        <w:jc w:val="both"/>
        <w:rPr>
          <w:color w:val="000000" w:themeColor="text1"/>
        </w:rPr>
      </w:pPr>
      <w:r w:rsidRPr="004F43D5">
        <w:rPr>
          <w:color w:val="000000" w:themeColor="text1"/>
        </w:rPr>
        <w:t>167.6.2. Технологии ручной обработки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36FDF" w:rsidRPr="004F43D5" w:rsidRDefault="00E36FDF">
      <w:pPr>
        <w:pStyle w:val="ConsPlusNormal"/>
        <w:spacing w:before="200"/>
        <w:ind w:firstLine="540"/>
        <w:jc w:val="both"/>
        <w:rPr>
          <w:color w:val="000000" w:themeColor="text1"/>
        </w:rPr>
      </w:pPr>
      <w:r w:rsidRPr="004F43D5">
        <w:rPr>
          <w:color w:val="000000" w:themeColor="text1"/>
        </w:rPr>
        <w:t>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E36FDF" w:rsidRPr="004F43D5" w:rsidRDefault="00E36FDF">
      <w:pPr>
        <w:pStyle w:val="ConsPlusNormal"/>
        <w:spacing w:before="200"/>
        <w:ind w:firstLine="540"/>
        <w:jc w:val="both"/>
        <w:rPr>
          <w:color w:val="000000" w:themeColor="text1"/>
        </w:rPr>
      </w:pPr>
      <w:r w:rsidRPr="004F43D5">
        <w:rPr>
          <w:color w:val="000000" w:themeColor="text1"/>
        </w:rP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E36FDF" w:rsidRPr="004F43D5" w:rsidRDefault="00E36FDF">
      <w:pPr>
        <w:pStyle w:val="ConsPlusNormal"/>
        <w:spacing w:before="200"/>
        <w:ind w:firstLine="540"/>
        <w:jc w:val="both"/>
        <w:rPr>
          <w:color w:val="000000" w:themeColor="text1"/>
        </w:rPr>
      </w:pPr>
      <w:r w:rsidRPr="004F43D5">
        <w:rPr>
          <w:color w:val="000000" w:themeColor="text1"/>
        </w:rPr>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36FDF" w:rsidRPr="004F43D5" w:rsidRDefault="00E36FDF">
      <w:pPr>
        <w:pStyle w:val="ConsPlusNormal"/>
        <w:spacing w:before="200"/>
        <w:ind w:firstLine="540"/>
        <w:jc w:val="both"/>
        <w:rPr>
          <w:color w:val="000000" w:themeColor="text1"/>
        </w:rPr>
      </w:pPr>
      <w:r w:rsidRPr="004F43D5">
        <w:rPr>
          <w:color w:val="000000" w:themeColor="text1"/>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E36FDF" w:rsidRPr="004F43D5" w:rsidRDefault="00E36FDF">
      <w:pPr>
        <w:pStyle w:val="ConsPlusNormal"/>
        <w:spacing w:before="200"/>
        <w:ind w:firstLine="540"/>
        <w:jc w:val="both"/>
        <w:rPr>
          <w:color w:val="000000" w:themeColor="text1"/>
        </w:rPr>
      </w:pPr>
      <w:r w:rsidRPr="004F43D5">
        <w:rPr>
          <w:color w:val="000000" w:themeColor="text1"/>
        </w:rPr>
        <w:t>167.6.2.9. Использование дополнительных отделочных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167.6.3. Конструирование и моделирование.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36FDF" w:rsidRPr="004F43D5" w:rsidRDefault="00E36FDF">
      <w:pPr>
        <w:pStyle w:val="ConsPlusNormal"/>
        <w:spacing w:before="200"/>
        <w:ind w:firstLine="540"/>
        <w:jc w:val="both"/>
        <w:rPr>
          <w:color w:val="000000" w:themeColor="text1"/>
        </w:rPr>
      </w:pPr>
      <w:r w:rsidRPr="004F43D5">
        <w:rPr>
          <w:color w:val="000000" w:themeColor="text1"/>
        </w:rPr>
        <w:t>167.6.4. ИКТ.</w:t>
      </w:r>
    </w:p>
    <w:p w:rsidR="00E36FDF" w:rsidRPr="004F43D5" w:rsidRDefault="00E36FDF">
      <w:pPr>
        <w:pStyle w:val="ConsPlusNormal"/>
        <w:spacing w:before="200"/>
        <w:ind w:firstLine="540"/>
        <w:jc w:val="both"/>
        <w:rPr>
          <w:color w:val="000000" w:themeColor="text1"/>
        </w:rPr>
      </w:pPr>
      <w:r w:rsidRPr="004F43D5">
        <w:rPr>
          <w:color w:val="000000" w:themeColor="text1"/>
        </w:rPr>
        <w:t>167.6.4.1. Демонстрация учителем готовых материалов на информационных носителях.</w:t>
      </w:r>
    </w:p>
    <w:p w:rsidR="00E36FDF" w:rsidRPr="004F43D5" w:rsidRDefault="00E36FDF">
      <w:pPr>
        <w:pStyle w:val="ConsPlusNormal"/>
        <w:spacing w:before="200"/>
        <w:ind w:firstLine="540"/>
        <w:jc w:val="both"/>
        <w:rPr>
          <w:color w:val="000000" w:themeColor="text1"/>
        </w:rPr>
      </w:pPr>
      <w:r w:rsidRPr="004F43D5">
        <w:rPr>
          <w:color w:val="000000" w:themeColor="text1"/>
        </w:rPr>
        <w:t>167.6.4.2. Информация. Виды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167.6.5.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используемых в технологии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 использовать предложенную инструкцию (устную, графическую);</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анализировать устройство простых изделий по образцу, рисунку, выделять основные и </w:t>
      </w:r>
      <w:r w:rsidRPr="004F43D5">
        <w:rPr>
          <w:color w:val="000000" w:themeColor="text1"/>
        </w:rPr>
        <w:lastRenderedPageBreak/>
        <w:t>второстепенные составляющие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отдельные изделия (конструкции), находить сходство и различия в их устройстве.</w:t>
      </w:r>
    </w:p>
    <w:p w:rsidR="00E36FDF" w:rsidRPr="004F43D5" w:rsidRDefault="00E36FDF">
      <w:pPr>
        <w:pStyle w:val="ConsPlusNormal"/>
        <w:spacing w:before="200"/>
        <w:ind w:firstLine="540"/>
        <w:jc w:val="both"/>
        <w:rPr>
          <w:color w:val="000000" w:themeColor="text1"/>
        </w:rPr>
      </w:pPr>
      <w:r w:rsidRPr="004F43D5">
        <w:rPr>
          <w:color w:val="000000" w:themeColor="text1"/>
        </w:rPr>
        <w:t>167.6.5.2. У обучающегося будут сформированы следующие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информацию (представленную в объяснении учителя или в учебнике), использовать ее в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анализировать простейшую знаково-символическую информацию (схема, рисунок) и строить работу в соответствии с ней.</w:t>
      </w:r>
    </w:p>
    <w:p w:rsidR="00E36FDF" w:rsidRPr="004F43D5" w:rsidRDefault="00E36FDF">
      <w:pPr>
        <w:pStyle w:val="ConsPlusNormal"/>
        <w:spacing w:before="200"/>
        <w:ind w:firstLine="540"/>
        <w:jc w:val="both"/>
        <w:rPr>
          <w:color w:val="000000" w:themeColor="text1"/>
        </w:rPr>
      </w:pPr>
      <w:r w:rsidRPr="004F43D5">
        <w:rPr>
          <w:color w:val="000000" w:themeColor="text1"/>
        </w:rPr>
        <w:t>167.6.5.3. У обучающегося будут сформированы следующие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несложные высказывания, сообщения в устной форме (по содержанию изученных тем).</w:t>
      </w:r>
    </w:p>
    <w:p w:rsidR="00E36FDF" w:rsidRPr="004F43D5" w:rsidRDefault="00E36FDF">
      <w:pPr>
        <w:pStyle w:val="ConsPlusNormal"/>
        <w:spacing w:before="200"/>
        <w:ind w:firstLine="540"/>
        <w:jc w:val="both"/>
        <w:rPr>
          <w:color w:val="000000" w:themeColor="text1"/>
        </w:rPr>
      </w:pPr>
      <w:r w:rsidRPr="004F43D5">
        <w:rPr>
          <w:color w:val="000000" w:themeColor="text1"/>
        </w:rPr>
        <w:t>167.6.5.4.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и удерживать в процессе деятельности предложенную учебную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принимать критерии оценки качества работы, руководствоваться ими в процессе анализа и оценки выполненных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несложные действия контроля и оценки по предложенным критериям.</w:t>
      </w:r>
    </w:p>
    <w:p w:rsidR="00E36FDF" w:rsidRPr="004F43D5" w:rsidRDefault="00E36FDF">
      <w:pPr>
        <w:pStyle w:val="ConsPlusNormal"/>
        <w:spacing w:before="200"/>
        <w:ind w:firstLine="540"/>
        <w:jc w:val="both"/>
        <w:rPr>
          <w:color w:val="000000" w:themeColor="text1"/>
        </w:rPr>
      </w:pPr>
      <w:r w:rsidRPr="004F43D5">
        <w:rPr>
          <w:color w:val="000000" w:themeColor="text1"/>
        </w:rPr>
        <w:t>167.6.5.5. Совместная деятельность способствует формированию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положительное отношение к включению в совместную работу, к простым видам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167.7.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167.7.1. Технологии, профессии и производства.</w:t>
      </w:r>
    </w:p>
    <w:p w:rsidR="00E36FDF" w:rsidRPr="004F43D5" w:rsidRDefault="00E36FDF">
      <w:pPr>
        <w:pStyle w:val="ConsPlusNormal"/>
        <w:spacing w:before="200"/>
        <w:ind w:firstLine="540"/>
        <w:jc w:val="both"/>
        <w:rPr>
          <w:color w:val="000000" w:themeColor="text1"/>
        </w:rPr>
      </w:pPr>
      <w:r w:rsidRPr="004F43D5">
        <w:rPr>
          <w:color w:val="000000" w:themeColor="text1"/>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167.7.1.2. Традиции и современность Новая жизнь древних профессий. Совершенствование их </w:t>
      </w:r>
      <w:r w:rsidRPr="004F43D5">
        <w:rPr>
          <w:color w:val="000000" w:themeColor="text1"/>
        </w:rPr>
        <w:lastRenderedPageBreak/>
        <w:t>технологических процессов. Мастера и их профессии, правила мастера. Культурные традиции. Техника на службе человеку.</w:t>
      </w:r>
    </w:p>
    <w:p w:rsidR="00E36FDF" w:rsidRPr="004F43D5" w:rsidRDefault="00E36FDF">
      <w:pPr>
        <w:pStyle w:val="ConsPlusNormal"/>
        <w:spacing w:before="200"/>
        <w:ind w:firstLine="540"/>
        <w:jc w:val="both"/>
        <w:rPr>
          <w:color w:val="000000" w:themeColor="text1"/>
        </w:rPr>
      </w:pPr>
      <w:r w:rsidRPr="004F43D5">
        <w:rPr>
          <w:color w:val="000000" w:themeColor="text1"/>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E36FDF" w:rsidRPr="004F43D5" w:rsidRDefault="00E36FDF">
      <w:pPr>
        <w:pStyle w:val="ConsPlusNormal"/>
        <w:spacing w:before="200"/>
        <w:ind w:firstLine="540"/>
        <w:jc w:val="both"/>
        <w:rPr>
          <w:color w:val="000000" w:themeColor="text1"/>
        </w:rPr>
      </w:pPr>
      <w:r w:rsidRPr="004F43D5">
        <w:rPr>
          <w:color w:val="000000" w:themeColor="text1"/>
        </w:rPr>
        <w:t>167.7.2. Технологии ручной обработки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36FDF" w:rsidRPr="004F43D5" w:rsidRDefault="00E36FDF">
      <w:pPr>
        <w:pStyle w:val="ConsPlusNormal"/>
        <w:spacing w:before="200"/>
        <w:ind w:firstLine="540"/>
        <w:jc w:val="both"/>
        <w:rPr>
          <w:color w:val="000000" w:themeColor="text1"/>
        </w:rPr>
      </w:pPr>
      <w:r w:rsidRPr="004F43D5">
        <w:rPr>
          <w:color w:val="000000" w:themeColor="text1"/>
        </w:rPr>
        <w:t>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rsidR="00E36FDF" w:rsidRPr="004F43D5" w:rsidRDefault="00E36FDF">
      <w:pPr>
        <w:pStyle w:val="ConsPlusNormal"/>
        <w:spacing w:before="200"/>
        <w:ind w:firstLine="540"/>
        <w:jc w:val="both"/>
        <w:rPr>
          <w:color w:val="000000" w:themeColor="text1"/>
        </w:rPr>
      </w:pPr>
      <w:r w:rsidRPr="004F43D5">
        <w:rPr>
          <w:color w:val="000000" w:themeColor="text1"/>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36FDF" w:rsidRPr="004F43D5" w:rsidRDefault="00E36FDF">
      <w:pPr>
        <w:pStyle w:val="ConsPlusNormal"/>
        <w:spacing w:before="200"/>
        <w:ind w:firstLine="540"/>
        <w:jc w:val="both"/>
        <w:rPr>
          <w:color w:val="000000" w:themeColor="text1"/>
        </w:rPr>
      </w:pPr>
      <w:r w:rsidRPr="004F43D5">
        <w:rPr>
          <w:color w:val="000000" w:themeColor="text1"/>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36FDF" w:rsidRPr="004F43D5" w:rsidRDefault="00E36FDF">
      <w:pPr>
        <w:pStyle w:val="ConsPlusNormal"/>
        <w:spacing w:before="200"/>
        <w:ind w:firstLine="540"/>
        <w:jc w:val="both"/>
        <w:rPr>
          <w:color w:val="000000" w:themeColor="text1"/>
        </w:rPr>
      </w:pPr>
      <w:r w:rsidRPr="004F43D5">
        <w:rPr>
          <w:color w:val="000000" w:themeColor="text1"/>
        </w:rPr>
        <w:t>167.7.2.6. Использование дополнительных материалов (например, проволока, пряжа, бусины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167.7.3. Конструирование и моделирование.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E36FDF" w:rsidRPr="004F43D5" w:rsidRDefault="00E36FDF">
      <w:pPr>
        <w:pStyle w:val="ConsPlusNormal"/>
        <w:spacing w:before="200"/>
        <w:ind w:firstLine="540"/>
        <w:jc w:val="both"/>
        <w:rPr>
          <w:color w:val="000000" w:themeColor="text1"/>
        </w:rPr>
      </w:pPr>
      <w:r w:rsidRPr="004F43D5">
        <w:rPr>
          <w:color w:val="000000" w:themeColor="text1"/>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36FDF" w:rsidRPr="004F43D5" w:rsidRDefault="00E36FDF">
      <w:pPr>
        <w:pStyle w:val="ConsPlusNormal"/>
        <w:spacing w:before="200"/>
        <w:ind w:firstLine="540"/>
        <w:jc w:val="both"/>
        <w:rPr>
          <w:color w:val="000000" w:themeColor="text1"/>
        </w:rPr>
      </w:pPr>
      <w:r w:rsidRPr="004F43D5">
        <w:rPr>
          <w:color w:val="000000" w:themeColor="text1"/>
        </w:rPr>
        <w:t>167.7.4. ИКТ.</w:t>
      </w:r>
    </w:p>
    <w:p w:rsidR="00E36FDF" w:rsidRPr="004F43D5" w:rsidRDefault="00E36FDF">
      <w:pPr>
        <w:pStyle w:val="ConsPlusNormal"/>
        <w:spacing w:before="200"/>
        <w:ind w:firstLine="540"/>
        <w:jc w:val="both"/>
        <w:rPr>
          <w:color w:val="000000" w:themeColor="text1"/>
        </w:rPr>
      </w:pPr>
      <w:r w:rsidRPr="004F43D5">
        <w:rPr>
          <w:color w:val="000000" w:themeColor="text1"/>
        </w:rPr>
        <w:t>167.7.4.1. Демонстрация учителем готовых материалов на информационных носителях.</w:t>
      </w:r>
    </w:p>
    <w:p w:rsidR="00E36FDF" w:rsidRPr="004F43D5" w:rsidRDefault="00E36FDF">
      <w:pPr>
        <w:pStyle w:val="ConsPlusNormal"/>
        <w:spacing w:before="200"/>
        <w:ind w:firstLine="540"/>
        <w:jc w:val="both"/>
        <w:rPr>
          <w:color w:val="000000" w:themeColor="text1"/>
        </w:rPr>
      </w:pPr>
      <w:r w:rsidRPr="004F43D5">
        <w:rPr>
          <w:color w:val="000000" w:themeColor="text1"/>
        </w:rPr>
        <w:t>167.7.4.2. Поиск информации. Интернет как источник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167.7.5.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используемых в технологии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работу в соответствии с образцом, инструкцией, устной или письменной;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анализа и синтеза, сравнения, группировки с учетом указанных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рассуждения, проводить умозаключения, проверять их в практической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порядок действий при решении учебной (практической)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решение простых задач в умственной и материализованной форме.</w:t>
      </w:r>
    </w:p>
    <w:p w:rsidR="00E36FDF" w:rsidRPr="004F43D5" w:rsidRDefault="00E36FDF">
      <w:pPr>
        <w:pStyle w:val="ConsPlusNormal"/>
        <w:spacing w:before="200"/>
        <w:ind w:firstLine="540"/>
        <w:jc w:val="both"/>
        <w:rPr>
          <w:color w:val="000000" w:themeColor="text1"/>
        </w:rPr>
      </w:pPr>
      <w:r w:rsidRPr="004F43D5">
        <w:rPr>
          <w:color w:val="000000" w:themeColor="text1"/>
        </w:rPr>
        <w:t>167.7.5.2. У обучающегося будут сформированы следующие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получать информацию из учебника и других дидактических материалов, использовать ее в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анализировать знаково-символическую информацию (чертеж, эскиз, рисунок, схема) и строить работу в соответствии с ней.</w:t>
      </w:r>
    </w:p>
    <w:p w:rsidR="00E36FDF" w:rsidRPr="004F43D5" w:rsidRDefault="00E36FDF">
      <w:pPr>
        <w:pStyle w:val="ConsPlusNormal"/>
        <w:spacing w:before="200"/>
        <w:ind w:firstLine="540"/>
        <w:jc w:val="both"/>
        <w:rPr>
          <w:color w:val="000000" w:themeColor="text1"/>
        </w:rPr>
      </w:pPr>
      <w:r w:rsidRPr="004F43D5">
        <w:rPr>
          <w:color w:val="000000" w:themeColor="text1"/>
        </w:rPr>
        <w:t>167.7.5.3. У обучающегося будут сформированы следующие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rsidR="00E36FDF" w:rsidRPr="004F43D5" w:rsidRDefault="00E36FDF">
      <w:pPr>
        <w:pStyle w:val="ConsPlusNormal"/>
        <w:spacing w:before="200"/>
        <w:ind w:firstLine="540"/>
        <w:jc w:val="both"/>
        <w:rPr>
          <w:color w:val="000000" w:themeColor="text1"/>
        </w:rPr>
      </w:pPr>
      <w:r w:rsidRPr="004F43D5">
        <w:rPr>
          <w:color w:val="000000" w:themeColor="text1"/>
        </w:rPr>
        <w:t>делиться впечатлениями о прослушанном (прочитанном) тексте, рассказе учителя, о выполненной работе, созданном изделии.</w:t>
      </w:r>
    </w:p>
    <w:p w:rsidR="00E36FDF" w:rsidRPr="004F43D5" w:rsidRDefault="00E36FDF">
      <w:pPr>
        <w:pStyle w:val="ConsPlusNormal"/>
        <w:spacing w:before="200"/>
        <w:ind w:firstLine="540"/>
        <w:jc w:val="both"/>
        <w:rPr>
          <w:color w:val="000000" w:themeColor="text1"/>
        </w:rPr>
      </w:pPr>
      <w:r w:rsidRPr="004F43D5">
        <w:rPr>
          <w:color w:val="000000" w:themeColor="text1"/>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принимать учебную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свою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предлагаемый план действий, действовать по плану;</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необходимые действия для получения практического результата, планировать работу;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контроля и оценки;</w:t>
      </w:r>
    </w:p>
    <w:p w:rsidR="00E36FDF" w:rsidRPr="004F43D5" w:rsidRDefault="00E36FDF">
      <w:pPr>
        <w:pStyle w:val="ConsPlusNormal"/>
        <w:spacing w:before="200"/>
        <w:ind w:firstLine="540"/>
        <w:jc w:val="both"/>
        <w:rPr>
          <w:color w:val="000000" w:themeColor="text1"/>
        </w:rPr>
      </w:pPr>
      <w:r w:rsidRPr="004F43D5">
        <w:rPr>
          <w:color w:val="000000" w:themeColor="text1"/>
        </w:rPr>
        <w:t>воспринимать советы, оценку учителя и других обучающихся, стараться учитывать их в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167.7.5.5.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элементарную совместную деятельность в процессе изготовления изделий, осуществлять взаимопомощь;</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167.8.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167.8.1. Технологии, профессии и производства.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167.8.1.1. Непрерывность процесса деятельностного освоения мира человеком и создания культуры. </w:t>
      </w:r>
      <w:r w:rsidRPr="004F43D5">
        <w:rPr>
          <w:color w:val="000000" w:themeColor="text1"/>
        </w:rPr>
        <w:lastRenderedPageBreak/>
        <w:t>Материальные и духовные потребности человека как движущие силы прогресса.</w:t>
      </w:r>
    </w:p>
    <w:p w:rsidR="00E36FDF" w:rsidRPr="004F43D5" w:rsidRDefault="00E36FDF">
      <w:pPr>
        <w:pStyle w:val="ConsPlusNormal"/>
        <w:spacing w:before="200"/>
        <w:ind w:firstLine="540"/>
        <w:jc w:val="both"/>
        <w:rPr>
          <w:color w:val="000000" w:themeColor="text1"/>
        </w:rPr>
      </w:pPr>
      <w:r w:rsidRPr="004F43D5">
        <w:rPr>
          <w:color w:val="000000" w:themeColor="text1"/>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167.8.1.3. Общие правила создания предметов рукотворного мира: соответствие формы, размеров, материала и внешнего оформления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его назначению. Стилевая гармония в предметном ансамбле, гармония предметной и окружающей среды (общее представление).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167.8.1.5. Бережное и внимательное отношение к природе как источнику сырьевых ресурсов и идей для технологий будущего.</w:t>
      </w:r>
    </w:p>
    <w:p w:rsidR="00E36FDF" w:rsidRPr="004F43D5" w:rsidRDefault="00E36FDF">
      <w:pPr>
        <w:pStyle w:val="ConsPlusNormal"/>
        <w:spacing w:before="200"/>
        <w:ind w:firstLine="540"/>
        <w:jc w:val="both"/>
        <w:rPr>
          <w:color w:val="000000" w:themeColor="text1"/>
        </w:rPr>
      </w:pPr>
      <w:r w:rsidRPr="004F43D5">
        <w:rPr>
          <w:color w:val="000000" w:themeColor="text1"/>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E36FDF" w:rsidRPr="004F43D5" w:rsidRDefault="00E36FDF">
      <w:pPr>
        <w:pStyle w:val="ConsPlusNormal"/>
        <w:spacing w:before="200"/>
        <w:ind w:firstLine="540"/>
        <w:jc w:val="both"/>
        <w:rPr>
          <w:color w:val="000000" w:themeColor="text1"/>
        </w:rPr>
      </w:pPr>
      <w:r w:rsidRPr="004F43D5">
        <w:rPr>
          <w:color w:val="000000" w:themeColor="text1"/>
        </w:rPr>
        <w:t>167.8.2. Технологии ручной обработки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167.8.2.2. 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E36FDF" w:rsidRPr="004F43D5" w:rsidRDefault="00E36FDF">
      <w:pPr>
        <w:pStyle w:val="ConsPlusNormal"/>
        <w:spacing w:before="200"/>
        <w:ind w:firstLine="540"/>
        <w:jc w:val="both"/>
        <w:rPr>
          <w:color w:val="000000" w:themeColor="text1"/>
        </w:rPr>
      </w:pPr>
      <w:r w:rsidRPr="004F43D5">
        <w:rPr>
          <w:color w:val="000000" w:themeColor="text1"/>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E36FDF" w:rsidRPr="004F43D5" w:rsidRDefault="00E36FDF">
      <w:pPr>
        <w:pStyle w:val="ConsPlusNormal"/>
        <w:spacing w:before="200"/>
        <w:ind w:firstLine="540"/>
        <w:jc w:val="both"/>
        <w:rPr>
          <w:color w:val="000000" w:themeColor="text1"/>
        </w:rPr>
      </w:pPr>
      <w:r w:rsidRPr="004F43D5">
        <w:rPr>
          <w:color w:val="000000" w:themeColor="text1"/>
        </w:rPr>
        <w:t>167.8.2.5. Выполнение рицовки на картоне с помощью канцелярского ножа, выполнение отверстий шилом.</w:t>
      </w:r>
    </w:p>
    <w:p w:rsidR="00E36FDF" w:rsidRPr="004F43D5" w:rsidRDefault="00E36FDF">
      <w:pPr>
        <w:pStyle w:val="ConsPlusNormal"/>
        <w:spacing w:before="200"/>
        <w:ind w:firstLine="540"/>
        <w:jc w:val="both"/>
        <w:rPr>
          <w:color w:val="000000" w:themeColor="text1"/>
        </w:rPr>
      </w:pPr>
      <w:r w:rsidRPr="004F43D5">
        <w:rPr>
          <w:color w:val="000000" w:themeColor="text1"/>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E36FDF" w:rsidRPr="004F43D5" w:rsidRDefault="00E36FDF">
      <w:pPr>
        <w:pStyle w:val="ConsPlusNormal"/>
        <w:spacing w:before="200"/>
        <w:ind w:firstLine="540"/>
        <w:jc w:val="both"/>
        <w:rPr>
          <w:color w:val="000000" w:themeColor="text1"/>
        </w:rPr>
      </w:pPr>
      <w:r w:rsidRPr="004F43D5">
        <w:rPr>
          <w:color w:val="000000" w:themeColor="text1"/>
        </w:rPr>
        <w:t>167.8.2.7. Использование дополнительных материалов. Комбинирование разных материалов в одном изделии.</w:t>
      </w:r>
    </w:p>
    <w:p w:rsidR="00E36FDF" w:rsidRPr="004F43D5" w:rsidRDefault="00E36FDF">
      <w:pPr>
        <w:pStyle w:val="ConsPlusNormal"/>
        <w:spacing w:before="200"/>
        <w:ind w:firstLine="540"/>
        <w:jc w:val="both"/>
        <w:rPr>
          <w:color w:val="000000" w:themeColor="text1"/>
        </w:rPr>
      </w:pPr>
      <w:r w:rsidRPr="004F43D5">
        <w:rPr>
          <w:color w:val="000000" w:themeColor="text1"/>
        </w:rPr>
        <w:t>167.8.3. Конструирование и моделирование.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E36FDF" w:rsidRPr="004F43D5" w:rsidRDefault="00E36FDF">
      <w:pPr>
        <w:pStyle w:val="ConsPlusNormal"/>
        <w:spacing w:before="200"/>
        <w:ind w:firstLine="540"/>
        <w:jc w:val="both"/>
        <w:rPr>
          <w:color w:val="000000" w:themeColor="text1"/>
        </w:rPr>
      </w:pPr>
      <w:r w:rsidRPr="004F43D5">
        <w:rPr>
          <w:color w:val="000000" w:themeColor="text1"/>
        </w:rPr>
        <w:t>167.8.4. ИКТ.</w:t>
      </w:r>
    </w:p>
    <w:p w:rsidR="00E36FDF" w:rsidRPr="004F43D5" w:rsidRDefault="00E36FDF">
      <w:pPr>
        <w:pStyle w:val="ConsPlusNormal"/>
        <w:spacing w:before="200"/>
        <w:ind w:firstLine="540"/>
        <w:jc w:val="both"/>
        <w:rPr>
          <w:color w:val="000000" w:themeColor="text1"/>
        </w:rPr>
      </w:pPr>
      <w:r w:rsidRPr="004F43D5">
        <w:rPr>
          <w:color w:val="000000" w:themeColor="text1"/>
        </w:rPr>
        <w:t>167.8.4.1. Информационная среда, основные источники (органы восприятия) информации, получаемой человеком. Сохранение и передача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E36FDF" w:rsidRPr="004F43D5" w:rsidRDefault="00E36FDF">
      <w:pPr>
        <w:pStyle w:val="ConsPlusNormal"/>
        <w:spacing w:before="200"/>
        <w:ind w:firstLine="540"/>
        <w:jc w:val="both"/>
        <w:rPr>
          <w:color w:val="000000" w:themeColor="text1"/>
        </w:rPr>
      </w:pPr>
      <w:r w:rsidRPr="004F43D5">
        <w:rPr>
          <w:color w:val="000000" w:themeColor="text1"/>
        </w:rPr>
        <w:t>167.8.5.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используемых в технологии, использовать их в ответах на вопросы и высказываниях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анализ предложенных образцов с выделением существенных и несущественных признаков;</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работу в соответствии с инструкцией, устной или письменной, а также графически представленной в схеме, таблице;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способы доработки конструкций с учетом предложенных условий;</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и воспроизводить простой чертеж (эскиз) развертки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восстанавливать нарушенную последовательность выполнения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167.8.5.2. У обучающегося будут сформированы следующие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анализа информации производить выбор наиболее эффективных способов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поиск необходимой информации для выполнения учебных заданий с использованием учебной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167.8.5.3. У обучающегося будут сформированы следующие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монологическое высказывание, владеть диалогической формой коммуникации;</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рассуждения в форме связи простых суждений об объекте, его строении, свойствах и способах создания;</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предметы рукотворного мира, оценивать их достоинства;</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собственное мнение, аргументировать выбор вариантов и способов выполнения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167.8.5.4.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и сохранять учебную задачу, осуществлять поиск средств для ее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волевую саморегуляцию при выполнении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167.8.5.5.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себе партнеров по совместной деятельности не только по симпатии, но и по деловым качествам;</w:t>
      </w:r>
    </w:p>
    <w:p w:rsidR="00E36FDF" w:rsidRPr="004F43D5" w:rsidRDefault="00E36FDF">
      <w:pPr>
        <w:pStyle w:val="ConsPlusNormal"/>
        <w:spacing w:before="200"/>
        <w:ind w:firstLine="540"/>
        <w:jc w:val="both"/>
        <w:rPr>
          <w:color w:val="000000" w:themeColor="text1"/>
        </w:rPr>
      </w:pPr>
      <w:r w:rsidRPr="004F43D5">
        <w:rPr>
          <w:color w:val="000000" w:themeColor="text1"/>
        </w:rPr>
        <w:t>справедливо распределять работу, договариваться, приходить к общему решению, отвечать за общий результат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роли лидера, подчиненного, соблюдать равноправие и дружелюбие;</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взаимопомощь, проявлять ответственность при выполнении своей части работы.</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167.9.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167.9.1. Технологии, профессии и производства.</w:t>
      </w:r>
    </w:p>
    <w:p w:rsidR="00E36FDF" w:rsidRPr="004F43D5" w:rsidRDefault="00E36FDF">
      <w:pPr>
        <w:pStyle w:val="ConsPlusNormal"/>
        <w:spacing w:before="200"/>
        <w:ind w:firstLine="540"/>
        <w:jc w:val="both"/>
        <w:rPr>
          <w:color w:val="000000" w:themeColor="text1"/>
        </w:rPr>
      </w:pPr>
      <w:r w:rsidRPr="004F43D5">
        <w:rPr>
          <w:color w:val="000000" w:themeColor="text1"/>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167.9.1.2. Профессии, связанные с опасностями (пожарные, космонавты, химики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E36FDF" w:rsidRPr="004F43D5" w:rsidRDefault="00E36FDF">
      <w:pPr>
        <w:pStyle w:val="ConsPlusNormal"/>
        <w:spacing w:before="200"/>
        <w:ind w:firstLine="540"/>
        <w:jc w:val="both"/>
        <w:rPr>
          <w:color w:val="000000" w:themeColor="text1"/>
        </w:rPr>
      </w:pPr>
      <w:r w:rsidRPr="004F43D5">
        <w:rPr>
          <w:color w:val="000000" w:themeColor="text1"/>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w:t>
      </w:r>
      <w:r w:rsidRPr="004F43D5">
        <w:rPr>
          <w:color w:val="000000" w:themeColor="text1"/>
        </w:rPr>
        <w:lastRenderedPageBreak/>
        <w:t>учебных проектов.</w:t>
      </w:r>
    </w:p>
    <w:p w:rsidR="00E36FDF" w:rsidRPr="004F43D5" w:rsidRDefault="00E36FDF">
      <w:pPr>
        <w:pStyle w:val="ConsPlusNormal"/>
        <w:spacing w:before="200"/>
        <w:ind w:firstLine="540"/>
        <w:jc w:val="both"/>
        <w:rPr>
          <w:color w:val="000000" w:themeColor="text1"/>
        </w:rPr>
      </w:pPr>
      <w:r w:rsidRPr="004F43D5">
        <w:rPr>
          <w:color w:val="000000" w:themeColor="text1"/>
        </w:rPr>
        <w:t>167.9.2. Технологии ручной обработки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167.9.2.1. Синтетические материалы - ткани, полимеры (пластик, поролон). Их свойства. Создание синтетических материалов с заданными свойствами.</w:t>
      </w:r>
    </w:p>
    <w:p w:rsidR="00E36FDF" w:rsidRPr="004F43D5" w:rsidRDefault="00E36FDF">
      <w:pPr>
        <w:pStyle w:val="ConsPlusNormal"/>
        <w:spacing w:before="200"/>
        <w:ind w:firstLine="540"/>
        <w:jc w:val="both"/>
        <w:rPr>
          <w:color w:val="000000" w:themeColor="text1"/>
        </w:rPr>
      </w:pPr>
      <w:r w:rsidRPr="004F43D5">
        <w:rPr>
          <w:color w:val="000000" w:themeColor="text1"/>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E36FDF" w:rsidRPr="004F43D5" w:rsidRDefault="00E36FDF">
      <w:pPr>
        <w:pStyle w:val="ConsPlusNormal"/>
        <w:spacing w:before="200"/>
        <w:ind w:firstLine="540"/>
        <w:jc w:val="both"/>
        <w:rPr>
          <w:color w:val="000000" w:themeColor="text1"/>
        </w:rPr>
      </w:pPr>
      <w:r w:rsidRPr="004F43D5">
        <w:rPr>
          <w:color w:val="000000" w:themeColor="text1"/>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36FDF" w:rsidRPr="004F43D5" w:rsidRDefault="00E36FDF">
      <w:pPr>
        <w:pStyle w:val="ConsPlusNormal"/>
        <w:spacing w:before="200"/>
        <w:ind w:firstLine="540"/>
        <w:jc w:val="both"/>
        <w:rPr>
          <w:color w:val="000000" w:themeColor="text1"/>
        </w:rPr>
      </w:pPr>
      <w:r w:rsidRPr="004F43D5">
        <w:rPr>
          <w:color w:val="000000" w:themeColor="text1"/>
        </w:rPr>
        <w:t>167.9.2.4. Совершенствование умений выполнять разные способы разметки с помощью чертежных инструментов. Освоение доступных художественных техник.</w:t>
      </w:r>
    </w:p>
    <w:p w:rsidR="00E36FDF" w:rsidRPr="004F43D5" w:rsidRDefault="00E36FDF">
      <w:pPr>
        <w:pStyle w:val="ConsPlusNormal"/>
        <w:spacing w:before="200"/>
        <w:ind w:firstLine="540"/>
        <w:jc w:val="both"/>
        <w:rPr>
          <w:color w:val="000000" w:themeColor="text1"/>
        </w:rPr>
      </w:pPr>
      <w:r w:rsidRPr="004F43D5">
        <w:rPr>
          <w:color w:val="000000" w:themeColor="text1"/>
        </w:rP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36FDF" w:rsidRPr="004F43D5" w:rsidRDefault="00E36FDF">
      <w:pPr>
        <w:pStyle w:val="ConsPlusNormal"/>
        <w:spacing w:before="200"/>
        <w:ind w:firstLine="540"/>
        <w:jc w:val="both"/>
        <w:rPr>
          <w:color w:val="000000" w:themeColor="text1"/>
        </w:rPr>
      </w:pPr>
      <w:r w:rsidRPr="004F43D5">
        <w:rPr>
          <w:color w:val="000000" w:themeColor="text1"/>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E36FDF" w:rsidRPr="004F43D5" w:rsidRDefault="00E36FDF">
      <w:pPr>
        <w:pStyle w:val="ConsPlusNormal"/>
        <w:spacing w:before="200"/>
        <w:ind w:firstLine="540"/>
        <w:jc w:val="both"/>
        <w:rPr>
          <w:color w:val="000000" w:themeColor="text1"/>
        </w:rPr>
      </w:pPr>
      <w:r w:rsidRPr="004F43D5">
        <w:rPr>
          <w:color w:val="000000" w:themeColor="text1"/>
        </w:rPr>
        <w:t>167.9.2.7. Комбинированное использование разных материалов.</w:t>
      </w:r>
    </w:p>
    <w:p w:rsidR="00E36FDF" w:rsidRPr="004F43D5" w:rsidRDefault="00E36FDF">
      <w:pPr>
        <w:pStyle w:val="ConsPlusNormal"/>
        <w:spacing w:before="200"/>
        <w:ind w:firstLine="540"/>
        <w:jc w:val="both"/>
        <w:rPr>
          <w:color w:val="000000" w:themeColor="text1"/>
        </w:rPr>
      </w:pPr>
      <w:r w:rsidRPr="004F43D5">
        <w:rPr>
          <w:color w:val="000000" w:themeColor="text1"/>
        </w:rPr>
        <w:t>167.9.3. Конструирование и моделирование.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167.9.3.1. Современные требования к техническим устройствам (экологичность, безопасность, эргономичность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167.9.3.2.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36FDF" w:rsidRPr="004F43D5" w:rsidRDefault="00E36FDF">
      <w:pPr>
        <w:pStyle w:val="ConsPlusNormal"/>
        <w:spacing w:before="200"/>
        <w:ind w:firstLine="540"/>
        <w:jc w:val="both"/>
        <w:rPr>
          <w:color w:val="000000" w:themeColor="text1"/>
        </w:rPr>
      </w:pPr>
      <w:r w:rsidRPr="004F43D5">
        <w:rPr>
          <w:color w:val="000000" w:themeColor="text1"/>
        </w:rPr>
        <w:t>167.9.4. ИКТ.</w:t>
      </w:r>
    </w:p>
    <w:p w:rsidR="00E36FDF" w:rsidRPr="004F43D5" w:rsidRDefault="00E36FDF">
      <w:pPr>
        <w:pStyle w:val="ConsPlusNormal"/>
        <w:spacing w:before="200"/>
        <w:ind w:firstLine="540"/>
        <w:jc w:val="both"/>
        <w:rPr>
          <w:color w:val="000000" w:themeColor="text1"/>
        </w:rPr>
      </w:pPr>
      <w:r w:rsidRPr="004F43D5">
        <w:rPr>
          <w:color w:val="000000" w:themeColor="text1"/>
        </w:rPr>
        <w:t>167.9.4.1. Работа с доступной информацией в Интернете и на цифровых носителях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167.9.4.2.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E36FDF" w:rsidRPr="004F43D5" w:rsidRDefault="00E36FDF">
      <w:pPr>
        <w:pStyle w:val="ConsPlusNormal"/>
        <w:spacing w:before="200"/>
        <w:ind w:firstLine="540"/>
        <w:jc w:val="both"/>
        <w:rPr>
          <w:color w:val="000000" w:themeColor="text1"/>
        </w:rPr>
      </w:pPr>
      <w:r w:rsidRPr="004F43D5">
        <w:rPr>
          <w:color w:val="000000" w:themeColor="text1"/>
        </w:rPr>
        <w:t>167.9.5.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используемых в технологии, использовать их в ответах на вопросы и высказываниях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конструкции предложенных образцов изделий;</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36FDF" w:rsidRPr="004F43D5" w:rsidRDefault="00E36FDF">
      <w:pPr>
        <w:pStyle w:val="ConsPlusNormal"/>
        <w:spacing w:before="200"/>
        <w:ind w:firstLine="540"/>
        <w:jc w:val="both"/>
        <w:rPr>
          <w:color w:val="000000" w:themeColor="text1"/>
        </w:rPr>
      </w:pPr>
      <w:r w:rsidRPr="004F43D5">
        <w:rPr>
          <w:color w:val="000000" w:themeColor="text1"/>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простые задачи на преобразование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работу в соответствии с инструкцией, устной или письменной;</w:t>
      </w:r>
    </w:p>
    <w:p w:rsidR="00E36FDF" w:rsidRPr="004F43D5" w:rsidRDefault="00E36FDF">
      <w:pPr>
        <w:pStyle w:val="ConsPlusNormal"/>
        <w:spacing w:before="200"/>
        <w:ind w:firstLine="540"/>
        <w:jc w:val="both"/>
        <w:rPr>
          <w:color w:val="000000" w:themeColor="text1"/>
        </w:rPr>
      </w:pPr>
      <w:r w:rsidRPr="004F43D5">
        <w:rPr>
          <w:color w:val="000000" w:themeColor="text1"/>
        </w:rPr>
        <w:t>соотносить результат работы с заданным алгоритмом, проверять изделия в действии, вносить необходимые дополнения и изменения;</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анализа и синтеза, сравнения, классификации предметов (изделий) с учетом указанных критериев;</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устройство простых изделий по образцу, рисунку, выделять основные и второстепенные составляющие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167.9.5.2. У обучающегося будут сформированы следующие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анализа информации производить выбор наиболее эффективных способов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поиск дополнительной информации по тематике творческих и проектных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рисунки из ресурса компьютера в оформлении изделий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167.9.5.3. У обучающегося будут сформированы следующие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тексты-рассуждения: раскрывать последовательность операций при работе с разными материалами;</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принимать учебную задачу, самостоятельно определять цели учебно-познавательной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практическую работу в соответствии с поставленной целью и выполнять ее в соответствии с планом;</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волевую саморегуляцию при выполнении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167.9.5.5. У обучающегося будут сформированы следующие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167.10. Планируемые результаты освоения программы по технологии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167.10.1.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вступать в сотрудничество с другими людьми с учетом этики общения, проявление толерантности и доброжелательности.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167.10.2.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анализ объектов и изделий с выделением существенных и несущественных признаков;</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группы объектов (изделий), выделять в них общее и различия;</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обобщения (технико-технологического и декоративно-художественного характера) по изучаемой тематике;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схемы, модели и простейшие чертежи в собственной практической творческой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167.10.2.2. У обучающегося будут сформированы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следовать при выполнении работы инструкциям учителя или представленным в других информационных источниках.</w:t>
      </w:r>
    </w:p>
    <w:p w:rsidR="00E36FDF" w:rsidRPr="004F43D5" w:rsidRDefault="00E36FDF">
      <w:pPr>
        <w:pStyle w:val="ConsPlusNormal"/>
        <w:spacing w:before="200"/>
        <w:ind w:firstLine="540"/>
        <w:jc w:val="both"/>
        <w:rPr>
          <w:color w:val="000000" w:themeColor="text1"/>
        </w:rPr>
      </w:pPr>
      <w:r w:rsidRPr="004F43D5">
        <w:rPr>
          <w:color w:val="000000" w:themeColor="text1"/>
        </w:rPr>
        <w:t>167.10.2.3.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тексты-описания на основе наблюдений (рассматривания) изделий декоративно-прикладного искусства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строить рассуждения о связях природного и предметного мира, простые суждения (небольшие тексты) </w:t>
      </w:r>
      <w:r w:rsidRPr="004F43D5">
        <w:rPr>
          <w:color w:val="000000" w:themeColor="text1"/>
        </w:rPr>
        <w:lastRenderedPageBreak/>
        <w:t>об объекте, его строении, свойствах и способах создания;</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последовательность совершаемых действий при создании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167.10.2.4.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рационально организовывать свою работу (подготовка рабочего места, поддержание и наведение порядка, уборка после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правила безопасности труда при выполнении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работу, соотносить свои действия с поставленной целью;</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волевую саморегуляцию при выполнении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167.10.2.5. У обучающегося будут сформированы умения совместной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167.10.3. К концу обучения в 1 классе обучающийся получит следующие предметные результаты по отдельным темам программы по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организовывать свой труд: своевременно подготавливать и убирать рабочее место, поддерживать порядок на нем в процессе труда;</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правила безопасной работы ножницами, иглой и аккуратной работы с клеем;</w:t>
      </w:r>
    </w:p>
    <w:p w:rsidR="00E36FDF" w:rsidRPr="004F43D5" w:rsidRDefault="00E36FDF">
      <w:pPr>
        <w:pStyle w:val="ConsPlusNormal"/>
        <w:spacing w:before="200"/>
        <w:ind w:firstLine="540"/>
        <w:jc w:val="both"/>
        <w:rPr>
          <w:color w:val="000000" w:themeColor="text1"/>
        </w:rPr>
      </w:pPr>
      <w:r w:rsidRPr="004F43D5">
        <w:rPr>
          <w:color w:val="000000" w:themeColor="text1"/>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наименованиях основных технологических операций: разметка деталей, выделение деталей, сборка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оформлять изделия строчкой прямого стежка;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понимать смысл понятий "изделие", "деталь изделия", "образец", "заготовка", "материал", "инструмент", "приспособление", "конструирование", "аппликация";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задания с использованием готового плана;</w:t>
      </w:r>
    </w:p>
    <w:p w:rsidR="00E36FDF" w:rsidRPr="004F43D5" w:rsidRDefault="00E36FDF">
      <w:pPr>
        <w:pStyle w:val="ConsPlusNormal"/>
        <w:spacing w:before="200"/>
        <w:ind w:firstLine="540"/>
        <w:jc w:val="both"/>
        <w:rPr>
          <w:color w:val="000000" w:themeColor="text1"/>
        </w:rPr>
      </w:pPr>
      <w:r w:rsidRPr="004F43D5">
        <w:rPr>
          <w:color w:val="000000" w:themeColor="text1"/>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36FDF" w:rsidRPr="004F43D5" w:rsidRDefault="00E36FDF">
      <w:pPr>
        <w:pStyle w:val="ConsPlusNormal"/>
        <w:spacing w:before="200"/>
        <w:ind w:firstLine="540"/>
        <w:jc w:val="both"/>
        <w:rPr>
          <w:color w:val="000000" w:themeColor="text1"/>
        </w:rPr>
      </w:pPr>
      <w:r w:rsidRPr="004F43D5">
        <w:rPr>
          <w:color w:val="000000" w:themeColor="text1"/>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ручные инструменты (ножницы, игла, линейка) и приспособления (шаблон, стека, булавки и другие), безопасно хранить и работать ими;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материалы и инструменты по их назначению;</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и выполнять последовательность изготовления несложных изделий: разметка, резание, сборка, отделка;</w:t>
      </w:r>
    </w:p>
    <w:p w:rsidR="00E36FDF" w:rsidRPr="004F43D5" w:rsidRDefault="00E36FDF">
      <w:pPr>
        <w:pStyle w:val="ConsPlusNormal"/>
        <w:spacing w:before="200"/>
        <w:ind w:firstLine="540"/>
        <w:jc w:val="both"/>
        <w:rPr>
          <w:color w:val="000000" w:themeColor="text1"/>
        </w:rPr>
      </w:pPr>
      <w:r w:rsidRPr="004F43D5">
        <w:rPr>
          <w:color w:val="000000" w:themeColor="text1"/>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для сушки плоских изделий пресс;</w:t>
      </w:r>
    </w:p>
    <w:p w:rsidR="00E36FDF" w:rsidRPr="004F43D5" w:rsidRDefault="00E36FDF">
      <w:pPr>
        <w:pStyle w:val="ConsPlusNormal"/>
        <w:spacing w:before="200"/>
        <w:ind w:firstLine="540"/>
        <w:jc w:val="both"/>
        <w:rPr>
          <w:color w:val="000000" w:themeColor="text1"/>
        </w:rPr>
      </w:pPr>
      <w:r w:rsidRPr="004F43D5">
        <w:rPr>
          <w:color w:val="000000" w:themeColor="text1"/>
        </w:rPr>
        <w:t>с помощью учителя выполнять практическую работу и самоконтроль с использованием инструкционной карты, образца, шаблона;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разборные и неразборные конструкции несложных изделий;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элементарное сотрудничество, участвовать в коллективных работах под руководством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несложные коллективные работы проектного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167.10.4. К концу обучения во 2 классе обучающийся получит следующие предметные результаты по отдельным темам программы по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задания по самостоятельно составленному плану;</w:t>
      </w:r>
    </w:p>
    <w:p w:rsidR="00E36FDF" w:rsidRPr="004F43D5" w:rsidRDefault="00E36FDF">
      <w:pPr>
        <w:pStyle w:val="ConsPlusNormal"/>
        <w:spacing w:before="200"/>
        <w:ind w:firstLine="540"/>
        <w:jc w:val="both"/>
        <w:rPr>
          <w:color w:val="000000" w:themeColor="text1"/>
        </w:rPr>
      </w:pPr>
      <w:r w:rsidRPr="004F43D5">
        <w:rPr>
          <w:color w:val="000000" w:themeColor="text1"/>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выделять, называть и применять изученные общие правила создания рукотворного мира в своей предметно-творческой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читать простейшие чертежи (эскизы), называть линии чертежа (линия контура и надреза, линия выносная и размерная, линия сгиба, линия симметрии);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биговку;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построение простейшего лекала (выкройки) правильной геометрической формы и разметку деталей кроя на ткани по нему/ней;</w:t>
      </w:r>
    </w:p>
    <w:p w:rsidR="00E36FDF" w:rsidRPr="004F43D5" w:rsidRDefault="00E36FDF">
      <w:pPr>
        <w:pStyle w:val="ConsPlusNormal"/>
        <w:spacing w:before="200"/>
        <w:ind w:firstLine="540"/>
        <w:jc w:val="both"/>
        <w:rPr>
          <w:color w:val="000000" w:themeColor="text1"/>
        </w:rPr>
      </w:pPr>
      <w:r w:rsidRPr="004F43D5">
        <w:rPr>
          <w:color w:val="000000" w:themeColor="text1"/>
        </w:rPr>
        <w:t>оформлять изделия и соединять детали освоенными ручными строчками;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смысл понятия "развертка" (трехмерного предмета), соотносить объемную конструкцию с изображениями ее развертки;</w:t>
      </w:r>
    </w:p>
    <w:p w:rsidR="00E36FDF" w:rsidRPr="004F43D5" w:rsidRDefault="00E36FDF">
      <w:pPr>
        <w:pStyle w:val="ConsPlusNormal"/>
        <w:spacing w:before="200"/>
        <w:ind w:firstLine="540"/>
        <w:jc w:val="both"/>
        <w:rPr>
          <w:color w:val="000000" w:themeColor="text1"/>
        </w:rPr>
      </w:pPr>
      <w:r w:rsidRPr="004F43D5">
        <w:rPr>
          <w:color w:val="000000" w:themeColor="text1"/>
        </w:rPr>
        <w:t>отличать макет от модели, строить трехмерный макет из готовой развертки;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неподвижный и подвижный способ соединения деталей и выполнять подвижное и неподвижное соединения известными способами;</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и моделировать изделия из различных материалов по модели, простейшему чертежу или эскизу;</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несложные конструкторско-технологические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работу в малых группах, осуществлять сотрудничество;</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профессии людей, работающих в сфере обслуживания.</w:t>
      </w:r>
    </w:p>
    <w:p w:rsidR="00E36FDF" w:rsidRPr="004F43D5" w:rsidRDefault="00E36FDF">
      <w:pPr>
        <w:pStyle w:val="ConsPlusNormal"/>
        <w:spacing w:before="200"/>
        <w:ind w:firstLine="540"/>
        <w:jc w:val="both"/>
        <w:rPr>
          <w:color w:val="000000" w:themeColor="text1"/>
        </w:rPr>
      </w:pPr>
      <w:r w:rsidRPr="004F43D5">
        <w:rPr>
          <w:color w:val="000000" w:themeColor="text1"/>
        </w:rPr>
        <w:t>167.10.5. К концу обучения в 3 классе обучающийся получит следующие предметные результаты по отдельным темам программы по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смысл понятий "чертеж развертки", "канцелярский нож", "шило", "искусственный материал";</w:t>
      </w:r>
    </w:p>
    <w:p w:rsidR="00E36FDF" w:rsidRPr="004F43D5" w:rsidRDefault="00E36FDF">
      <w:pPr>
        <w:pStyle w:val="ConsPlusNormal"/>
        <w:spacing w:before="200"/>
        <w:ind w:firstLine="540"/>
        <w:jc w:val="both"/>
        <w:rPr>
          <w:color w:val="000000" w:themeColor="text1"/>
        </w:rPr>
      </w:pPr>
      <w:r w:rsidRPr="004F43D5">
        <w:rPr>
          <w:color w:val="000000" w:themeColor="text1"/>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и называть по характерным особенностям образцов или по описанию изученные и распространенные в крае ремесла;</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читать чертеж развертки и выполнять разметку разверток с помощью чертежных инструментов </w:t>
      </w:r>
      <w:r w:rsidRPr="004F43D5">
        <w:rPr>
          <w:color w:val="000000" w:themeColor="text1"/>
        </w:rPr>
        <w:lastRenderedPageBreak/>
        <w:t>(линейка, угольник, циркуль);</w:t>
      </w:r>
    </w:p>
    <w:p w:rsidR="00E36FDF" w:rsidRPr="004F43D5" w:rsidRDefault="00E36FDF">
      <w:pPr>
        <w:pStyle w:val="ConsPlusNormal"/>
        <w:spacing w:before="200"/>
        <w:ind w:firstLine="540"/>
        <w:jc w:val="both"/>
        <w:rPr>
          <w:color w:val="000000" w:themeColor="text1"/>
        </w:rPr>
      </w:pPr>
      <w:r w:rsidRPr="004F43D5">
        <w:rPr>
          <w:color w:val="000000" w:themeColor="text1"/>
        </w:rPr>
        <w:t>узнавать и называть линии чертежа (осевая и центровая);</w:t>
      </w:r>
    </w:p>
    <w:p w:rsidR="00E36FDF" w:rsidRPr="004F43D5" w:rsidRDefault="00E36FDF">
      <w:pPr>
        <w:pStyle w:val="ConsPlusNormal"/>
        <w:spacing w:before="200"/>
        <w:ind w:firstLine="540"/>
        <w:jc w:val="both"/>
        <w:rPr>
          <w:color w:val="000000" w:themeColor="text1"/>
        </w:rPr>
      </w:pPr>
      <w:r w:rsidRPr="004F43D5">
        <w:rPr>
          <w:color w:val="000000" w:themeColor="text1"/>
        </w:rPr>
        <w:t>безопасно пользоваться канцелярским ножом, шилом;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рицовку;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соединение деталей и отделку изделия освоенными ручными строчками;</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36FDF" w:rsidRPr="004F43D5" w:rsidRDefault="00E36FDF">
      <w:pPr>
        <w:pStyle w:val="ConsPlusNormal"/>
        <w:spacing w:before="200"/>
        <w:ind w:firstLine="540"/>
        <w:jc w:val="both"/>
        <w:rPr>
          <w:color w:val="000000" w:themeColor="text1"/>
        </w:rPr>
      </w:pPr>
      <w:r w:rsidRPr="004F43D5">
        <w:rPr>
          <w:color w:val="000000" w:themeColor="text1"/>
        </w:rPr>
        <w:t>изменять конструкцию изделия по заданным условиям;</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способ соединения и соединительный материал в зависимости от требований конструкции;</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несколько видов информационных технологий и соответствующих способов передачи информации (из реального окружения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назначение основных устройств персонального компьютера для ввода, вывода и обработки информации;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основные правила безопасной работы на компьютере;</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проектные задания в соответствии с содержанием изученного материала на основе полученных знаний и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167.10.6. К концу обучения в 4 классе обучающийся получит следующие предметные результаты по отдельным темам программы по технологии: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элементарные основы бытовой культуры, выполнять доступные действия по самообслуживанию и доступные виды домашнего труда;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выполнять символические действия моделирования, понимать и создавать простейшие виды </w:t>
      </w:r>
      <w:r w:rsidRPr="004F43D5">
        <w:rPr>
          <w:color w:val="000000" w:themeColor="text1"/>
        </w:rPr>
        <w:lastRenderedPageBreak/>
        <w:t>технической документации (чертеж развертки, эскиз, технический рисунок, схему) и выполнять по ней работу;</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36FDF" w:rsidRPr="004F43D5" w:rsidRDefault="00E36FDF">
      <w:pPr>
        <w:pStyle w:val="ConsPlusNormal"/>
        <w:spacing w:before="200"/>
        <w:ind w:firstLine="540"/>
        <w:jc w:val="both"/>
        <w:rPr>
          <w:color w:val="000000" w:themeColor="text1"/>
        </w:rPr>
      </w:pPr>
      <w:r w:rsidRPr="004F43D5">
        <w:rPr>
          <w:color w:val="000000" w:themeColor="text1"/>
        </w:rPr>
        <w:t>на основе усвоенных правил дизайна решать простейшие художественно-конструкторские задачи по созданию изделий с заданной функцией;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36FDF" w:rsidRPr="004F43D5" w:rsidRDefault="00E36FDF">
      <w:pPr>
        <w:pStyle w:val="ConsPlusNormal"/>
        <w:spacing w:before="200"/>
        <w:ind w:firstLine="540"/>
        <w:jc w:val="both"/>
        <w:rPr>
          <w:color w:val="000000" w:themeColor="text1"/>
        </w:rPr>
      </w:pPr>
      <w:r w:rsidRPr="004F43D5">
        <w:rPr>
          <w:color w:val="000000" w:themeColor="text1"/>
        </w:rPr>
        <w:t>работать с доступной информацией, работать в программах Word, Power Point;</w:t>
      </w:r>
    </w:p>
    <w:p w:rsidR="00E36FDF" w:rsidRPr="004F43D5" w:rsidRDefault="00E36FDF">
      <w:pPr>
        <w:pStyle w:val="ConsPlusNormal"/>
        <w:spacing w:before="200"/>
        <w:ind w:firstLine="540"/>
        <w:jc w:val="both"/>
        <w:rPr>
          <w:color w:val="000000" w:themeColor="text1"/>
        </w:rPr>
      </w:pPr>
      <w:r w:rsidRPr="004F43D5">
        <w:rPr>
          <w:color w:val="000000" w:themeColor="text1"/>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2"/>
        <w:rPr>
          <w:color w:val="000000" w:themeColor="text1"/>
        </w:rPr>
      </w:pPr>
      <w:bookmarkStart w:id="17" w:name="_Toc145769729"/>
      <w:r w:rsidRPr="004F43D5">
        <w:rPr>
          <w:color w:val="000000" w:themeColor="text1"/>
        </w:rPr>
        <w:t>168. Федеральная рабочая программа по учебному предмету "Физическая культура".</w:t>
      </w:r>
      <w:bookmarkEnd w:id="17"/>
    </w:p>
    <w:p w:rsidR="00E36FDF" w:rsidRPr="004F43D5" w:rsidRDefault="00E36FDF">
      <w:pPr>
        <w:pStyle w:val="ConsPlusNormal"/>
        <w:spacing w:before="200"/>
        <w:ind w:firstLine="540"/>
        <w:jc w:val="both"/>
        <w:rPr>
          <w:color w:val="000000" w:themeColor="text1"/>
        </w:rPr>
      </w:pPr>
      <w:r w:rsidRPr="004F43D5">
        <w:rPr>
          <w:color w:val="000000" w:themeColor="text1"/>
        </w:rPr>
        <w:t>168.1.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168.2. Вариант N 1.</w:t>
      </w:r>
    </w:p>
    <w:p w:rsidR="00E36FDF" w:rsidRPr="004F43D5" w:rsidRDefault="00E36FDF">
      <w:pPr>
        <w:pStyle w:val="ConsPlusNormal"/>
        <w:spacing w:before="200"/>
        <w:ind w:firstLine="540"/>
        <w:jc w:val="both"/>
        <w:rPr>
          <w:color w:val="000000" w:themeColor="text1"/>
        </w:rPr>
      </w:pPr>
      <w:r w:rsidRPr="004F43D5">
        <w:rPr>
          <w:color w:val="000000" w:themeColor="text1"/>
        </w:rPr>
        <w:t>168.2.1.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168.2.1.1.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168.2.1.2.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36FDF" w:rsidRPr="004F43D5" w:rsidRDefault="00E36FDF">
      <w:pPr>
        <w:pStyle w:val="ConsPlusNormal"/>
        <w:spacing w:before="200"/>
        <w:ind w:firstLine="540"/>
        <w:jc w:val="both"/>
        <w:rPr>
          <w:color w:val="000000" w:themeColor="text1"/>
        </w:rPr>
      </w:pPr>
      <w:r w:rsidRPr="004F43D5">
        <w:rPr>
          <w:color w:val="000000" w:themeColor="text1"/>
        </w:rPr>
        <w:t>168.2.1.3.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w:t>
      </w:r>
      <w:r w:rsidRPr="004F43D5">
        <w:rPr>
          <w:color w:val="000000" w:themeColor="text1"/>
        </w:rPr>
        <w:lastRenderedPageBreak/>
        <w:t>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168.2.1.4.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36FDF" w:rsidRPr="004F43D5" w:rsidRDefault="00E36FDF">
      <w:pPr>
        <w:pStyle w:val="ConsPlusNormal"/>
        <w:spacing w:before="200"/>
        <w:ind w:firstLine="540"/>
        <w:jc w:val="both"/>
        <w:rPr>
          <w:color w:val="000000" w:themeColor="text1"/>
        </w:rPr>
      </w:pPr>
      <w:r w:rsidRPr="004F43D5">
        <w:rPr>
          <w:color w:val="000000" w:themeColor="text1"/>
        </w:rPr>
        <w:t>168.2.1.6.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36FDF" w:rsidRPr="004F43D5" w:rsidRDefault="00E36FDF">
      <w:pPr>
        <w:pStyle w:val="ConsPlusNormal"/>
        <w:spacing w:before="200"/>
        <w:ind w:firstLine="540"/>
        <w:jc w:val="both"/>
        <w:rPr>
          <w:color w:val="000000" w:themeColor="text1"/>
        </w:rPr>
      </w:pPr>
      <w:r w:rsidRPr="004F43D5">
        <w:rPr>
          <w:color w:val="000000" w:themeColor="text1"/>
        </w:rPr>
        <w:t>168.2.1.7.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168.2.1.9. 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E36FDF" w:rsidRPr="004F43D5" w:rsidRDefault="00E36FDF">
      <w:pPr>
        <w:pStyle w:val="ConsPlusNormal"/>
        <w:spacing w:before="200"/>
        <w:ind w:firstLine="540"/>
        <w:jc w:val="both"/>
        <w:rPr>
          <w:color w:val="000000" w:themeColor="text1"/>
        </w:rPr>
      </w:pPr>
      <w:r w:rsidRPr="004F43D5">
        <w:rPr>
          <w:color w:val="000000" w:themeColor="text1"/>
        </w:rPr>
        <w:t>168.2.1.10.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168.2.1.11.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168.2.1.12. 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w:t>
      </w:r>
      <w:hyperlink r:id="rId41" w:tooltip="Федеральный закон от 29.12.2012 N 273-ФЗ (ред. от 04.08.2023) &quot;Об образовании в Российской Федерации&quot; (с изм. и доп., вступ. в силу с 01.09.2023){КонсультантПлюс}" w:history="1">
        <w:r w:rsidRPr="004F43D5">
          <w:rPr>
            <w:color w:val="000000" w:themeColor="text1"/>
          </w:rPr>
          <w:t>статьей 41</w:t>
        </w:r>
      </w:hyperlink>
      <w:r w:rsidRPr="004F43D5">
        <w:rPr>
          <w:color w:val="000000" w:themeColor="text1"/>
        </w:rPr>
        <w:t xml:space="preserve">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E36FDF" w:rsidRPr="004F43D5" w:rsidRDefault="00E36FDF">
      <w:pPr>
        <w:pStyle w:val="ConsPlusNormal"/>
        <w:spacing w:before="200"/>
        <w:ind w:firstLine="540"/>
        <w:jc w:val="both"/>
        <w:rPr>
          <w:color w:val="000000" w:themeColor="text1"/>
        </w:rPr>
      </w:pPr>
      <w:r w:rsidRPr="004F43D5">
        <w:rPr>
          <w:color w:val="000000" w:themeColor="text1"/>
        </w:rPr>
        <w:t>168.2.1.15. Программа по физической культуре разработана в соответствии с требованиями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168.2.1.16.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E36FDF" w:rsidRPr="004F43D5" w:rsidRDefault="00E36FDF">
      <w:pPr>
        <w:pStyle w:val="ConsPlusNormal"/>
        <w:spacing w:before="200"/>
        <w:ind w:firstLine="540"/>
        <w:jc w:val="both"/>
        <w:rPr>
          <w:color w:val="000000" w:themeColor="text1"/>
        </w:rPr>
      </w:pPr>
      <w:r w:rsidRPr="004F43D5">
        <w:rPr>
          <w:color w:val="000000" w:themeColor="text1"/>
        </w:rPr>
        <w:t>168.2.1.18.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E36FDF" w:rsidRPr="004F43D5" w:rsidRDefault="00E36FDF">
      <w:pPr>
        <w:pStyle w:val="ConsPlusNormal"/>
        <w:spacing w:before="200"/>
        <w:ind w:firstLine="540"/>
        <w:jc w:val="both"/>
        <w:rPr>
          <w:color w:val="000000" w:themeColor="text1"/>
        </w:rPr>
      </w:pPr>
      <w:r w:rsidRPr="004F43D5">
        <w:rPr>
          <w:color w:val="000000" w:themeColor="text1"/>
        </w:rP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168.2.1.20.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168.2.1.21. В соответствии с ФГОС НОО содержание программы по физической культуре состоит из следующих компонентов: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знания о физической культуре (информационный компонент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деятельности (операциональный компонент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168.2.1.22. Концепция программы по физической культуре основана на следующих принципах:</w:t>
      </w:r>
    </w:p>
    <w:p w:rsidR="00E36FDF" w:rsidRPr="004F43D5" w:rsidRDefault="00E36FDF">
      <w:pPr>
        <w:pStyle w:val="ConsPlusNormal"/>
        <w:spacing w:before="200"/>
        <w:ind w:firstLine="540"/>
        <w:jc w:val="both"/>
        <w:rPr>
          <w:color w:val="000000" w:themeColor="text1"/>
        </w:rPr>
      </w:pPr>
      <w:r w:rsidRPr="004F43D5">
        <w:rPr>
          <w:color w:val="000000" w:themeColor="text1"/>
        </w:rPr>
        <w:t>168.2.1.22.1. 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rsidR="00E36FDF" w:rsidRPr="004F43D5" w:rsidRDefault="00E36FDF">
      <w:pPr>
        <w:pStyle w:val="ConsPlusNormal"/>
        <w:spacing w:before="200"/>
        <w:ind w:firstLine="540"/>
        <w:jc w:val="both"/>
        <w:rPr>
          <w:color w:val="000000" w:themeColor="text1"/>
        </w:rPr>
      </w:pPr>
      <w:r w:rsidRPr="004F43D5">
        <w:rPr>
          <w:color w:val="000000" w:themeColor="text1"/>
        </w:rPr>
        <w:t>168.2.1.22.2.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168.2.1.22.3.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168.2.1.22.4.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36FDF" w:rsidRPr="004F43D5" w:rsidRDefault="00E36FDF">
      <w:pPr>
        <w:pStyle w:val="ConsPlusNormal"/>
        <w:spacing w:before="200"/>
        <w:ind w:firstLine="540"/>
        <w:jc w:val="both"/>
        <w:rPr>
          <w:color w:val="000000" w:themeColor="text1"/>
        </w:rPr>
      </w:pPr>
      <w:r w:rsidRPr="004F43D5">
        <w:rPr>
          <w:color w:val="000000" w:themeColor="text1"/>
        </w:rPr>
        <w:t>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целеустремленном и волевом поведении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168.2.1.22.6.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168.2.1.22.7.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168.2.1.22.8. Принцип вариативности предполагает многообразие и гибкость используемых в </w:t>
      </w:r>
      <w:r w:rsidRPr="004F43D5">
        <w:rPr>
          <w:color w:val="000000" w:themeColor="text1"/>
        </w:rPr>
        <w:lastRenderedPageBreak/>
        <w:t>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E36FDF" w:rsidRPr="004F43D5" w:rsidRDefault="00E36FDF">
      <w:pPr>
        <w:pStyle w:val="ConsPlusNormal"/>
        <w:spacing w:before="200"/>
        <w:ind w:firstLine="540"/>
        <w:jc w:val="both"/>
        <w:rPr>
          <w:color w:val="000000" w:themeColor="text1"/>
        </w:rPr>
      </w:pPr>
      <w:r w:rsidRPr="004F43D5">
        <w:rPr>
          <w:color w:val="000000" w:themeColor="text1"/>
        </w:rPr>
        <w:t>168.2.1.23. Освоение программы по физической культуре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E36FDF" w:rsidRPr="004F43D5" w:rsidRDefault="00E36FDF">
      <w:pPr>
        <w:pStyle w:val="ConsPlusNormal"/>
        <w:spacing w:before="200"/>
        <w:ind w:firstLine="540"/>
        <w:jc w:val="both"/>
        <w:rPr>
          <w:color w:val="000000" w:themeColor="text1"/>
        </w:rPr>
      </w:pPr>
      <w:r w:rsidRPr="004F43D5">
        <w:rPr>
          <w:color w:val="000000" w:themeColor="text1"/>
        </w:rPr>
        <w:t>168.2.1.25.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36FDF" w:rsidRPr="004F43D5" w:rsidRDefault="00E36FDF">
      <w:pPr>
        <w:pStyle w:val="ConsPlusNormal"/>
        <w:spacing w:before="200"/>
        <w:ind w:firstLine="540"/>
        <w:jc w:val="both"/>
        <w:rPr>
          <w:color w:val="000000" w:themeColor="text1"/>
        </w:rPr>
      </w:pPr>
      <w:r w:rsidRPr="004F43D5">
        <w:rPr>
          <w:color w:val="000000" w:themeColor="text1"/>
        </w:rPr>
        <w:t>168.2.1.26.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36FDF" w:rsidRPr="004F43D5" w:rsidRDefault="00E36FDF">
      <w:pPr>
        <w:pStyle w:val="ConsPlusNormal"/>
        <w:spacing w:before="200"/>
        <w:ind w:firstLine="540"/>
        <w:jc w:val="both"/>
        <w:rPr>
          <w:color w:val="000000" w:themeColor="text1"/>
        </w:rPr>
      </w:pPr>
      <w:r w:rsidRPr="004F43D5">
        <w:rPr>
          <w:color w:val="000000" w:themeColor="text1"/>
        </w:rPr>
        <w:t>168.2.1.27.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168.2.1.28.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168.2.1.29.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36FDF" w:rsidRPr="004F43D5" w:rsidRDefault="00E36FDF">
      <w:pPr>
        <w:pStyle w:val="ConsPlusNormal"/>
        <w:spacing w:before="200"/>
        <w:ind w:firstLine="540"/>
        <w:jc w:val="both"/>
        <w:rPr>
          <w:color w:val="000000" w:themeColor="text1"/>
        </w:rPr>
      </w:pPr>
      <w:r w:rsidRPr="004F43D5">
        <w:rPr>
          <w:color w:val="000000" w:themeColor="text1"/>
        </w:rPr>
        <w:t>Наряду с этим программа по физической культуре обеспечивает:</w:t>
      </w:r>
    </w:p>
    <w:p w:rsidR="00E36FDF" w:rsidRPr="004F43D5" w:rsidRDefault="00E36FDF">
      <w:pPr>
        <w:pStyle w:val="ConsPlusNormal"/>
        <w:spacing w:before="200"/>
        <w:ind w:firstLine="540"/>
        <w:jc w:val="both"/>
        <w:rPr>
          <w:color w:val="000000" w:themeColor="text1"/>
        </w:rPr>
      </w:pPr>
      <w:r w:rsidRPr="004F43D5">
        <w:rPr>
          <w:color w:val="000000" w:themeColor="text1"/>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возможности формирования индивидуального подхода и различного уровня сложности с учетом </w:t>
      </w:r>
      <w:r w:rsidRPr="004F43D5">
        <w:rPr>
          <w:color w:val="000000" w:themeColor="text1"/>
        </w:rPr>
        <w:lastRenderedPageBreak/>
        <w:t>образовательных потребностей и способностей обучающихся (включая одаренных детей, детей с ограниченными возможностями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государственные гарантии качества начального общего образования, личностного развития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36FDF" w:rsidRPr="004F43D5" w:rsidRDefault="00E36FDF">
      <w:pPr>
        <w:pStyle w:val="ConsPlusNormal"/>
        <w:spacing w:before="200"/>
        <w:ind w:firstLine="540"/>
        <w:jc w:val="both"/>
        <w:rPr>
          <w:color w:val="000000" w:themeColor="text1"/>
        </w:rPr>
      </w:pPr>
      <w:r w:rsidRPr="004F43D5">
        <w:rPr>
          <w:color w:val="000000" w:themeColor="text1"/>
        </w:rPr>
        <w:t>168.2.1.32. Универсальными компетенциями обучающихся на этапе начального образования по программе по физической культуре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36FDF" w:rsidRPr="004F43D5" w:rsidRDefault="00E36FDF">
      <w:pPr>
        <w:pStyle w:val="ConsPlusNormal"/>
        <w:spacing w:before="200"/>
        <w:ind w:firstLine="540"/>
        <w:jc w:val="both"/>
        <w:rPr>
          <w:color w:val="000000" w:themeColor="text1"/>
        </w:rPr>
      </w:pPr>
      <w:r w:rsidRPr="004F43D5">
        <w:rPr>
          <w:color w:val="000000" w:themeColor="text1"/>
        </w:rPr>
        <w:t>168.2.1.34.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168.2.2. Планируемые результаты освоения программы по физической культуре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E36FDF" w:rsidRPr="004F43D5" w:rsidRDefault="00E36FDF">
      <w:pPr>
        <w:pStyle w:val="ConsPlusNormal"/>
        <w:spacing w:before="200"/>
        <w:ind w:firstLine="540"/>
        <w:jc w:val="both"/>
        <w:rPr>
          <w:color w:val="000000" w:themeColor="text1"/>
        </w:rPr>
      </w:pPr>
      <w:r w:rsidRPr="004F43D5">
        <w:rPr>
          <w:color w:val="000000" w:themeColor="text1"/>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истории развития представлений о физическом развитии и воспитании человека в российской культурно-педагогической традиции;</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E36FDF" w:rsidRPr="004F43D5" w:rsidRDefault="00E36FDF">
      <w:pPr>
        <w:pStyle w:val="ConsPlusNormal"/>
        <w:spacing w:before="200"/>
        <w:ind w:firstLine="540"/>
        <w:jc w:val="both"/>
        <w:rPr>
          <w:color w:val="000000" w:themeColor="text1"/>
        </w:rPr>
      </w:pPr>
      <w:r w:rsidRPr="004F43D5">
        <w:rPr>
          <w:color w:val="000000" w:themeColor="text1"/>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E36FDF" w:rsidRPr="004F43D5" w:rsidRDefault="00E36FDF">
      <w:pPr>
        <w:pStyle w:val="ConsPlusNormal"/>
        <w:spacing w:before="200"/>
        <w:ind w:firstLine="540"/>
        <w:jc w:val="both"/>
        <w:rPr>
          <w:color w:val="000000" w:themeColor="text1"/>
        </w:rPr>
      </w:pPr>
      <w:r w:rsidRPr="004F43D5">
        <w:rPr>
          <w:color w:val="000000" w:themeColor="text1"/>
        </w:rPr>
        <w:t>экологическое мышление, умение руководствоваться им в познавательной, коммуникативной и социальной практике.</w:t>
      </w:r>
    </w:p>
    <w:p w:rsidR="00E36FDF" w:rsidRPr="004F43D5" w:rsidRDefault="00E36FDF">
      <w:pPr>
        <w:pStyle w:val="ConsPlusNormal"/>
        <w:spacing w:before="200"/>
        <w:ind w:firstLine="540"/>
        <w:jc w:val="both"/>
        <w:rPr>
          <w:color w:val="000000" w:themeColor="text1"/>
        </w:rPr>
      </w:pPr>
      <w:r w:rsidRPr="004F43D5">
        <w:rPr>
          <w:color w:val="000000" w:themeColor="text1"/>
        </w:rPr>
        <w:t>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моделировать правила безопасного поведения при освоении физических упражнений, плавании;</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связь между физическими упражнениями и их влиянием на развитие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E36FDF" w:rsidRPr="004F43D5" w:rsidRDefault="00E36FDF">
      <w:pPr>
        <w:pStyle w:val="ConsPlusNormal"/>
        <w:spacing w:before="200"/>
        <w:ind w:firstLine="540"/>
        <w:jc w:val="both"/>
        <w:rPr>
          <w:color w:val="000000" w:themeColor="text1"/>
        </w:rPr>
      </w:pPr>
      <w:r w:rsidRPr="004F43D5">
        <w:rPr>
          <w:color w:val="000000" w:themeColor="text1"/>
        </w:rPr>
        <w:t>168.2.2.2.2.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влияние физической культуры на здоровье и эмоциональное благополучие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36FDF" w:rsidRPr="004F43D5" w:rsidRDefault="00E36FDF">
      <w:pPr>
        <w:pStyle w:val="ConsPlusNormal"/>
        <w:spacing w:before="200"/>
        <w:ind w:firstLine="540"/>
        <w:jc w:val="both"/>
        <w:rPr>
          <w:color w:val="000000" w:themeColor="text1"/>
        </w:rPr>
      </w:pPr>
      <w:r w:rsidRPr="004F43D5">
        <w:rPr>
          <w:color w:val="000000" w:themeColor="text1"/>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конструктивно разрешать конфликты посредством учета интересов сторон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168.2.2.2.3. У обучающегося будут сформированы умения самоорганизации и самоконтроля как часть </w:t>
      </w:r>
      <w:r w:rsidRPr="004F43D5">
        <w:rPr>
          <w:color w:val="000000" w:themeColor="text1"/>
        </w:rPr>
        <w:lastRenderedPageBreak/>
        <w:t>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E36FDF" w:rsidRPr="004F43D5" w:rsidRDefault="00E36FDF">
      <w:pPr>
        <w:pStyle w:val="ConsPlusNormal"/>
        <w:spacing w:before="200"/>
        <w:ind w:firstLine="540"/>
        <w:jc w:val="both"/>
        <w:rPr>
          <w:color w:val="000000" w:themeColor="text1"/>
        </w:rPr>
      </w:pPr>
      <w:r w:rsidRPr="004F43D5">
        <w:rPr>
          <w:color w:val="000000" w:themeColor="text1"/>
        </w:rPr>
        <w:t>предусматривать возникновение возможных ситуаций, опасных для здоровья 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E36FDF" w:rsidRPr="004F43D5" w:rsidRDefault="00E36FDF">
      <w:pPr>
        <w:pStyle w:val="ConsPlusNormal"/>
        <w:spacing w:before="200"/>
        <w:ind w:firstLine="540"/>
        <w:jc w:val="both"/>
        <w:rPr>
          <w:color w:val="000000" w:themeColor="text1"/>
        </w:rPr>
      </w:pPr>
      <w:r w:rsidRPr="004F43D5">
        <w:rPr>
          <w:color w:val="000000" w:themeColor="text1"/>
        </w:rPr>
        <w:t>осуществлять информационную, познавательную и практическую деятельность с использованием различных средств информации и коммуникации.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изучения учебного предмета "Физическая культура" отражают опыт обучающихся в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В состав предметных результатов по освоению обязательного содержания включены физические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результаты представлены по годам обучения и отражают сформированность у обучающихся определенных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168.2.2.3. К концу обучения в 1 классе обучающийся получит следующие предметные результаты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основные предметные области физической культуры (гимнастика, игры, туризм, спорт);</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формулировать правила составления распорядка дня с использованием знаний принципов личной </w:t>
      </w:r>
      <w:r w:rsidRPr="004F43D5">
        <w:rPr>
          <w:color w:val="000000" w:themeColor="text1"/>
        </w:rPr>
        <w:lastRenderedPageBreak/>
        <w:t>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иметь представление об основных видах разминки.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занятия общеразвивающими и здоровье формирующими физическими упражнениями: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развивающие, подвижные игры и спортивные эстафеты, строевые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Физкультурно-оздоровительная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способы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168.2.2.4. К концу обучения во 2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кратко излагать историю физической культуры, гимнастики, олимпийского движения, некоторых видов </w:t>
      </w:r>
      <w:r w:rsidRPr="004F43D5">
        <w:rPr>
          <w:color w:val="000000" w:themeColor="text1"/>
        </w:rPr>
        <w:lastRenderedPageBreak/>
        <w:t>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занятия общеразвивающими и здоровье формирующими физическими упражнениями:</w:t>
      </w:r>
    </w:p>
    <w:p w:rsidR="00E36FDF" w:rsidRPr="004F43D5" w:rsidRDefault="00E36FDF">
      <w:pPr>
        <w:pStyle w:val="ConsPlusNormal"/>
        <w:spacing w:before="200"/>
        <w:ind w:firstLine="540"/>
        <w:jc w:val="both"/>
        <w:rPr>
          <w:color w:val="000000" w:themeColor="text1"/>
        </w:rPr>
      </w:pPr>
      <w:r w:rsidRPr="004F43D5">
        <w:rPr>
          <w:color w:val="000000" w:themeColor="text1"/>
        </w:rPr>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решения в условиях игровой деятельности, оценивать правила безопасности в процессе игры;</w:t>
      </w:r>
    </w:p>
    <w:p w:rsidR="00E36FDF" w:rsidRPr="004F43D5" w:rsidRDefault="00E36FDF">
      <w:pPr>
        <w:pStyle w:val="ConsPlusNormal"/>
        <w:spacing w:before="200"/>
        <w:ind w:firstLine="540"/>
        <w:jc w:val="both"/>
        <w:rPr>
          <w:color w:val="000000" w:themeColor="text1"/>
        </w:rPr>
      </w:pPr>
      <w:r w:rsidRPr="004F43D5">
        <w:rPr>
          <w:color w:val="000000" w:themeColor="text1"/>
        </w:rPr>
        <w:t>знать основные строевые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наблюдения за физическим развитием и физической подготовленностью: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развивающие, подвижные игры и спортивные эстафеты, командные перестроения: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участвовать в играх и игровых заданиях, спортивных эстафетах; устанавливать ролевое участие членов команды; выполнять перестроения.</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Физкультурно-оздоровительная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физические упражнения на развитие гибкости и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демонстрировать технику перемещения гимнастическим шагом, мягким бегом вперед, назад, прыжками, подскоками, галопом;</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плавания одним или несколькими спортивными стилями плавания (при наличии материально-технического обеспечения).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представлять и описывать общее строение человека, называть основные части костного скелета человека и основные группы мышц;</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технику выполнения освоенных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основные правила безопасного поведения на занятиях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упражнения по воздействию на развитие основных физических качеств и способностей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упражнения на развитие моторики;</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технику дыхания под водой, технику удержания тела на воде;</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основные правила выполнения спортивных упражнений (по виду спорта на выбор);</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характерные ошибки при выполнении физических упражнений. Способы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занятия общеразвивающими и здоровье формирующими физическими упражнениями: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проведение игр, игровых заданий и спортивных эстафет (на выбор).</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наблюдения за физическим развитием и физической подготовленностью: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проводить наблюдения за своим дыханием при выполнении упражнений основной гимнастики.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Самостоятельные развивающие, подвижные игры и спортивные эстафеты:</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организовывать и проводить игры и игровые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Физкультурно-оздоровительная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выполнять технику спортивного плавания стилями (на выбор): брасс, кроль на спине, кроль;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выполнения комплексов гимнастических упражнений для развития гибкости,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физические качества: гибкость, координацию - и демонстрировать динамику их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по самостоятельному выполнению упражнений в оздоровительных формах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строевой и походный шаг.</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168.2.2.6. К концу обучения в 4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 перечислять физические упражнения в классификации по преимущественной целевой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формулировать основные задачи физической культуры, объяснять отличия задач физической культуры от задач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w:t>
      </w:r>
      <w:r w:rsidRPr="004F43D5">
        <w:rPr>
          <w:color w:val="000000" w:themeColor="text1"/>
        </w:rPr>
        <w:lastRenderedPageBreak/>
        <w:t>деятельности в ориентировании на местности и жизнеобеспечении в трудных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36FDF" w:rsidRPr="004F43D5" w:rsidRDefault="00E36FDF">
      <w:pPr>
        <w:pStyle w:val="ConsPlusNormal"/>
        <w:spacing w:before="200"/>
        <w:ind w:firstLine="540"/>
        <w:jc w:val="both"/>
        <w:rPr>
          <w:color w:val="000000" w:themeColor="text1"/>
        </w:rPr>
      </w:pPr>
      <w:r w:rsidRPr="004F43D5">
        <w:rPr>
          <w:color w:val="000000" w:themeColor="text1"/>
        </w:rPr>
        <w:t>знать строевые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ситуации, требующие применения правил предупреждения травматизма;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определять состав спортивной одежды в зависимости от погодных условий и условий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гимнастические упражнения по воздействию на развитие физических качеств (сила, быстрота, координация, гибкость).</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E36FDF" w:rsidRPr="004F43D5" w:rsidRDefault="00E36FDF">
      <w:pPr>
        <w:pStyle w:val="ConsPlusNormal"/>
        <w:spacing w:before="200"/>
        <w:ind w:firstLine="540"/>
        <w:jc w:val="both"/>
        <w:rPr>
          <w:color w:val="000000" w:themeColor="text1"/>
        </w:rPr>
      </w:pPr>
      <w:r w:rsidRPr="004F43D5">
        <w:rPr>
          <w:color w:val="000000" w:themeColor="text1"/>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технику разученных гимнастических упражнений и специальных физических упражнений по виду спорта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общаться и взаимодействовать в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составлять, организовывать и проводить подвижные игры с элементами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 Физкультурно-оздоровительная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принимать на себя ответственность за результаты эффективного развития собственных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показывать универсальные умения при выполнении организующих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выполнения спортивных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осваивать универсальные умения по взаимодействию в парах и группах при разучивании специальных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характерные ошибки при выполнении гимнастических упражнений и техники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различать, выполнять и озвучивать строевые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по взаимодействию в группах при разучивании и выполнении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и демонстрировать технику различных стилей плавания (на выбор), выполнять плавание на скорость;</w:t>
      </w:r>
    </w:p>
    <w:p w:rsidR="00E36FDF" w:rsidRPr="004F43D5" w:rsidRDefault="00E36FDF">
      <w:pPr>
        <w:pStyle w:val="ConsPlusNormal"/>
        <w:spacing w:before="200"/>
        <w:ind w:firstLine="540"/>
        <w:jc w:val="both"/>
        <w:rPr>
          <w:color w:val="000000" w:themeColor="text1"/>
        </w:rPr>
      </w:pPr>
      <w:r w:rsidRPr="004F43D5">
        <w:rPr>
          <w:color w:val="000000" w:themeColor="text1"/>
        </w:rPr>
        <w:t>описывать и демонстрировать правила соревновательной деятельности по виду спорта (на выбор);</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техники безопасности при занятиях физической культурой и спортом;</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технику удержания гимнастических предметов (мяч, скакалка) при передаче, броске, ловле, вращении, перекатах;</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технику выполнения равновесий, поворотов, прыжков толчком с одной ноги (попеременно), на месте и с разбега;</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технику танцевальных шагов, выполняемых индивидуально, парами, в группах;</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моделировать комплексы упражнений общей гимнастики по видам разминки (общая, партерная, у опоры);</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в самостоятельной организации и проведении подвижных игр, игровых заданий, спортивных эстафет;</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универсальные умения управлять эмоциями в процессе учебной и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осваивать технические действия из спортивных игр.</w:t>
      </w:r>
    </w:p>
    <w:p w:rsidR="00E36FDF" w:rsidRPr="004F43D5" w:rsidRDefault="00E36FDF">
      <w:pPr>
        <w:pStyle w:val="ConsPlusNormal"/>
        <w:spacing w:before="200"/>
        <w:ind w:firstLine="540"/>
        <w:jc w:val="both"/>
        <w:rPr>
          <w:color w:val="000000" w:themeColor="text1"/>
        </w:rPr>
      </w:pPr>
      <w:r w:rsidRPr="004F43D5">
        <w:rPr>
          <w:color w:val="000000" w:themeColor="text1"/>
        </w:rPr>
        <w:t>168.2.3.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36FDF" w:rsidRPr="004F43D5" w:rsidRDefault="00E36FDF">
      <w:pPr>
        <w:pStyle w:val="ConsPlusNormal"/>
        <w:spacing w:before="200"/>
        <w:ind w:firstLine="540"/>
        <w:jc w:val="both"/>
        <w:rPr>
          <w:color w:val="000000" w:themeColor="text1"/>
        </w:rPr>
      </w:pPr>
      <w:r w:rsidRPr="004F43D5">
        <w:rPr>
          <w:color w:val="000000" w:themeColor="text1"/>
        </w:rPr>
        <w:t>Исходные положения в физических упражнениях: стойки, упоры, седы, положения лежа, сидя, у опоры.</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36FDF" w:rsidRPr="004F43D5" w:rsidRDefault="00E36FDF">
      <w:pPr>
        <w:pStyle w:val="ConsPlusNormal"/>
        <w:spacing w:before="200"/>
        <w:ind w:firstLine="540"/>
        <w:jc w:val="both"/>
        <w:rPr>
          <w:color w:val="000000" w:themeColor="text1"/>
        </w:rPr>
      </w:pPr>
      <w:r w:rsidRPr="004F43D5">
        <w:rPr>
          <w:color w:val="000000" w:themeColor="text1"/>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E36FDF" w:rsidRPr="004F43D5" w:rsidRDefault="00E36FDF">
      <w:pPr>
        <w:pStyle w:val="ConsPlusNormal"/>
        <w:spacing w:before="200"/>
        <w:ind w:firstLine="540"/>
        <w:jc w:val="both"/>
        <w:rPr>
          <w:color w:val="000000" w:themeColor="text1"/>
        </w:rPr>
      </w:pPr>
      <w:r w:rsidRPr="004F43D5">
        <w:rPr>
          <w:color w:val="000000" w:themeColor="text1"/>
        </w:rPr>
        <w:t>Распорядок дня. Личная гигиена. Основные правила личной гигиены.</w:t>
      </w:r>
    </w:p>
    <w:p w:rsidR="00E36FDF" w:rsidRPr="004F43D5" w:rsidRDefault="00E36FDF">
      <w:pPr>
        <w:pStyle w:val="ConsPlusNormal"/>
        <w:spacing w:before="200"/>
        <w:ind w:firstLine="540"/>
        <w:jc w:val="both"/>
        <w:rPr>
          <w:color w:val="000000" w:themeColor="text1"/>
        </w:rPr>
      </w:pPr>
      <w:r w:rsidRPr="004F43D5">
        <w:rPr>
          <w:color w:val="000000" w:themeColor="text1"/>
        </w:rPr>
        <w:t>Самоконтроль. Строевые команды, построение, расчет.</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Упражнения по видам разминки.</w:t>
      </w:r>
    </w:p>
    <w:p w:rsidR="00E36FDF" w:rsidRPr="004F43D5" w:rsidRDefault="00E36FDF">
      <w:pPr>
        <w:pStyle w:val="ConsPlusNormal"/>
        <w:spacing w:before="200"/>
        <w:ind w:firstLine="540"/>
        <w:jc w:val="both"/>
        <w:rPr>
          <w:color w:val="000000" w:themeColor="text1"/>
        </w:rPr>
      </w:pPr>
      <w:r w:rsidRPr="004F43D5">
        <w:rPr>
          <w:color w:val="000000" w:themeColor="text1"/>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rsidR="00E36FDF" w:rsidRPr="004F43D5" w:rsidRDefault="00E36FDF">
      <w:pPr>
        <w:pStyle w:val="ConsPlusNormal"/>
        <w:spacing w:before="200"/>
        <w:ind w:firstLine="540"/>
        <w:jc w:val="both"/>
        <w:rPr>
          <w:color w:val="000000" w:themeColor="text1"/>
        </w:rPr>
      </w:pPr>
      <w:r w:rsidRPr="004F43D5">
        <w:rPr>
          <w:color w:val="000000" w:themeColor="text1"/>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rsidR="00E36FDF" w:rsidRPr="004F43D5" w:rsidRDefault="00E36FDF">
      <w:pPr>
        <w:pStyle w:val="ConsPlusNormal"/>
        <w:spacing w:before="200"/>
        <w:ind w:firstLine="540"/>
        <w:jc w:val="both"/>
        <w:rPr>
          <w:color w:val="000000" w:themeColor="text1"/>
        </w:rPr>
      </w:pPr>
      <w:r w:rsidRPr="004F43D5">
        <w:rPr>
          <w:color w:val="000000" w:themeColor="text1"/>
        </w:rPr>
        <w:t>Подводящие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Группировка, кувырок в сторону, освоение подводящих упражнений к выполнению продольных и поперечных шпагатов ("ящерка").</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развития моторики и координации с гимнастическим предметом.</w:t>
      </w:r>
    </w:p>
    <w:p w:rsidR="00E36FDF" w:rsidRPr="004F43D5" w:rsidRDefault="00E36FDF">
      <w:pPr>
        <w:pStyle w:val="ConsPlusNormal"/>
        <w:spacing w:before="200"/>
        <w:ind w:firstLine="540"/>
        <w:jc w:val="both"/>
        <w:rPr>
          <w:color w:val="000000" w:themeColor="text1"/>
        </w:rPr>
      </w:pPr>
      <w:r w:rsidRPr="004F43D5">
        <w:rPr>
          <w:color w:val="000000" w:themeColor="text1"/>
        </w:rPr>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rsidR="00E36FDF" w:rsidRPr="004F43D5" w:rsidRDefault="00E36FDF">
      <w:pPr>
        <w:pStyle w:val="ConsPlusNormal"/>
        <w:spacing w:before="200"/>
        <w:ind w:firstLine="540"/>
        <w:jc w:val="both"/>
        <w:rPr>
          <w:color w:val="000000" w:themeColor="text1"/>
        </w:rPr>
      </w:pPr>
      <w:r w:rsidRPr="004F43D5">
        <w:rPr>
          <w:color w:val="000000" w:themeColor="text1"/>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развития координации и развития жизненно важных навыков и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танцевальных шагов: "буратино", "ковырялочка", "веревочка".</w:t>
      </w:r>
    </w:p>
    <w:p w:rsidR="00E36FDF" w:rsidRPr="004F43D5" w:rsidRDefault="00E36FDF">
      <w:pPr>
        <w:pStyle w:val="ConsPlusNormal"/>
        <w:spacing w:before="200"/>
        <w:ind w:firstLine="540"/>
        <w:jc w:val="both"/>
        <w:rPr>
          <w:color w:val="000000" w:themeColor="text1"/>
        </w:rPr>
      </w:pPr>
      <w:r w:rsidRPr="004F43D5">
        <w:rPr>
          <w:color w:val="000000" w:themeColor="text1"/>
        </w:rPr>
        <w:t>Бег, сочетаемый с круговыми движениями руками.</w:t>
      </w:r>
    </w:p>
    <w:p w:rsidR="00E36FDF" w:rsidRPr="004F43D5" w:rsidRDefault="00E36FDF">
      <w:pPr>
        <w:pStyle w:val="ConsPlusNormal"/>
        <w:spacing w:before="200"/>
        <w:ind w:firstLine="540"/>
        <w:jc w:val="both"/>
        <w:rPr>
          <w:color w:val="000000" w:themeColor="text1"/>
        </w:rPr>
      </w:pPr>
      <w:r w:rsidRPr="004F43D5">
        <w:rPr>
          <w:color w:val="000000" w:themeColor="text1"/>
        </w:rPr>
        <w:t>Игры и игровые задания, спортивные эстафеты.</w:t>
      </w:r>
    </w:p>
    <w:p w:rsidR="00E36FDF" w:rsidRPr="004F43D5" w:rsidRDefault="00E36FDF">
      <w:pPr>
        <w:pStyle w:val="ConsPlusNormal"/>
        <w:spacing w:before="200"/>
        <w:ind w:firstLine="540"/>
        <w:jc w:val="both"/>
        <w:rPr>
          <w:color w:val="000000" w:themeColor="text1"/>
        </w:rPr>
      </w:pPr>
      <w:r w:rsidRPr="004F43D5">
        <w:rPr>
          <w:color w:val="000000" w:themeColor="text1"/>
        </w:rPr>
        <w:t>Музыкально-сценические игры. Игровые задания. Спортивные эстафеты с мячом, со скакалкой. Спортивные игры с элементами единоборства.</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Организующие команды и приемы.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универсальных умений при выполнении организующих команд.</w:t>
      </w:r>
    </w:p>
    <w:p w:rsidR="00E36FDF" w:rsidRPr="004F43D5" w:rsidRDefault="00E36FDF">
      <w:pPr>
        <w:pStyle w:val="ConsPlusNormal"/>
        <w:spacing w:before="200"/>
        <w:ind w:firstLine="540"/>
        <w:jc w:val="both"/>
        <w:rPr>
          <w:color w:val="000000" w:themeColor="text1"/>
        </w:rPr>
      </w:pPr>
      <w:r w:rsidRPr="004F43D5">
        <w:rPr>
          <w:color w:val="000000" w:themeColor="text1"/>
        </w:rPr>
        <w:t>168.2.4.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w:t>
      </w:r>
      <w:r w:rsidRPr="004F43D5">
        <w:rPr>
          <w:color w:val="000000" w:themeColor="text1"/>
        </w:rPr>
        <w:lastRenderedPageBreak/>
        <w:t>соревнования.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по видам разминки.</w:t>
      </w:r>
    </w:p>
    <w:p w:rsidR="00E36FDF" w:rsidRPr="004F43D5" w:rsidRDefault="00E36FDF">
      <w:pPr>
        <w:pStyle w:val="ConsPlusNormal"/>
        <w:spacing w:before="200"/>
        <w:ind w:firstLine="540"/>
        <w:jc w:val="both"/>
        <w:rPr>
          <w:color w:val="000000" w:themeColor="text1"/>
        </w:rPr>
      </w:pPr>
      <w:r w:rsidRPr="004F43D5">
        <w:rPr>
          <w:color w:val="000000" w:themeColor="text1"/>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rsidR="00E36FDF" w:rsidRPr="004F43D5" w:rsidRDefault="00E36FDF">
      <w:pPr>
        <w:pStyle w:val="ConsPlusNormal"/>
        <w:spacing w:before="200"/>
        <w:ind w:firstLine="540"/>
        <w:jc w:val="both"/>
        <w:rPr>
          <w:color w:val="000000" w:themeColor="text1"/>
        </w:rPr>
      </w:pPr>
      <w:r w:rsidRPr="004F43D5">
        <w:rPr>
          <w:color w:val="000000" w:themeColor="text1"/>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36FDF" w:rsidRPr="004F43D5" w:rsidRDefault="00E36FDF">
      <w:pPr>
        <w:pStyle w:val="ConsPlusNormal"/>
        <w:spacing w:before="200"/>
        <w:ind w:firstLine="540"/>
        <w:jc w:val="both"/>
        <w:rPr>
          <w:color w:val="000000" w:themeColor="text1"/>
        </w:rPr>
      </w:pPr>
      <w:r w:rsidRPr="004F43D5">
        <w:rPr>
          <w:color w:val="000000" w:themeColor="text1"/>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rsidR="00E36FDF" w:rsidRPr="004F43D5" w:rsidRDefault="00E36FDF">
      <w:pPr>
        <w:pStyle w:val="ConsPlusNormal"/>
        <w:spacing w:before="200"/>
        <w:ind w:firstLine="540"/>
        <w:jc w:val="both"/>
        <w:rPr>
          <w:color w:val="000000" w:themeColor="text1"/>
        </w:rPr>
      </w:pPr>
      <w:r w:rsidRPr="004F43D5">
        <w:rPr>
          <w:color w:val="000000" w:themeColor="text1"/>
        </w:rPr>
        <w:t>Подводящие упражнения, акробатические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упражнений: кувырок вперед, назад, шпагат, колесо, мост из положения сидя, стоя и вставание из положения мост.</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развития моторики и координации с гимнастическим предметом</w:t>
      </w:r>
    </w:p>
    <w:p w:rsidR="00E36FDF" w:rsidRPr="004F43D5" w:rsidRDefault="00E36FDF">
      <w:pPr>
        <w:pStyle w:val="ConsPlusNormal"/>
        <w:spacing w:before="200"/>
        <w:ind w:firstLine="540"/>
        <w:jc w:val="both"/>
        <w:rPr>
          <w:color w:val="000000" w:themeColor="text1"/>
        </w:rPr>
      </w:pPr>
      <w:r w:rsidRPr="004F43D5">
        <w:rPr>
          <w:color w:val="000000" w:themeColor="text1"/>
        </w:rP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rsidR="00E36FDF" w:rsidRPr="004F43D5" w:rsidRDefault="00E36FDF">
      <w:pPr>
        <w:pStyle w:val="ConsPlusNormal"/>
        <w:spacing w:before="200"/>
        <w:ind w:firstLine="540"/>
        <w:jc w:val="both"/>
        <w:rPr>
          <w:color w:val="000000" w:themeColor="text1"/>
        </w:rPr>
      </w:pPr>
      <w:r w:rsidRPr="004F43D5">
        <w:rPr>
          <w:color w:val="000000" w:themeColor="text1"/>
        </w:rPr>
        <w:t>Бросок мяча в заданную плоскость и ловля мяча. Серия отбивов мяча.</w:t>
      </w:r>
    </w:p>
    <w:p w:rsidR="00E36FDF" w:rsidRPr="004F43D5" w:rsidRDefault="00E36FDF">
      <w:pPr>
        <w:pStyle w:val="ConsPlusNormal"/>
        <w:spacing w:before="200"/>
        <w:ind w:firstLine="540"/>
        <w:jc w:val="both"/>
        <w:rPr>
          <w:color w:val="000000" w:themeColor="text1"/>
        </w:rPr>
      </w:pPr>
      <w:r w:rsidRPr="004F43D5">
        <w:rPr>
          <w:color w:val="000000" w:themeColor="text1"/>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Комбинации упражнений. Осваиваем соединение изученных упражнений в комбинации.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Пример:</w:t>
      </w:r>
    </w:p>
    <w:p w:rsidR="00E36FDF" w:rsidRPr="004F43D5" w:rsidRDefault="00E36FDF">
      <w:pPr>
        <w:pStyle w:val="ConsPlusNormal"/>
        <w:spacing w:before="200"/>
        <w:ind w:firstLine="540"/>
        <w:jc w:val="both"/>
        <w:rPr>
          <w:color w:val="000000" w:themeColor="text1"/>
        </w:rPr>
      </w:pPr>
      <w:r w:rsidRPr="004F43D5">
        <w:rPr>
          <w:color w:val="000000" w:themeColor="text1"/>
        </w:rPr>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rsidR="00E36FDF" w:rsidRPr="004F43D5" w:rsidRDefault="00E36FDF">
      <w:pPr>
        <w:pStyle w:val="ConsPlusNormal"/>
        <w:spacing w:before="200"/>
        <w:ind w:firstLine="540"/>
        <w:jc w:val="both"/>
        <w:rPr>
          <w:color w:val="000000" w:themeColor="text1"/>
        </w:rPr>
      </w:pPr>
      <w:r w:rsidRPr="004F43D5">
        <w:rPr>
          <w:color w:val="000000" w:themeColor="text1"/>
        </w:rPr>
        <w:t>Пример:</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Исходное положение: сидя в группировке - кувырок вперед-поворот "казак" - подъем - стойка в VI </w:t>
      </w:r>
      <w:r w:rsidRPr="004F43D5">
        <w:rPr>
          <w:color w:val="000000" w:themeColor="text1"/>
        </w:rPr>
        <w:lastRenderedPageBreak/>
        <w:t>позиции, руки опущены.</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развития координации и развития жизненно важных навыков и умений.</w:t>
      </w:r>
    </w:p>
    <w:p w:rsidR="00E36FDF" w:rsidRPr="004F43D5" w:rsidRDefault="00E36FDF">
      <w:pPr>
        <w:pStyle w:val="ConsPlusNormal"/>
        <w:spacing w:before="200"/>
        <w:ind w:firstLine="540"/>
        <w:jc w:val="both"/>
        <w:rPr>
          <w:color w:val="000000" w:themeColor="text1"/>
        </w:rPr>
      </w:pPr>
      <w:r w:rsidRPr="004F43D5">
        <w:rPr>
          <w:color w:val="000000" w:themeColor="text1"/>
        </w:rPr>
        <w:t>Плавательная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Основная гимнастика.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универсальных умений дыхания во время выполнения гимнастических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упражнений на развитие силы: сгибание и разгибание рук в упоре лежа на полу.</w:t>
      </w:r>
    </w:p>
    <w:p w:rsidR="00E36FDF" w:rsidRPr="004F43D5" w:rsidRDefault="00E36FDF">
      <w:pPr>
        <w:pStyle w:val="ConsPlusNormal"/>
        <w:spacing w:before="200"/>
        <w:ind w:firstLine="540"/>
        <w:jc w:val="both"/>
        <w:rPr>
          <w:color w:val="000000" w:themeColor="text1"/>
        </w:rPr>
      </w:pPr>
      <w:r w:rsidRPr="004F43D5">
        <w:rPr>
          <w:color w:val="000000" w:themeColor="text1"/>
        </w:rPr>
        <w:t>Игры и игровые задания, спортивные эстафеты.</w:t>
      </w:r>
    </w:p>
    <w:p w:rsidR="00E36FDF" w:rsidRPr="004F43D5" w:rsidRDefault="00E36FDF">
      <w:pPr>
        <w:pStyle w:val="ConsPlusNormal"/>
        <w:spacing w:before="200"/>
        <w:ind w:firstLine="540"/>
        <w:jc w:val="both"/>
        <w:rPr>
          <w:color w:val="000000" w:themeColor="text1"/>
        </w:rPr>
      </w:pPr>
      <w:r w:rsidRPr="004F43D5">
        <w:rPr>
          <w:color w:val="000000" w:themeColor="text1"/>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Организующие команды и приемы.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36FDF" w:rsidRPr="004F43D5" w:rsidRDefault="00E36FDF">
      <w:pPr>
        <w:pStyle w:val="ConsPlusNormal"/>
        <w:spacing w:before="200"/>
        <w:ind w:firstLine="540"/>
        <w:jc w:val="both"/>
        <w:rPr>
          <w:color w:val="000000" w:themeColor="text1"/>
        </w:rPr>
      </w:pPr>
      <w:r w:rsidRPr="004F43D5">
        <w:rPr>
          <w:color w:val="000000" w:themeColor="text1"/>
        </w:rPr>
        <w:t>168.2.5.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группы мышц человека. Подводящие упражнения к выполнению акробатических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Моделирование физической нагрузки при выполнении гимнастических упражнений для развития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навыков по самостоятельному ведению общей, партерной разминки и разминки у опоры в группе.</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Организующие команды и приемы.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упражнений основной гимнастики на развитие отдельных мышечных групп.</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упражнений основной гимнастики с учетом особенностей режима работы мышц (динамичные, статичные).</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серии поворотов и прыжков, в том числе с использованием гимнастических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плавания на дистанцию не менее 25 метров (при наличии материально-технической базы).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правил вида спорта (на выбор), освоение физических упражнений для начальной подготовки по данному виду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заданий в ролевых играх и игровых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строевого шага и походного шага. Шеренги, перестроения и движение в шеренгах. Повороты на месте и в 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Различные групповые выступления, в том числе освоение основных условий участия во флешмобах.</w:t>
      </w:r>
    </w:p>
    <w:p w:rsidR="00E36FDF" w:rsidRPr="004F43D5" w:rsidRDefault="00E36FDF">
      <w:pPr>
        <w:pStyle w:val="ConsPlusNormal"/>
        <w:spacing w:before="200"/>
        <w:ind w:firstLine="540"/>
        <w:jc w:val="both"/>
        <w:rPr>
          <w:color w:val="000000" w:themeColor="text1"/>
        </w:rPr>
      </w:pPr>
      <w:r w:rsidRPr="004F43D5">
        <w:rPr>
          <w:color w:val="000000" w:themeColor="text1"/>
        </w:rPr>
        <w:t>168.2.6.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простейших форм борьбы. Игровые задания в рамках освоения упражнений единоборств и самообороны.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принципов определения максимально допустимой для себя нагрузки (амплитуды движения) при выполнении физического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Способы демонстрации результатов освоения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комбинаций упражнений основной гимнастики с элементами акробатики и танцевальных шагов.</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гимнастических упражнений для развития силы мышц рук (для удержания собственного веса).</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гимнастических упражнений для сбалансированности веса и роста; эстетических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акробатических упражнений: мост из положения стоя и поднятие из моста, шпагаты: поперечный или продольный, стойка на руках, колесо.</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гимнастической, строевой и туристической ходьбы и равномерного бега на 60 и 100 м.</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одним или более из спортивных стилей плавания на время и дистанцию (на выбор) при наличии материально-технического обеспечения).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заданий в ролевых, туристических, спортивных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строевого шага и походного шага. Шеренги, перестроения и движение в шеренгах. Повороты на месте и в 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техникой выполнения групповых гимнастических и спортивных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результатов освоения программы по физической культуре.</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168.3. Вариант N 2.</w:t>
      </w:r>
    </w:p>
    <w:p w:rsidR="00E36FDF" w:rsidRPr="004F43D5" w:rsidRDefault="00E36FDF">
      <w:pPr>
        <w:pStyle w:val="ConsPlusNormal"/>
        <w:spacing w:before="200"/>
        <w:ind w:firstLine="540"/>
        <w:jc w:val="both"/>
        <w:rPr>
          <w:color w:val="000000" w:themeColor="text1"/>
        </w:rPr>
      </w:pPr>
      <w:r w:rsidRPr="004F43D5">
        <w:rPr>
          <w:color w:val="000000" w:themeColor="text1"/>
        </w:rPr>
        <w:t>168.3.1.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168.3.1.3. В программе по физической культуре нашли свое отражение объективно сложившиеся </w:t>
      </w:r>
      <w:r w:rsidRPr="004F43D5">
        <w:rPr>
          <w:color w:val="000000" w:themeColor="text1"/>
        </w:rPr>
        <w:lastRenderedPageBreak/>
        <w:t>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E36FDF" w:rsidRPr="004F43D5" w:rsidRDefault="00E36FDF">
      <w:pPr>
        <w:pStyle w:val="ConsPlusNormal"/>
        <w:spacing w:before="200"/>
        <w:ind w:firstLine="540"/>
        <w:jc w:val="both"/>
        <w:rPr>
          <w:color w:val="000000" w:themeColor="text1"/>
        </w:rPr>
      </w:pPr>
      <w:r w:rsidRPr="004F43D5">
        <w:rPr>
          <w:color w:val="000000" w:themeColor="text1"/>
        </w:rPr>
        <w:t>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E36FDF" w:rsidRPr="004F43D5" w:rsidRDefault="00E36FDF">
      <w:pPr>
        <w:pStyle w:val="ConsPlusNormal"/>
        <w:spacing w:before="200"/>
        <w:ind w:firstLine="540"/>
        <w:jc w:val="both"/>
        <w:rPr>
          <w:color w:val="000000" w:themeColor="text1"/>
        </w:rPr>
      </w:pPr>
      <w:r w:rsidRPr="004F43D5">
        <w:rPr>
          <w:color w:val="000000" w:themeColor="text1"/>
        </w:rPr>
        <w:t>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счет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свое отражение в соответствующих дидактических линиях учебного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свое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168.3.1.11. Содержание программы по физической культуре изложено по годам обучения и </w:t>
      </w:r>
      <w:r w:rsidRPr="004F43D5">
        <w:rPr>
          <w:color w:val="000000" w:themeColor="text1"/>
        </w:rPr>
        <w:lastRenderedPageBreak/>
        <w:t>раскрывает основные ее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168.3.1.12. Планируемые результаты включают в себя личностные, метапредметные и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E36FDF" w:rsidRPr="004F43D5" w:rsidRDefault="00E36FDF">
      <w:pPr>
        <w:pStyle w:val="ConsPlusNormal"/>
        <w:spacing w:before="200"/>
        <w:ind w:firstLine="540"/>
        <w:jc w:val="both"/>
        <w:rPr>
          <w:color w:val="000000" w:themeColor="text1"/>
        </w:rPr>
      </w:pPr>
      <w:r w:rsidRPr="004F43D5">
        <w:rPr>
          <w:color w:val="000000" w:themeColor="text1"/>
        </w:rPr>
        <w:t>168.3.1.14.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36FDF" w:rsidRPr="004F43D5" w:rsidRDefault="00E36FDF">
      <w:pPr>
        <w:pStyle w:val="ConsPlusNormal"/>
        <w:spacing w:before="200"/>
        <w:ind w:firstLine="540"/>
        <w:jc w:val="both"/>
        <w:rPr>
          <w:color w:val="000000" w:themeColor="text1"/>
        </w:rPr>
      </w:pPr>
      <w:r w:rsidRPr="004F43D5">
        <w:rPr>
          <w:color w:val="000000" w:themeColor="text1"/>
        </w:rPr>
        <w:t>168.3.2. Содержание обучения в 1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168.3.2.1. 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E36FDF" w:rsidRPr="004F43D5" w:rsidRDefault="00E36FDF">
      <w:pPr>
        <w:pStyle w:val="ConsPlusNormal"/>
        <w:spacing w:before="200"/>
        <w:ind w:firstLine="540"/>
        <w:jc w:val="both"/>
        <w:rPr>
          <w:color w:val="000000" w:themeColor="text1"/>
        </w:rPr>
      </w:pPr>
      <w:r w:rsidRPr="004F43D5">
        <w:rPr>
          <w:color w:val="000000" w:themeColor="text1"/>
        </w:rPr>
        <w:t>168.3.2.2. 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и правила его составления и соблюдения.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168.3.2.3.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168.3.2.3.1. 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rsidR="00E36FDF" w:rsidRPr="004F43D5" w:rsidRDefault="00E36FDF">
      <w:pPr>
        <w:pStyle w:val="ConsPlusNormal"/>
        <w:spacing w:before="200"/>
        <w:ind w:firstLine="540"/>
        <w:jc w:val="both"/>
        <w:rPr>
          <w:color w:val="000000" w:themeColor="text1"/>
        </w:rPr>
      </w:pPr>
      <w:r w:rsidRPr="004F43D5">
        <w:rPr>
          <w:color w:val="000000" w:themeColor="text1"/>
        </w:rPr>
        <w:t>168.3.2.3.2. Спортивно-оздоровительная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на уроках физической культуры, подбора одежды для занятий в спортивном зале и на открытом воздухе.</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Гимнастика с основами акробатики.</w:t>
      </w:r>
    </w:p>
    <w:p w:rsidR="00E36FDF" w:rsidRPr="004F43D5" w:rsidRDefault="00E36FDF">
      <w:pPr>
        <w:pStyle w:val="ConsPlusNormal"/>
        <w:spacing w:before="200"/>
        <w:ind w:firstLine="540"/>
        <w:jc w:val="both"/>
        <w:rPr>
          <w:color w:val="000000" w:themeColor="text1"/>
        </w:rPr>
      </w:pPr>
      <w:r w:rsidRPr="004F43D5">
        <w:rPr>
          <w:color w:val="000000" w:themeColor="text1"/>
        </w:rPr>
        <w:t>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36FDF" w:rsidRPr="004F43D5" w:rsidRDefault="00E36FDF">
      <w:pPr>
        <w:pStyle w:val="ConsPlusNormal"/>
        <w:spacing w:before="200"/>
        <w:ind w:firstLine="540"/>
        <w:jc w:val="both"/>
        <w:rPr>
          <w:color w:val="000000" w:themeColor="text1"/>
        </w:rPr>
      </w:pPr>
      <w:r w:rsidRPr="004F43D5">
        <w:rPr>
          <w:color w:val="000000" w:themeColor="text1"/>
        </w:rPr>
        <w:t>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прыжки в группировке, толчком двумя ногами, прыжки в упоре на руки, толчком двумя ногами.</w:t>
      </w:r>
    </w:p>
    <w:p w:rsidR="00E36FDF" w:rsidRPr="004F43D5" w:rsidRDefault="00E36FDF">
      <w:pPr>
        <w:pStyle w:val="ConsPlusNormal"/>
        <w:spacing w:before="200"/>
        <w:ind w:firstLine="540"/>
        <w:jc w:val="both"/>
        <w:rPr>
          <w:color w:val="000000" w:themeColor="text1"/>
        </w:rPr>
      </w:pPr>
      <w:r w:rsidRPr="004F43D5">
        <w:rPr>
          <w:color w:val="000000" w:themeColor="text1"/>
        </w:rPr>
        <w:t>Лыжная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E36FDF" w:rsidRPr="004F43D5" w:rsidRDefault="00E36FDF">
      <w:pPr>
        <w:pStyle w:val="ConsPlusNormal"/>
        <w:spacing w:before="200"/>
        <w:ind w:firstLine="540"/>
        <w:jc w:val="both"/>
        <w:rPr>
          <w:color w:val="000000" w:themeColor="text1"/>
        </w:rPr>
      </w:pPr>
      <w:r w:rsidRPr="004F43D5">
        <w:rPr>
          <w:color w:val="000000" w:themeColor="text1"/>
        </w:rPr>
        <w:t>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Равномерная ходьба и равномерный бег. Прыжки в длину и высоту с места толчком двумя ногами, в высоту с прямого разбега.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Подвижные и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Считалки для самостоятельной организации подвижных игр.</w:t>
      </w:r>
    </w:p>
    <w:p w:rsidR="00E36FDF" w:rsidRPr="004F43D5" w:rsidRDefault="00E36FDF">
      <w:pPr>
        <w:pStyle w:val="ConsPlusNormal"/>
        <w:spacing w:before="200"/>
        <w:ind w:firstLine="540"/>
        <w:jc w:val="both"/>
        <w:rPr>
          <w:color w:val="000000" w:themeColor="text1"/>
        </w:rPr>
      </w:pPr>
      <w:r w:rsidRPr="004F43D5">
        <w:rPr>
          <w:color w:val="000000" w:themeColor="text1"/>
        </w:rPr>
        <w:t>168.3.2.3.3. Прикладно-ориентированная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36FDF" w:rsidRPr="004F43D5" w:rsidRDefault="00E36FDF">
      <w:pPr>
        <w:pStyle w:val="ConsPlusNormal"/>
        <w:spacing w:before="200"/>
        <w:ind w:firstLine="540"/>
        <w:jc w:val="both"/>
        <w:rPr>
          <w:color w:val="000000" w:themeColor="text1"/>
        </w:rPr>
      </w:pPr>
      <w:r w:rsidRPr="004F43D5">
        <w:rPr>
          <w:color w:val="000000" w:themeColor="text1"/>
        </w:rPr>
        <w:t>168.3.3. Содержание обучения во 2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168.3.3.1. 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Из истории возникновения физических упражнений и первых соревнований. Зарождение Олимпийских игр древности.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168.3.3.2. 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168.3.3.3.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168.3.3.3.1. 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Закаливание организма обтиранием. Составление комплекса утренней зарядки и физкультминутки для занятий в домашних условиях.</w:t>
      </w:r>
    </w:p>
    <w:p w:rsidR="00E36FDF" w:rsidRPr="004F43D5" w:rsidRDefault="00E36FDF">
      <w:pPr>
        <w:pStyle w:val="ConsPlusNormal"/>
        <w:spacing w:before="200"/>
        <w:ind w:firstLine="540"/>
        <w:jc w:val="both"/>
        <w:rPr>
          <w:color w:val="000000" w:themeColor="text1"/>
        </w:rPr>
      </w:pPr>
      <w:r w:rsidRPr="004F43D5">
        <w:rPr>
          <w:color w:val="000000" w:themeColor="text1"/>
        </w:rPr>
        <w:t>168.3.3.3.2. Спортивно-оздоровительная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Гимнастика с основами акробатики.</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E36FDF" w:rsidRPr="004F43D5" w:rsidRDefault="00E36FDF">
      <w:pPr>
        <w:pStyle w:val="ConsPlusNormal"/>
        <w:spacing w:before="200"/>
        <w:ind w:firstLine="540"/>
        <w:jc w:val="both"/>
        <w:rPr>
          <w:color w:val="000000" w:themeColor="text1"/>
        </w:rPr>
      </w:pPr>
      <w:r w:rsidRPr="004F43D5">
        <w:rPr>
          <w:color w:val="000000" w:themeColor="text1"/>
        </w:rPr>
        <w:t>Лыжная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36FDF" w:rsidRPr="004F43D5" w:rsidRDefault="00E36FDF">
      <w:pPr>
        <w:pStyle w:val="ConsPlusNormal"/>
        <w:spacing w:before="200"/>
        <w:ind w:firstLine="540"/>
        <w:jc w:val="both"/>
        <w:rPr>
          <w:color w:val="000000" w:themeColor="text1"/>
        </w:rPr>
      </w:pPr>
      <w:r w:rsidRPr="004F43D5">
        <w:rPr>
          <w:color w:val="000000" w:themeColor="text1"/>
        </w:rPr>
        <w:t>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техническими приемами спортивных игр (баскетбол,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168.3.3.3.3. Прикладно-ориентированная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Подготовка к соревнованиям по комплексу ГТО. Развитие основных физических качеств средствами подвижных и спортивных игр.</w:t>
      </w:r>
    </w:p>
    <w:p w:rsidR="00E36FDF" w:rsidRPr="004F43D5" w:rsidRDefault="00E36FDF">
      <w:pPr>
        <w:pStyle w:val="ConsPlusNormal"/>
        <w:spacing w:before="200"/>
        <w:ind w:firstLine="540"/>
        <w:jc w:val="both"/>
        <w:rPr>
          <w:color w:val="000000" w:themeColor="text1"/>
        </w:rPr>
      </w:pPr>
      <w:r w:rsidRPr="004F43D5">
        <w:rPr>
          <w:color w:val="000000" w:themeColor="text1"/>
        </w:rPr>
        <w:t>168.3.4. Содержание обучения в 3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168.3.4.1. 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Из истории развития физической культуры у древних народов, населявших территорию России. История появления современного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168.3.4.2. 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36FDF" w:rsidRPr="004F43D5" w:rsidRDefault="00E36FDF">
      <w:pPr>
        <w:pStyle w:val="ConsPlusNormal"/>
        <w:spacing w:before="200"/>
        <w:ind w:firstLine="540"/>
        <w:jc w:val="both"/>
        <w:rPr>
          <w:color w:val="000000" w:themeColor="text1"/>
        </w:rPr>
      </w:pPr>
      <w:r w:rsidRPr="004F43D5">
        <w:rPr>
          <w:color w:val="000000" w:themeColor="text1"/>
        </w:rPr>
        <w:t>168.3.4.3.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168.3.4.3.1. 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168.3.4.3.2. Спортивно-оздоровительная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Гимнастика с основами акробатики.</w:t>
      </w:r>
    </w:p>
    <w:p w:rsidR="00E36FDF" w:rsidRPr="004F43D5" w:rsidRDefault="00E36FDF">
      <w:pPr>
        <w:pStyle w:val="ConsPlusNormal"/>
        <w:spacing w:before="200"/>
        <w:ind w:firstLine="540"/>
        <w:jc w:val="both"/>
        <w:rPr>
          <w:color w:val="000000" w:themeColor="text1"/>
        </w:rPr>
      </w:pPr>
      <w:r w:rsidRPr="004F43D5">
        <w:rPr>
          <w:color w:val="000000" w:themeColor="text1"/>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изменяющейся скоростью вращения на двух ногах и поочередно на правой и левой ноге, прыжки через скакалку назад с равномерной скоростью.</w:t>
      </w:r>
    </w:p>
    <w:p w:rsidR="00E36FDF" w:rsidRPr="004F43D5" w:rsidRDefault="00E36FDF">
      <w:pPr>
        <w:pStyle w:val="ConsPlusNormal"/>
        <w:spacing w:before="200"/>
        <w:ind w:firstLine="540"/>
        <w:jc w:val="both"/>
        <w:rPr>
          <w:color w:val="000000" w:themeColor="text1"/>
        </w:rPr>
      </w:pPr>
      <w:r w:rsidRPr="004F43D5">
        <w:rPr>
          <w:color w:val="000000" w:themeColor="text1"/>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36FDF" w:rsidRPr="004F43D5" w:rsidRDefault="00E36FDF">
      <w:pPr>
        <w:pStyle w:val="ConsPlusNormal"/>
        <w:spacing w:before="200"/>
        <w:ind w:firstLine="540"/>
        <w:jc w:val="both"/>
        <w:rPr>
          <w:color w:val="000000" w:themeColor="text1"/>
        </w:rPr>
      </w:pPr>
      <w:r w:rsidRPr="004F43D5">
        <w:rPr>
          <w:color w:val="000000" w:themeColor="text1"/>
        </w:rPr>
        <w:t>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E36FDF" w:rsidRPr="004F43D5" w:rsidRDefault="00E36FDF">
      <w:pPr>
        <w:pStyle w:val="ConsPlusNormal"/>
        <w:spacing w:before="200"/>
        <w:ind w:firstLine="540"/>
        <w:jc w:val="both"/>
        <w:rPr>
          <w:color w:val="000000" w:themeColor="text1"/>
        </w:rPr>
      </w:pPr>
      <w:r w:rsidRPr="004F43D5">
        <w:rPr>
          <w:color w:val="000000" w:themeColor="text1"/>
        </w:rPr>
        <w:t>Лыжная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Передвижение одновременным двухшажным ходом. Упражнения в поворотах на лыжах переступанием стоя на месте и в движении. Торможение плугом.</w:t>
      </w:r>
    </w:p>
    <w:p w:rsidR="00E36FDF" w:rsidRPr="004F43D5" w:rsidRDefault="00E36FDF">
      <w:pPr>
        <w:pStyle w:val="ConsPlusNormal"/>
        <w:spacing w:before="200"/>
        <w:ind w:firstLine="540"/>
        <w:jc w:val="both"/>
        <w:rPr>
          <w:color w:val="000000" w:themeColor="text1"/>
        </w:rPr>
      </w:pPr>
      <w:r w:rsidRPr="004F43D5">
        <w:rPr>
          <w:color w:val="000000" w:themeColor="text1"/>
        </w:rPr>
        <w:t>Плавательная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Правила поведения в бассейне. Виды современного спортивного плавания: кроль на груди и спине, </w:t>
      </w:r>
      <w:r w:rsidRPr="004F43D5">
        <w:rPr>
          <w:color w:val="000000" w:themeColor="text1"/>
        </w:rPr>
        <w:lastRenderedPageBreak/>
        <w:t>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мяча. Волейбол: прямая нижняя подача, прием и передача мяча снизу двумя руками на месте и в движении. Футбол: ведение футбольного мяча, удар по неподвижному футбольному мячу.</w:t>
      </w:r>
    </w:p>
    <w:p w:rsidR="00E36FDF" w:rsidRPr="004F43D5" w:rsidRDefault="00E36FDF">
      <w:pPr>
        <w:pStyle w:val="ConsPlusNormal"/>
        <w:spacing w:before="200"/>
        <w:ind w:firstLine="540"/>
        <w:jc w:val="both"/>
        <w:rPr>
          <w:color w:val="000000" w:themeColor="text1"/>
        </w:rPr>
      </w:pPr>
      <w:r w:rsidRPr="004F43D5">
        <w:rPr>
          <w:color w:val="000000" w:themeColor="text1"/>
        </w:rPr>
        <w:t>168.3.4.3.3. Прикладно-ориентированная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средствами базовых видов спорта. Подготовка к выполнению нормативных требований комплекса ГТО.</w:t>
      </w:r>
    </w:p>
    <w:p w:rsidR="00E36FDF" w:rsidRPr="004F43D5" w:rsidRDefault="00E36FDF">
      <w:pPr>
        <w:pStyle w:val="ConsPlusNormal"/>
        <w:spacing w:before="200"/>
        <w:ind w:firstLine="540"/>
        <w:jc w:val="both"/>
        <w:rPr>
          <w:color w:val="000000" w:themeColor="text1"/>
        </w:rPr>
      </w:pPr>
      <w:r w:rsidRPr="004F43D5">
        <w:rPr>
          <w:color w:val="000000" w:themeColor="text1"/>
        </w:rPr>
        <w:t>168.3.5. Содержание обучения в 4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168.3.5.1. Знания 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Из истории развития физической культуры в России. Развитие национальных видов спорта 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168.3.5.2. 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168.3.5.3.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168.3.5.3.1. 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w:t>
      </w:r>
    </w:p>
    <w:p w:rsidR="00E36FDF" w:rsidRPr="004F43D5" w:rsidRDefault="00E36FDF">
      <w:pPr>
        <w:pStyle w:val="ConsPlusNormal"/>
        <w:spacing w:before="200"/>
        <w:ind w:firstLine="540"/>
        <w:jc w:val="both"/>
        <w:rPr>
          <w:color w:val="000000" w:themeColor="text1"/>
        </w:rPr>
      </w:pPr>
      <w:r w:rsidRPr="004F43D5">
        <w:rPr>
          <w:color w:val="000000" w:themeColor="text1"/>
        </w:rPr>
        <w:t>168.3.5.3.2. Спортивно-оздоровительная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подъем переворотом. Упражнения в танце "Летка-енка".</w:t>
      </w:r>
    </w:p>
    <w:p w:rsidR="00E36FDF" w:rsidRPr="004F43D5" w:rsidRDefault="00E36FDF">
      <w:pPr>
        <w:pStyle w:val="ConsPlusNormal"/>
        <w:spacing w:before="200"/>
        <w:ind w:firstLine="540"/>
        <w:jc w:val="both"/>
        <w:rPr>
          <w:color w:val="000000" w:themeColor="text1"/>
        </w:rPr>
      </w:pPr>
      <w:r w:rsidRPr="004F43D5">
        <w:rPr>
          <w:color w:val="000000" w:themeColor="text1"/>
        </w:rPr>
        <w:t>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36FDF" w:rsidRPr="004F43D5" w:rsidRDefault="00E36FDF">
      <w:pPr>
        <w:pStyle w:val="ConsPlusNormal"/>
        <w:spacing w:before="200"/>
        <w:ind w:firstLine="540"/>
        <w:jc w:val="both"/>
        <w:rPr>
          <w:color w:val="000000" w:themeColor="text1"/>
        </w:rPr>
      </w:pPr>
      <w:r w:rsidRPr="004F43D5">
        <w:rPr>
          <w:color w:val="000000" w:themeColor="text1"/>
        </w:rPr>
        <w:t>Лыжная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Предупреждение травматизма во время занятий лыжной подготовкой. Упражнения в передвижении на лыжах одновременным одношажным ходом.</w:t>
      </w:r>
    </w:p>
    <w:p w:rsidR="00E36FDF" w:rsidRPr="004F43D5" w:rsidRDefault="00E36FDF">
      <w:pPr>
        <w:pStyle w:val="ConsPlusNormal"/>
        <w:spacing w:before="200"/>
        <w:ind w:firstLine="540"/>
        <w:jc w:val="both"/>
        <w:rPr>
          <w:color w:val="000000" w:themeColor="text1"/>
        </w:rPr>
      </w:pPr>
      <w:r w:rsidRPr="004F43D5">
        <w:rPr>
          <w:color w:val="000000" w:themeColor="text1"/>
        </w:rPr>
        <w:t>Плавательная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Подвижные и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Футбол: остановки катящегося мяча внутренней стороной стопы, выполнение освоенных технических действий в условиях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168.3.5.3.3. Прикладно-ориентированная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E36FDF" w:rsidRPr="004F43D5" w:rsidRDefault="00E36FDF">
      <w:pPr>
        <w:pStyle w:val="ConsPlusNormal"/>
        <w:spacing w:before="200"/>
        <w:ind w:firstLine="540"/>
        <w:jc w:val="both"/>
        <w:rPr>
          <w:color w:val="000000" w:themeColor="text1"/>
        </w:rPr>
      </w:pPr>
      <w:r w:rsidRPr="004F43D5">
        <w:rPr>
          <w:color w:val="000000" w:themeColor="text1"/>
        </w:rPr>
        <w:t>168.3.6. Планируемые результаты освоения программы по физической культуре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E36FDF" w:rsidRPr="004F43D5" w:rsidRDefault="00E36FDF">
      <w:pPr>
        <w:pStyle w:val="ConsPlusNormal"/>
        <w:spacing w:before="200"/>
        <w:ind w:firstLine="540"/>
        <w:jc w:val="both"/>
        <w:rPr>
          <w:color w:val="000000" w:themeColor="text1"/>
        </w:rPr>
      </w:pPr>
      <w:r w:rsidRPr="004F43D5">
        <w:rPr>
          <w:color w:val="000000" w:themeColor="text1"/>
        </w:rPr>
        <w:t>уважительное отношение к содержанию национальных подвижных игр, этнокультурным формам и видам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стремление к формированию культуры здоровья, соблюдению правил здорового образа жизни;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E36FDF" w:rsidRPr="004F43D5" w:rsidRDefault="00E36FDF">
      <w:pPr>
        <w:pStyle w:val="ConsPlusNormal"/>
        <w:spacing w:before="200"/>
        <w:ind w:firstLine="540"/>
        <w:jc w:val="both"/>
        <w:rPr>
          <w:color w:val="000000" w:themeColor="text1"/>
        </w:rPr>
      </w:pPr>
      <w:r w:rsidRPr="004F43D5">
        <w:rPr>
          <w:color w:val="000000" w:themeColor="text1"/>
        </w:rP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168.3.6.3. По окончании 1 класса у обучающегося будут сформированы следующие универсальные учебные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находить общие и отличительные признаки в передвижениях человека и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t>устанавливать связь между бытовыми движениями древних людей и физическими упражнениями из современных видов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сравнивать способы передвижения ходьбой и бегом, находить между ними общие и отличительные </w:t>
      </w:r>
      <w:r w:rsidRPr="004F43D5">
        <w:rPr>
          <w:color w:val="000000" w:themeColor="text1"/>
        </w:rPr>
        <w:lastRenderedPageBreak/>
        <w:t>признаки;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признаки правильной и неправильной осанки, приводить возможные причины ее нарушений.</w:t>
      </w:r>
    </w:p>
    <w:p w:rsidR="00E36FDF" w:rsidRPr="004F43D5" w:rsidRDefault="00E36FDF">
      <w:pPr>
        <w:pStyle w:val="ConsPlusNormal"/>
        <w:spacing w:before="200"/>
        <w:ind w:firstLine="540"/>
        <w:jc w:val="both"/>
        <w:rPr>
          <w:color w:val="000000" w:themeColor="text1"/>
        </w:rPr>
      </w:pPr>
      <w:r w:rsidRPr="004F43D5">
        <w:rPr>
          <w:color w:val="000000" w:themeColor="text1"/>
        </w:rPr>
        <w:t>168.3.6.3.2.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воспроизводить названия разучиваемых физических упражнений и их исходные положения;</w:t>
      </w:r>
    </w:p>
    <w:p w:rsidR="00E36FDF" w:rsidRPr="004F43D5" w:rsidRDefault="00E36FDF">
      <w:pPr>
        <w:pStyle w:val="ConsPlusNormal"/>
        <w:spacing w:before="200"/>
        <w:ind w:firstLine="540"/>
        <w:jc w:val="both"/>
        <w:rPr>
          <w:color w:val="000000" w:themeColor="text1"/>
        </w:rPr>
      </w:pPr>
      <w:r w:rsidRPr="004F43D5">
        <w:rPr>
          <w:color w:val="000000" w:themeColor="text1"/>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обсуждать правила проведения подвижных игр, обосновывать объективность определения победителей.</w:t>
      </w:r>
    </w:p>
    <w:p w:rsidR="00E36FDF" w:rsidRPr="004F43D5" w:rsidRDefault="00E36FDF">
      <w:pPr>
        <w:pStyle w:val="ConsPlusNormal"/>
        <w:spacing w:before="200"/>
        <w:ind w:firstLine="540"/>
        <w:jc w:val="both"/>
        <w:rPr>
          <w:color w:val="000000" w:themeColor="text1"/>
        </w:rPr>
      </w:pPr>
      <w:r w:rsidRPr="004F43D5">
        <w:rPr>
          <w:color w:val="000000" w:themeColor="text1"/>
        </w:rPr>
        <w:t>168.3.6.3.3.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комплексы физкультминуток, утренней зарядки, упражнений по профилактике нарушения и коррекции осанки;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учебные задания по обучению новым физическим упражнениям и развитию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уважительное отношение к участникам совместной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168.3.6.4. По окончании 2 класса у обучающегося будут сформированы следующие универсальные учебные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характеризовать понятие "физические качества", называть физические качества и определять их отличительные признаки;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связь между закаливающими процедурами и укреплением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отличительные признаки упражнений на развитие разных физических качеств, приводить примеры и демонстрировать их выполнение;</w:t>
      </w:r>
    </w:p>
    <w:p w:rsidR="00E36FDF" w:rsidRPr="004F43D5" w:rsidRDefault="00E36FDF">
      <w:pPr>
        <w:pStyle w:val="ConsPlusNormal"/>
        <w:spacing w:before="200"/>
        <w:ind w:firstLine="540"/>
        <w:jc w:val="both"/>
        <w:rPr>
          <w:color w:val="000000" w:themeColor="text1"/>
        </w:rPr>
      </w:pPr>
      <w:r w:rsidRPr="004F43D5">
        <w:rPr>
          <w:color w:val="000000" w:themeColor="text1"/>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36FDF" w:rsidRPr="004F43D5" w:rsidRDefault="00E36FDF">
      <w:pPr>
        <w:pStyle w:val="ConsPlusNormal"/>
        <w:spacing w:before="200"/>
        <w:ind w:firstLine="540"/>
        <w:jc w:val="both"/>
        <w:rPr>
          <w:color w:val="000000" w:themeColor="text1"/>
        </w:rPr>
      </w:pPr>
      <w:r w:rsidRPr="004F43D5">
        <w:rPr>
          <w:color w:val="000000" w:themeColor="text1"/>
        </w:rPr>
        <w:t>вести наблюдения за изменениями показателей физического развития и физических качеств, проводить процедуры их измерения.</w:t>
      </w:r>
    </w:p>
    <w:p w:rsidR="00E36FDF" w:rsidRPr="004F43D5" w:rsidRDefault="00E36FDF">
      <w:pPr>
        <w:pStyle w:val="ConsPlusNormal"/>
        <w:spacing w:before="200"/>
        <w:ind w:firstLine="540"/>
        <w:jc w:val="both"/>
        <w:rPr>
          <w:color w:val="000000" w:themeColor="text1"/>
        </w:rPr>
      </w:pPr>
      <w:r w:rsidRPr="004F43D5">
        <w:rPr>
          <w:color w:val="000000" w:themeColor="text1"/>
        </w:rPr>
        <w:t>168.3.6.4.2.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rsidR="00E36FDF" w:rsidRPr="004F43D5" w:rsidRDefault="00E36FDF">
      <w:pPr>
        <w:pStyle w:val="ConsPlusNormal"/>
        <w:spacing w:before="200"/>
        <w:ind w:firstLine="540"/>
        <w:jc w:val="both"/>
        <w:rPr>
          <w:color w:val="000000" w:themeColor="text1"/>
        </w:rPr>
      </w:pPr>
      <w:r w:rsidRPr="004F43D5">
        <w:rPr>
          <w:color w:val="000000" w:themeColor="text1"/>
        </w:rPr>
        <w:t>исполнять роль капитана и судьи в подвижных играх, аргументированно высказывать суждения о своих действиях и принятых решениях;</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168.3.6.4.3.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168.3.6.5. По окончании 3 класса у обучающегося будут сформированы следующие УУД:</w:t>
      </w:r>
    </w:p>
    <w:p w:rsidR="00E36FDF" w:rsidRPr="004F43D5" w:rsidRDefault="00E36FDF">
      <w:pPr>
        <w:pStyle w:val="ConsPlusNormal"/>
        <w:spacing w:before="200"/>
        <w:ind w:firstLine="540"/>
        <w:jc w:val="both"/>
        <w:rPr>
          <w:color w:val="000000" w:themeColor="text1"/>
        </w:rPr>
      </w:pPr>
      <w:r w:rsidRPr="004F43D5">
        <w:rPr>
          <w:color w:val="000000" w:themeColor="text1"/>
        </w:rP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понятие "дозировка нагрузки", правильно применять способы ее регулирования на занятиях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E36FDF" w:rsidRPr="004F43D5" w:rsidRDefault="00E36FDF">
      <w:pPr>
        <w:pStyle w:val="ConsPlusNormal"/>
        <w:spacing w:before="200"/>
        <w:ind w:firstLine="540"/>
        <w:jc w:val="both"/>
        <w:rPr>
          <w:color w:val="000000" w:themeColor="text1"/>
        </w:rPr>
      </w:pPr>
      <w:r w:rsidRPr="004F43D5">
        <w:rPr>
          <w:color w:val="000000" w:themeColor="text1"/>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36FDF" w:rsidRPr="004F43D5" w:rsidRDefault="00E36FDF">
      <w:pPr>
        <w:pStyle w:val="ConsPlusNormal"/>
        <w:spacing w:before="200"/>
        <w:ind w:firstLine="540"/>
        <w:jc w:val="both"/>
        <w:rPr>
          <w:color w:val="000000" w:themeColor="text1"/>
        </w:rPr>
      </w:pPr>
      <w:r w:rsidRPr="004F43D5">
        <w:rPr>
          <w:color w:val="000000" w:themeColor="text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E36FDF" w:rsidRPr="004F43D5" w:rsidRDefault="00E36FDF">
      <w:pPr>
        <w:pStyle w:val="ConsPlusNormal"/>
        <w:spacing w:before="200"/>
        <w:ind w:firstLine="540"/>
        <w:jc w:val="both"/>
        <w:rPr>
          <w:color w:val="000000" w:themeColor="text1"/>
        </w:rPr>
      </w:pPr>
      <w:r w:rsidRPr="004F43D5">
        <w:rPr>
          <w:color w:val="000000" w:themeColor="text1"/>
        </w:rPr>
        <w:t>168.3.6.5.2.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совместные подвижные игры, принимать в них активное участие с соблюдением правил и норм этического поведения;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правильно использовать строевые команды, названия упражнений и способов деятельности во время совместного выполнения учебных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38.10.1</w:t>
      </w:r>
    </w:p>
    <w:p w:rsidR="00E36FDF" w:rsidRPr="004F43D5" w:rsidRDefault="00E36FDF">
      <w:pPr>
        <w:pStyle w:val="ConsPlusNormal"/>
        <w:spacing w:before="200"/>
        <w:ind w:firstLine="540"/>
        <w:jc w:val="both"/>
        <w:rPr>
          <w:color w:val="000000" w:themeColor="text1"/>
        </w:rPr>
      </w:pPr>
      <w:r w:rsidRPr="004F43D5">
        <w:rPr>
          <w:color w:val="000000" w:themeColor="text1"/>
        </w:rPr>
        <w:t>небольшие сообщения по результатам выполнения учебных заданий, организации и проведения самостоятельных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168.3.6.5.3.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выполнение физических упражнений, корректировать их на основе сравнения с заданными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взаимодействовать со сверстниками в процессе учебной и игровой деятельности, контролировать </w:t>
      </w:r>
      <w:r w:rsidRPr="004F43D5">
        <w:rPr>
          <w:color w:val="000000" w:themeColor="text1"/>
        </w:rPr>
        <w:lastRenderedPageBreak/>
        <w:t>соответствие выполнения игровых действий правилам подвижных игр;</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сложность возникающих игровых задач, предлагать их совместное коллективное решение.</w:t>
      </w:r>
    </w:p>
    <w:p w:rsidR="00E36FDF" w:rsidRPr="004F43D5" w:rsidRDefault="00E36FDF">
      <w:pPr>
        <w:pStyle w:val="ConsPlusNormal"/>
        <w:spacing w:before="200"/>
        <w:ind w:firstLine="540"/>
        <w:jc w:val="both"/>
        <w:rPr>
          <w:color w:val="000000" w:themeColor="text1"/>
        </w:rPr>
      </w:pPr>
      <w:r w:rsidRPr="004F43D5">
        <w:rPr>
          <w:color w:val="000000" w:themeColor="text1"/>
        </w:rPr>
        <w:t>168.3.6.6. По окончании 4 класса у обучающегося будут сформированы следующие УУД:</w:t>
      </w:r>
    </w:p>
    <w:p w:rsidR="00E36FDF" w:rsidRPr="004F43D5" w:rsidRDefault="00E36FDF">
      <w:pPr>
        <w:pStyle w:val="ConsPlusNormal"/>
        <w:spacing w:before="200"/>
        <w:ind w:firstLine="540"/>
        <w:jc w:val="both"/>
        <w:rPr>
          <w:color w:val="000000" w:themeColor="text1"/>
        </w:rPr>
      </w:pPr>
      <w:r w:rsidRPr="004F43D5">
        <w:rPr>
          <w:color w:val="000000" w:themeColor="text1"/>
        </w:rPr>
        <w:t>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выявлять отставание в развитии физических качеств от возрастных стандартов, приводить примеры физических упражнений по их устранению;</w:t>
      </w:r>
    </w:p>
    <w:p w:rsidR="00E36FDF" w:rsidRPr="004F43D5" w:rsidRDefault="00E36FDF">
      <w:pPr>
        <w:pStyle w:val="ConsPlusNormal"/>
        <w:spacing w:before="200"/>
        <w:ind w:firstLine="540"/>
        <w:jc w:val="both"/>
        <w:rPr>
          <w:color w:val="000000" w:themeColor="text1"/>
        </w:rPr>
      </w:pPr>
      <w:r w:rsidRPr="004F43D5">
        <w:rPr>
          <w:color w:val="000000" w:themeColor="text1"/>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36FDF" w:rsidRPr="004F43D5" w:rsidRDefault="00E36FDF">
      <w:pPr>
        <w:pStyle w:val="ConsPlusNormal"/>
        <w:spacing w:before="200"/>
        <w:ind w:firstLine="540"/>
        <w:jc w:val="both"/>
        <w:rPr>
          <w:color w:val="000000" w:themeColor="text1"/>
        </w:rPr>
      </w:pPr>
      <w:r w:rsidRPr="004F43D5">
        <w:rPr>
          <w:color w:val="000000" w:themeColor="text1"/>
        </w:rPr>
        <w:t>168.3.6.6.2. У обучающегося будут сформированы умения общения как часть коммуникативных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взаимодействовать с учителем и обучающимися, воспроизводить ранее изученный материал и отвечать на вопросы в процессе учебного диалога;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оказывать посильную первую помощь во время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168.3.6.6.3. У обучающегося будут сформированы умения самоорганизации и самоконтроля как часть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указания учителя, проявлять активность и самостоятельность при выполнении учебных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 проводить занятия на основе изученного материала и с учетом собственных интересов;</w:t>
      </w:r>
    </w:p>
    <w:p w:rsidR="00E36FDF" w:rsidRPr="004F43D5" w:rsidRDefault="00E36FDF">
      <w:pPr>
        <w:pStyle w:val="ConsPlusNormal"/>
        <w:spacing w:before="200"/>
        <w:ind w:firstLine="540"/>
        <w:jc w:val="both"/>
        <w:rPr>
          <w:color w:val="000000" w:themeColor="text1"/>
        </w:rPr>
      </w:pPr>
      <w:r w:rsidRPr="004F43D5">
        <w:rPr>
          <w:color w:val="000000" w:themeColor="text1"/>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36FDF" w:rsidRPr="004F43D5" w:rsidRDefault="00E36FDF">
      <w:pPr>
        <w:pStyle w:val="ConsPlusNormal"/>
        <w:spacing w:before="200"/>
        <w:ind w:firstLine="540"/>
        <w:jc w:val="both"/>
        <w:rPr>
          <w:color w:val="000000" w:themeColor="text1"/>
        </w:rPr>
      </w:pPr>
      <w:r w:rsidRPr="004F43D5">
        <w:rPr>
          <w:color w:val="000000" w:themeColor="text1"/>
        </w:rPr>
        <w:t>168.3.6.7. К концу обучения в 1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основных дневных дел и их распределение в индивидуальном режиме дня;</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поведения на уроках физической культурой, приводить примеры подбора одежды для самостоятельных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упражнения утренней зарядки и физкультминуток;</w:t>
      </w:r>
    </w:p>
    <w:p w:rsidR="00E36FDF" w:rsidRPr="004F43D5" w:rsidRDefault="00E36FDF">
      <w:pPr>
        <w:pStyle w:val="ConsPlusNormal"/>
        <w:spacing w:before="200"/>
        <w:ind w:firstLine="540"/>
        <w:jc w:val="both"/>
        <w:rPr>
          <w:color w:val="000000" w:themeColor="text1"/>
        </w:rPr>
      </w:pPr>
      <w:r w:rsidRPr="004F43D5">
        <w:rPr>
          <w:color w:val="000000" w:themeColor="text1"/>
        </w:rPr>
        <w:t>анализировать причины нарушения осанки и демонстрировать упражнения по профилактике ее нарушения;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передвигаться на лыжах ступающим и скользящим шагом (без палок);</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играть в подвижные игры с общеразвивающей направленностью.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168.3.6.8. К концу обучения во 2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примеры основных физических качеств и высказывать свое суждение об их связи с укреплением здоровья и физическим развитием;</w:t>
      </w:r>
    </w:p>
    <w:p w:rsidR="00E36FDF" w:rsidRPr="004F43D5" w:rsidRDefault="00E36FDF">
      <w:pPr>
        <w:pStyle w:val="ConsPlusNormal"/>
        <w:spacing w:before="200"/>
        <w:ind w:firstLine="540"/>
        <w:jc w:val="both"/>
        <w:rPr>
          <w:color w:val="000000" w:themeColor="text1"/>
        </w:rPr>
      </w:pPr>
      <w:r w:rsidRPr="004F43D5">
        <w:rPr>
          <w:color w:val="000000" w:themeColor="text1"/>
        </w:rPr>
        <w:t>измерять показатели длины и массы тела, физических качеств с помощью специальных тестовых упражнений, вести наблюдения за их изменениями;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танцевальный хороводный шаг в совместном передвижении;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прыжки по разметкам на разное расстояние и с разной амплитудой, в высоту с прямого разбега;</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передвигаться на лыжах двухшажным переменным ходом, спускаться с пологого склона и тормозить падением;</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организовывать и играть в подвижные игры на развитие основных физических качеств, с использованием технических приемов из спортивных игр;</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упражнения на развитие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измерять частоту пульса и определять физическую нагрузку по ее значениям с помощью таблицы стандартных нагрузок;</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упражнения дыхательной и зрительной гимнастики, объяснять их связь с предупреждением появления утомления;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движение противоходом в колонне по одному, перестраиваться из колонны по одному в колонну по три на месте и в 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передвигаться по нижней жерди гимнастической стенки приставным шагом в правую и левую сторону, лазать разноименным способом;</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прыжки через скакалку на двух ногах и попеременно на правой и левой ноге;</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упражнения ритмической гимнастики, движения танцев галоп и полька;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передвигаться на лыжах одновременным двухшажным ходом, спускаться с пологого склона в стойке лыжника и тормозить плугом;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упражнения на развитие физических качеств, демонстрировать приросты в их показателях.</w:t>
      </w:r>
    </w:p>
    <w:p w:rsidR="00E36FDF" w:rsidRPr="004F43D5" w:rsidRDefault="00E36FDF">
      <w:pPr>
        <w:pStyle w:val="ConsPlusNormal"/>
        <w:spacing w:before="200"/>
        <w:ind w:firstLine="540"/>
        <w:jc w:val="both"/>
        <w:rPr>
          <w:color w:val="000000" w:themeColor="text1"/>
        </w:rPr>
      </w:pPr>
      <w:r w:rsidRPr="004F43D5">
        <w:rPr>
          <w:color w:val="000000" w:themeColor="text1"/>
        </w:rPr>
        <w:t>168.3.6.10. К концу обучения в 4 классе обучающийся достигнет следующих предметных результатов по отдельным темам программы по физической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объяснять назначение комплекса ГТО и выявлять его связь с подготовкой к труду и защите Родины;</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регулирования физической нагрузки по пульсу при развитии физических качеств: силы, быстроты, выносливости 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проявлять готовность оказать первую помощь в случае необходимости;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акробатические комбинации из 5 - 7 хорошо освоенных упражнений (с помощью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опорный прыжок через гимнастического козла с разбега способом напрыгивания;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движения танца "Летка-енка" в групповом исполнении под музыкальное сопровождение;</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прыжок в высоту с разбега перешагиванием;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метание малого (теннисного) мяча на дальность;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демонстрировать проплывание учебной дистанции кролем на груди или кролем на спине (по выбору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освоенные технические действия спортивных игр баскетбол, волейбол и футбол в условиях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упражнения на развитие физических качеств, демонстрировать приросты в их показателях.</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168.4. Физическая культура. Модули по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 Модуль "Самбо".</w:t>
      </w:r>
    </w:p>
    <w:p w:rsidR="00E36FDF" w:rsidRPr="004F43D5" w:rsidRDefault="00E36FDF">
      <w:pPr>
        <w:pStyle w:val="ConsPlusNormal"/>
        <w:spacing w:before="200"/>
        <w:ind w:firstLine="540"/>
        <w:jc w:val="both"/>
        <w:rPr>
          <w:color w:val="000000" w:themeColor="text1"/>
        </w:rPr>
      </w:pPr>
      <w:r w:rsidRPr="004F43D5">
        <w:rPr>
          <w:color w:val="000000" w:themeColor="text1"/>
        </w:rPr>
        <w:t>168.4.1.1. Общая характеристика модуля "Самбо".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w:t>
      </w:r>
      <w:r w:rsidRPr="004F43D5">
        <w:rPr>
          <w:color w:val="000000" w:themeColor="text1"/>
        </w:rPr>
        <w:lastRenderedPageBreak/>
        <w:t>сплоченности и стремлении к победе, что будет способствовать их патриотическому и духовному развитию.</w:t>
      </w:r>
    </w:p>
    <w:p w:rsidR="00E36FDF" w:rsidRPr="004F43D5" w:rsidRDefault="00E36FDF">
      <w:pPr>
        <w:pStyle w:val="ConsPlusNormal"/>
        <w:spacing w:before="200"/>
        <w:ind w:firstLine="540"/>
        <w:jc w:val="both"/>
        <w:rPr>
          <w:color w:val="000000" w:themeColor="text1"/>
        </w:rPr>
      </w:pPr>
      <w:r w:rsidRPr="004F43D5">
        <w:rPr>
          <w:color w:val="000000" w:themeColor="text1"/>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E36FDF" w:rsidRPr="004F43D5" w:rsidRDefault="00E36FDF">
      <w:pPr>
        <w:pStyle w:val="ConsPlusNormal"/>
        <w:spacing w:before="200"/>
        <w:ind w:firstLine="540"/>
        <w:jc w:val="both"/>
        <w:rPr>
          <w:color w:val="000000" w:themeColor="text1"/>
        </w:rPr>
      </w:pPr>
      <w:r w:rsidRPr="004F43D5">
        <w:rPr>
          <w:color w:val="000000" w:themeColor="text1"/>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36FDF" w:rsidRPr="004F43D5" w:rsidRDefault="00E36FDF">
      <w:pPr>
        <w:pStyle w:val="ConsPlusNormal"/>
        <w:spacing w:before="200"/>
        <w:ind w:firstLine="540"/>
        <w:jc w:val="both"/>
        <w:rPr>
          <w:color w:val="000000" w:themeColor="text1"/>
        </w:rPr>
      </w:pPr>
      <w:r w:rsidRPr="004F43D5">
        <w:rPr>
          <w:color w:val="000000" w:themeColor="text1"/>
        </w:rPr>
        <w:t>168.4.1.3. Задачами изучения модуля "Самбо"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обучающихся,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жизненно важных навыков самостраховки и самозащиты и умения применять их в различных жизненных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средствами самбо с общеразвивающей и корригирующей направленностью;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общей культуры развития личности обучающегося средствами самбо, в том числе, для самореализации и самоопределения;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удовлетворение индивидуальных потребностей обучающихся в занятиях физической культурой и спортом средствами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 в частности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168.4.1.4. Место и роль модуля "Самбо".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w:t>
      </w:r>
      <w:r w:rsidRPr="004F43D5">
        <w:rPr>
          <w:color w:val="000000" w:themeColor="text1"/>
        </w:rPr>
        <w:lastRenderedPageBreak/>
        <w:t>самостоятельной деятельности", "Физическое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168.4.1.5. Модуль "Самбо"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учетом возраста и физической подготовленности обучающихся (с соответствующей дозировкой и интенсивностью);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168.4.1.6. Содержание модуля "Самбо".</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самбо.</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самбо в СССР.</w:t>
      </w:r>
    </w:p>
    <w:p w:rsidR="00E36FDF" w:rsidRPr="004F43D5" w:rsidRDefault="00E36FDF">
      <w:pPr>
        <w:pStyle w:val="ConsPlusNormal"/>
        <w:spacing w:before="200"/>
        <w:ind w:firstLine="540"/>
        <w:jc w:val="both"/>
        <w:rPr>
          <w:color w:val="000000" w:themeColor="text1"/>
        </w:rPr>
      </w:pPr>
      <w:r w:rsidRPr="004F43D5">
        <w:rPr>
          <w:color w:val="000000" w:themeColor="text1"/>
        </w:rPr>
        <w:t>Основоположники самбо и их роль в зарождении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Самбисты - Герои Великой Отечественной войны 1941 - 1945 годов.</w:t>
      </w:r>
    </w:p>
    <w:p w:rsidR="00E36FDF" w:rsidRPr="004F43D5" w:rsidRDefault="00E36FDF">
      <w:pPr>
        <w:pStyle w:val="ConsPlusNormal"/>
        <w:spacing w:before="200"/>
        <w:ind w:firstLine="540"/>
        <w:jc w:val="both"/>
        <w:rPr>
          <w:color w:val="000000" w:themeColor="text1"/>
        </w:rPr>
      </w:pPr>
      <w:r w:rsidRPr="004F43D5">
        <w:rPr>
          <w:color w:val="000000" w:themeColor="text1"/>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E36FDF" w:rsidRPr="004F43D5" w:rsidRDefault="00E36FDF">
      <w:pPr>
        <w:pStyle w:val="ConsPlusNormal"/>
        <w:spacing w:before="200"/>
        <w:ind w:firstLine="540"/>
        <w:jc w:val="both"/>
        <w:rPr>
          <w:color w:val="000000" w:themeColor="text1"/>
        </w:rPr>
      </w:pPr>
      <w:r w:rsidRPr="004F43D5">
        <w:rPr>
          <w:color w:val="000000" w:themeColor="text1"/>
        </w:rPr>
        <w:t>Общие сведения о самбо и их исторические особенности (борцовский ковер самбо, экипировка спортсмена, экипировка судьи).</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сведения о правилах самбо.</w:t>
      </w:r>
    </w:p>
    <w:p w:rsidR="00E36FDF" w:rsidRPr="004F43D5" w:rsidRDefault="00E36FDF">
      <w:pPr>
        <w:pStyle w:val="ConsPlusNormal"/>
        <w:spacing w:before="200"/>
        <w:ind w:firstLine="540"/>
        <w:jc w:val="both"/>
        <w:rPr>
          <w:color w:val="000000" w:themeColor="text1"/>
        </w:rPr>
      </w:pPr>
      <w:r w:rsidRPr="004F43D5">
        <w:rPr>
          <w:color w:val="000000" w:themeColor="text1"/>
        </w:rPr>
        <w:t>Достижения отечественных самбистов на мировом уровне.</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самбо.</w:t>
      </w:r>
    </w:p>
    <w:p w:rsidR="00E36FDF" w:rsidRPr="004F43D5" w:rsidRDefault="00E36FDF">
      <w:pPr>
        <w:pStyle w:val="ConsPlusNormal"/>
        <w:spacing w:before="200"/>
        <w:ind w:firstLine="540"/>
        <w:jc w:val="both"/>
        <w:rPr>
          <w:color w:val="000000" w:themeColor="text1"/>
        </w:rPr>
      </w:pPr>
      <w:r w:rsidRPr="004F43D5">
        <w:rPr>
          <w:color w:val="000000" w:themeColor="text1"/>
        </w:rPr>
        <w:t>Игры и поединки по заданию на занятиях самбо.</w:t>
      </w:r>
    </w:p>
    <w:p w:rsidR="00E36FDF" w:rsidRPr="004F43D5" w:rsidRDefault="00E36FDF">
      <w:pPr>
        <w:pStyle w:val="ConsPlusNormal"/>
        <w:spacing w:before="200"/>
        <w:ind w:firstLine="540"/>
        <w:jc w:val="both"/>
        <w:rPr>
          <w:color w:val="000000" w:themeColor="text1"/>
        </w:rPr>
      </w:pPr>
      <w:r w:rsidRPr="004F43D5">
        <w:rPr>
          <w:color w:val="000000" w:themeColor="text1"/>
        </w:rPr>
        <w:t>Занятия самбо как средство укрепления здоровья, закаливания организма человека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при занятиях самбо. Дневник самонаблюдения самбиста.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во время занятий самбо. Правильное питание самбиста.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во время занятий самбо.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Правила личной гигиены, требования к спортивной одежде (экипировке) для занятий самбо. Режим дня юного самбиста.</w:t>
      </w:r>
    </w:p>
    <w:p w:rsidR="00E36FDF" w:rsidRPr="004F43D5" w:rsidRDefault="00E36FDF">
      <w:pPr>
        <w:pStyle w:val="ConsPlusNormal"/>
        <w:spacing w:before="200"/>
        <w:ind w:firstLine="540"/>
        <w:jc w:val="both"/>
        <w:rPr>
          <w:color w:val="000000" w:themeColor="text1"/>
        </w:rPr>
      </w:pPr>
      <w:r w:rsidRPr="004F43D5">
        <w:rPr>
          <w:color w:val="000000" w:themeColor="text1"/>
        </w:rPr>
        <w:t>Выбор и подготовка места для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использования спортивного инвентаря для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и имитационных упражнений для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элементами самбо во время занятий и активного отдыха.</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самбо.</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специальные и имитационные упражнения на занятиях самбо.</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характерных для самбо.</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упражнений, формирующие двигательные умения и навыки, а также технико-тактические действия самбиста.</w:t>
      </w:r>
    </w:p>
    <w:p w:rsidR="00E36FDF" w:rsidRPr="004F43D5" w:rsidRDefault="00E36FDF">
      <w:pPr>
        <w:pStyle w:val="ConsPlusNormal"/>
        <w:spacing w:before="200"/>
        <w:ind w:firstLine="540"/>
        <w:jc w:val="both"/>
        <w:rPr>
          <w:color w:val="000000" w:themeColor="text1"/>
        </w:rPr>
      </w:pPr>
      <w:r w:rsidRPr="004F43D5">
        <w:rPr>
          <w:color w:val="000000" w:themeColor="text1"/>
        </w:rPr>
        <w:t>Специально-подготовительные упражнения самбо.</w:t>
      </w:r>
    </w:p>
    <w:p w:rsidR="00E36FDF" w:rsidRPr="004F43D5" w:rsidRDefault="00E36FDF">
      <w:pPr>
        <w:pStyle w:val="ConsPlusNormal"/>
        <w:spacing w:before="200"/>
        <w:ind w:firstLine="540"/>
        <w:jc w:val="both"/>
        <w:rPr>
          <w:color w:val="000000" w:themeColor="text1"/>
        </w:rPr>
      </w:pPr>
      <w:r w:rsidRPr="004F43D5">
        <w:rPr>
          <w:color w:val="000000" w:themeColor="text1"/>
        </w:rPr>
        <w:t>Акробатические элементы: различные виды перекатов, кувырков и переворотов.</w:t>
      </w:r>
    </w:p>
    <w:p w:rsidR="00E36FDF" w:rsidRPr="004F43D5" w:rsidRDefault="00E36FDF">
      <w:pPr>
        <w:pStyle w:val="ConsPlusNormal"/>
        <w:spacing w:before="200"/>
        <w:ind w:firstLine="540"/>
        <w:jc w:val="both"/>
        <w:rPr>
          <w:color w:val="000000" w:themeColor="text1"/>
        </w:rPr>
      </w:pPr>
      <w:r w:rsidRPr="004F43D5">
        <w:rPr>
          <w:color w:val="000000" w:themeColor="text1"/>
        </w:rPr>
        <w:t>Приемы самостраховки: на спину перекатом, на бок перекатом, при падении вперед на руки, при падении на спину через мост, на бок кувырком через плечо. Способы страховки падений преподавателем, партнером.</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приемов в положении лежа: удержания, переворачивания.</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тактики: подвижные игры, игры-задания.</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Технико-тактические основы самбо: стойки, дистанции, захваты, перемещения.</w:t>
      </w:r>
    </w:p>
    <w:p w:rsidR="00E36FDF" w:rsidRPr="004F43D5" w:rsidRDefault="00E36FDF">
      <w:pPr>
        <w:pStyle w:val="ConsPlusNormal"/>
        <w:spacing w:before="200"/>
        <w:ind w:firstLine="540"/>
        <w:jc w:val="both"/>
        <w:rPr>
          <w:color w:val="000000" w:themeColor="text1"/>
        </w:rPr>
      </w:pPr>
      <w:r w:rsidRPr="004F43D5">
        <w:rPr>
          <w:color w:val="000000" w:themeColor="text1"/>
        </w:rPr>
        <w:t>Технические действия самбо в положении стоя. Выведение из равновесия: партнера, стоящего на коленях, скручиванием, партнера в упоре присев толчком и рывком, партнера, стоящего на одном колене рывком, скручиванием, толчком.</w:t>
      </w:r>
    </w:p>
    <w:p w:rsidR="00E36FDF" w:rsidRPr="004F43D5" w:rsidRDefault="00E36FDF">
      <w:pPr>
        <w:pStyle w:val="ConsPlusNormal"/>
        <w:spacing w:before="200"/>
        <w:ind w:firstLine="540"/>
        <w:jc w:val="both"/>
        <w:rPr>
          <w:color w:val="000000" w:themeColor="text1"/>
        </w:rPr>
      </w:pPr>
      <w:r w:rsidRPr="004F43D5">
        <w:rPr>
          <w:color w:val="000000" w:themeColor="text1"/>
        </w:rPr>
        <w:t>Технические действия самбо в положении лежа. Удержания: сбоку, со стороны головы, поперек, верхом, со стороны ног. Варианты защит от удержаний. Переворачивания партнера,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способы тактической подготовки (сковывание, маневрирование, маскировка) отрабатываются в играх-заданиях и подвижных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168.4.1.7. Содержание модуля "Самбо"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168.4.1.7.1. При изучении модуля "Самбо"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36FDF" w:rsidRPr="004F43D5" w:rsidRDefault="00E36FDF">
      <w:pPr>
        <w:pStyle w:val="ConsPlusNormal"/>
        <w:spacing w:before="200"/>
        <w:ind w:firstLine="540"/>
        <w:jc w:val="both"/>
        <w:rPr>
          <w:color w:val="000000" w:themeColor="text1"/>
        </w:rPr>
      </w:pPr>
      <w:r w:rsidRPr="004F43D5">
        <w:rPr>
          <w:color w:val="000000" w:themeColor="text1"/>
        </w:rPr>
        <w:t>168.4.1.7.2. При изучении модуля "Самбо"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168.4.1.7.3. При изучении модуля "Самбо"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преодолевать чувство страха перед выполнением сложно координационных упражнений из положения "стоя";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позиции, технические и тактические действия, относящиеся к самбо;</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умение правильно выполнять основные технические элементы группировки, приемы самостраховки в различных вариантах, из различных исходных положений, в любую сторону;</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выполнять технические действия самбо по образцу учителя (лучшего обучающегося), анализировать собственные действия, корректировать действия с учетом допущенных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элементарные навыки и элементы техники борьбы лежа, элементы техники способов защиты и уходов от удержаний, активные и пассивные способы защиты;</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 внутри школьных этапов различных соревнований, фестивалей, конкурсов по самбо;</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выполнение тестовых упражнений по физической подготовленности в самбо, участие в соревнованиях по самбо.</w:t>
      </w:r>
    </w:p>
    <w:p w:rsidR="00E36FDF" w:rsidRPr="004F43D5" w:rsidRDefault="00E36FDF">
      <w:pPr>
        <w:pStyle w:val="ConsPlusNormal"/>
        <w:spacing w:before="200"/>
        <w:ind w:firstLine="540"/>
        <w:jc w:val="both"/>
        <w:rPr>
          <w:color w:val="000000" w:themeColor="text1"/>
        </w:rPr>
      </w:pPr>
      <w:r w:rsidRPr="004F43D5">
        <w:rPr>
          <w:color w:val="000000" w:themeColor="text1"/>
        </w:rPr>
        <w:t>168.4.2. Модуль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168.4.2.1. Пояснительная записка модуля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36FDF" w:rsidRPr="004F43D5" w:rsidRDefault="00E36FDF">
      <w:pPr>
        <w:pStyle w:val="ConsPlusNormal"/>
        <w:spacing w:before="200"/>
        <w:ind w:firstLine="540"/>
        <w:jc w:val="both"/>
        <w:rPr>
          <w:color w:val="000000" w:themeColor="text1"/>
        </w:rPr>
      </w:pPr>
      <w:r w:rsidRPr="004F43D5">
        <w:rPr>
          <w:color w:val="000000" w:themeColor="text1"/>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168.4.2.3. Задачами изучения модуля "Гандбол"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физической культуре и спорте в целом, истории развития гандбола в частности;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развитие положительной мотивации и устойчивого учебно-познавательного интереса к предмету "Физическая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168.4.2.4. Место и роль модуля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Специфика модуля по гандболу сочетается практически со всеми базовыми видами спорта (легкая атлетика, гимнастика,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168.4.2.5. Модуль "Гандбол"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168.4.2.6. Содержание модуля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гандболе.</w:t>
      </w:r>
    </w:p>
    <w:p w:rsidR="00E36FDF" w:rsidRPr="004F43D5" w:rsidRDefault="00E36FDF">
      <w:pPr>
        <w:pStyle w:val="ConsPlusNormal"/>
        <w:spacing w:before="200"/>
        <w:ind w:firstLine="540"/>
        <w:jc w:val="both"/>
        <w:rPr>
          <w:color w:val="000000" w:themeColor="text1"/>
        </w:rPr>
      </w:pPr>
      <w:r w:rsidRPr="004F43D5">
        <w:rPr>
          <w:color w:val="000000" w:themeColor="text1"/>
        </w:rPr>
        <w:t>Возникновение физической культуры у древних людей. Олимпийские игры древности.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олимпизма в России. История возникновения и развития гандбола и мини-гандбола.</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обучающегося и его значение. Закаливание и правила проведения закаливающих процедур.</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правил безопасности и профилактики травматизма на занятиях гандболом. Правила безопасности в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Первое знакомство с базовыми двигательными навыками, элементами и техническими приемами гандбола.</w:t>
      </w:r>
    </w:p>
    <w:p w:rsidR="00E36FDF" w:rsidRPr="004F43D5" w:rsidRDefault="00E36FDF">
      <w:pPr>
        <w:pStyle w:val="ConsPlusNormal"/>
        <w:spacing w:before="200"/>
        <w:ind w:firstLine="540"/>
        <w:jc w:val="both"/>
        <w:rPr>
          <w:color w:val="000000" w:themeColor="text1"/>
        </w:rPr>
      </w:pPr>
      <w:r w:rsidRPr="004F43D5">
        <w:rPr>
          <w:color w:val="000000" w:themeColor="text1"/>
        </w:rPr>
        <w:t>Подводящие игры с элементами гандбола.</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правила игры в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школьных соревнований по мини-гандболу.</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Подвижные игры и правила их проведения. Организация и проведение игр специальной </w:t>
      </w:r>
      <w:r w:rsidRPr="004F43D5">
        <w:rPr>
          <w:color w:val="000000" w:themeColor="text1"/>
        </w:rPr>
        <w:lastRenderedPageBreak/>
        <w:t>направленности с элементами гандбола.</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юного гандболиста.</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и имитационных упражнений для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элементами гандбола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игроков в гандболе.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приемы владения мячом.</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направленные на обучение технике владения мячом во время игры в мини-гандбол: передача, ловля, броски мяча.</w:t>
      </w:r>
    </w:p>
    <w:p w:rsidR="00E36FDF" w:rsidRPr="004F43D5" w:rsidRDefault="00E36FDF">
      <w:pPr>
        <w:pStyle w:val="ConsPlusNormal"/>
        <w:spacing w:before="200"/>
        <w:ind w:firstLine="540"/>
        <w:jc w:val="both"/>
        <w:rPr>
          <w:color w:val="000000" w:themeColor="text1"/>
        </w:rPr>
      </w:pPr>
      <w:r w:rsidRPr="004F43D5">
        <w:rPr>
          <w:color w:val="000000" w:themeColor="text1"/>
        </w:rPr>
        <w:t>Простейшие технические приемы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элементами гандбола: игры, включающие элемент соревнования, игры сюжетного характера, командные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Тестовые упражнения по физической подготовленности в гандболе. Участие в соревновательной деятельности по мини-гандболу.</w:t>
      </w:r>
    </w:p>
    <w:p w:rsidR="00E36FDF" w:rsidRPr="004F43D5" w:rsidRDefault="00E36FDF">
      <w:pPr>
        <w:pStyle w:val="ConsPlusNormal"/>
        <w:spacing w:before="200"/>
        <w:ind w:firstLine="540"/>
        <w:jc w:val="both"/>
        <w:rPr>
          <w:color w:val="000000" w:themeColor="text1"/>
        </w:rPr>
      </w:pPr>
      <w:r w:rsidRPr="004F43D5">
        <w:rPr>
          <w:color w:val="000000" w:themeColor="text1"/>
        </w:rPr>
        <w:t>168.4.2.7. Содержание модуля "Гандбол"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168.4.2.7.1. При изучении модуля "Гандбол"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w:t>
      </w:r>
      <w:r w:rsidRPr="004F43D5">
        <w:rPr>
          <w:color w:val="000000" w:themeColor="text1"/>
        </w:rPr>
        <w:lastRenderedPageBreak/>
        <w:t>отношения к собственным поступкам, решение проблем в процессе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168.4.2.7.2.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приемов;</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168.4.2.7.3. При изучении модуля "Гандбол"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исторических фактов возникновения и развития гандбола и минигандбола;</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основных правил игры в гандбол, мини-гандбол в учебной, соревновательной и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соблюдение основных правил безопасности на занятиях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определять первые внешние признаки утомления и осуществлять самоконтроль за физической нагрузкой в процессе занятий гандболом;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и проводить подвижные игры с элементами гандбола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приемы владения мячом;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подводящие упражнения и элементарные технические приемы игры в защите, а также основы техники игры вратаря;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взаимодействовать в парах и группах при выполнении технических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выполнение тестовых упражнений по физической подготовленности в гандболе.</w:t>
      </w:r>
    </w:p>
    <w:p w:rsidR="00E36FDF" w:rsidRPr="004F43D5" w:rsidRDefault="00E36FDF">
      <w:pPr>
        <w:pStyle w:val="ConsPlusNormal"/>
        <w:spacing w:before="200"/>
        <w:ind w:firstLine="540"/>
        <w:jc w:val="both"/>
        <w:rPr>
          <w:color w:val="000000" w:themeColor="text1"/>
        </w:rPr>
      </w:pPr>
      <w:r w:rsidRPr="004F43D5">
        <w:rPr>
          <w:color w:val="000000" w:themeColor="text1"/>
        </w:rPr>
        <w:t>168.4.3. Модуль "Дзюдо".</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168.4.3.1. Пояснительная записка модуля "Дзюдо".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Дзюдо представляет собой целостную систему физического воспитания, поскольку включает в себя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t>168.4.3.2.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E36FDF" w:rsidRPr="004F43D5" w:rsidRDefault="00E36FDF">
      <w:pPr>
        <w:pStyle w:val="ConsPlusNormal"/>
        <w:spacing w:before="200"/>
        <w:ind w:firstLine="540"/>
        <w:jc w:val="both"/>
        <w:rPr>
          <w:color w:val="000000" w:themeColor="text1"/>
        </w:rPr>
      </w:pPr>
      <w:r w:rsidRPr="004F43D5">
        <w:rPr>
          <w:color w:val="000000" w:themeColor="text1"/>
        </w:rPr>
        <w:t>168.4.3.3. Задачами изучения модуля "Дзюдо"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"дзюдо";</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168.4.3.4. Место и роль модуля "Дзюдо".</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Специфика модуля по дзюдо сочетается практически со всеми базовыми видами спорта (легкая атлетика, гимнастика,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168.4.3.5. Модуль "Дзюдо"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168.4.3.6. Содержание модуля "Дзюдо".</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борьбе дзюдо.</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Разновидности дзюдо (спортивное (олимпийское), КАТА, КАТА-группа).</w:t>
      </w:r>
    </w:p>
    <w:p w:rsidR="00E36FDF" w:rsidRPr="004F43D5" w:rsidRDefault="00E36FDF">
      <w:pPr>
        <w:pStyle w:val="ConsPlusNormal"/>
        <w:spacing w:before="200"/>
        <w:ind w:firstLine="540"/>
        <w:jc w:val="both"/>
        <w:rPr>
          <w:color w:val="000000" w:themeColor="text1"/>
        </w:rPr>
      </w:pPr>
      <w:r w:rsidRPr="004F43D5">
        <w:rPr>
          <w:color w:val="000000" w:themeColor="text1"/>
        </w:rPr>
        <w:t>Размеры ТАТАМИ, его допустимые размеры, инвентарь и оборудование для занятий дзюдо. Весовые категории.</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правила соревнований по дзюдо (олимпийское, КАТА, КАТА-группа). Судейская коллегия, обслуживающая соревнования по дзюдо. Жесты судьи.</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дзюдо.</w:t>
      </w:r>
    </w:p>
    <w:p w:rsidR="00E36FDF" w:rsidRPr="004F43D5" w:rsidRDefault="00E36FDF">
      <w:pPr>
        <w:pStyle w:val="ConsPlusNormal"/>
        <w:spacing w:before="200"/>
        <w:ind w:firstLine="540"/>
        <w:jc w:val="both"/>
        <w:rPr>
          <w:color w:val="000000" w:themeColor="text1"/>
        </w:rPr>
      </w:pPr>
      <w:r w:rsidRPr="004F43D5">
        <w:rPr>
          <w:color w:val="000000" w:themeColor="text1"/>
        </w:rPr>
        <w:t>Дзюдо как средство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занятий дзюдо. Режим дня при занятиях дзюдо. Правила личной гигиены во время занятий дзюдо.</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спортивным инвентарем и оборудованием для занятий дзюдо.</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личной гигиены, требований к спортивной одежде и обуви для занятий дзюдо.</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и проведение комплексов общеразвивающих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игры с элементами единоборств и правила их проведения.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w:t>
      </w:r>
      <w:r w:rsidRPr="004F43D5">
        <w:rPr>
          <w:color w:val="000000" w:themeColor="text1"/>
        </w:rPr>
        <w:lastRenderedPageBreak/>
        <w:t>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организации самостоятельных занятий дзюдо со сверстниками.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игр специальной направленности с элементами дзюдо.</w:t>
      </w:r>
    </w:p>
    <w:p w:rsidR="00E36FDF" w:rsidRPr="004F43D5" w:rsidRDefault="00E36FDF">
      <w:pPr>
        <w:pStyle w:val="ConsPlusNormal"/>
        <w:spacing w:before="200"/>
        <w:ind w:firstLine="540"/>
        <w:jc w:val="both"/>
        <w:rPr>
          <w:color w:val="000000" w:themeColor="text1"/>
        </w:rPr>
      </w:pPr>
      <w:r w:rsidRPr="004F43D5">
        <w:rPr>
          <w:color w:val="000000" w:themeColor="text1"/>
        </w:rPr>
        <w:t>Причины возникновения ошибок при выполнении технических приемов и способы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анализа собственных занятий, игр с элементами борьбы, игры своей команды и игры команды соперников.</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Контрольно-тестовые упражнения по общей и специальной физической подготовке.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(быстроты, ловкости,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формирования технических действий борца-дзюдоиста.</w:t>
      </w:r>
    </w:p>
    <w:p w:rsidR="00E36FDF" w:rsidRPr="004F43D5" w:rsidRDefault="00E36FDF">
      <w:pPr>
        <w:pStyle w:val="ConsPlusNormal"/>
        <w:spacing w:before="200"/>
        <w:ind w:firstLine="540"/>
        <w:jc w:val="both"/>
        <w:rPr>
          <w:color w:val="000000" w:themeColor="text1"/>
        </w:rPr>
      </w:pPr>
      <w:r w:rsidRPr="004F43D5">
        <w:rPr>
          <w:color w:val="000000" w:themeColor="text1"/>
        </w:rPr>
        <w:t>Разминка, ее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индивидуального регулирования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контрприемов, их названия и техника выполнения. Характеристика способов тактической подготовки в дзюдо, ее компоненты и разновидности.</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поединки (борьба лежа, борьба в партере, борьба на коленях).</w:t>
      </w:r>
    </w:p>
    <w:p w:rsidR="00E36FDF" w:rsidRPr="004F43D5" w:rsidRDefault="00E36FDF">
      <w:pPr>
        <w:pStyle w:val="ConsPlusNormal"/>
        <w:spacing w:before="200"/>
        <w:ind w:firstLine="540"/>
        <w:jc w:val="both"/>
        <w:rPr>
          <w:color w:val="000000" w:themeColor="text1"/>
        </w:rPr>
      </w:pPr>
      <w:r w:rsidRPr="004F43D5">
        <w:rPr>
          <w:color w:val="000000" w:themeColor="text1"/>
        </w:rPr>
        <w:t>Игры с элементами единоборств, технико-тактической подготовка борца-дзюдоиста.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168.4.3.7. Содержание модуля "Дзюдо"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168.4.3.7.1. При изучении модуля "Дзюдо"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w:t>
      </w:r>
      <w:r w:rsidRPr="004F43D5">
        <w:rPr>
          <w:color w:val="000000" w:themeColor="text1"/>
        </w:rPr>
        <w:lastRenderedPageBreak/>
        <w:t>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36FDF" w:rsidRPr="004F43D5" w:rsidRDefault="00E36FDF">
      <w:pPr>
        <w:pStyle w:val="ConsPlusNormal"/>
        <w:spacing w:before="200"/>
        <w:ind w:firstLine="540"/>
        <w:jc w:val="both"/>
        <w:rPr>
          <w:color w:val="000000" w:themeColor="text1"/>
        </w:rPr>
      </w:pPr>
      <w:r w:rsidRPr="004F43D5">
        <w:rPr>
          <w:color w:val="000000" w:themeColor="text1"/>
        </w:rPr>
        <w:t>168.4.3.7.2. При изучении модуля "Дзюдо"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168.4.3.7.3. При изучении модуля "Дзюдо"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занятий дзюдо как средства укрепления здоровья, закаливания и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знаний по истории возникновения дзюдо в мире и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36FDF" w:rsidRPr="004F43D5" w:rsidRDefault="00E36FDF">
      <w:pPr>
        <w:pStyle w:val="ConsPlusNormal"/>
        <w:spacing w:before="200"/>
        <w:ind w:firstLine="540"/>
        <w:jc w:val="both"/>
        <w:rPr>
          <w:color w:val="000000" w:themeColor="text1"/>
        </w:rPr>
      </w:pPr>
      <w:r w:rsidRPr="004F43D5">
        <w:rPr>
          <w:color w:val="000000" w:themeColor="text1"/>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индивидуальные технические элементы (приемы) базовой техники в партере и стойке;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анализировать выполнение технического действия (приема) и находить способы устранения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учебных поединках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E36FDF" w:rsidRPr="004F43D5" w:rsidRDefault="00E36FDF">
      <w:pPr>
        <w:pStyle w:val="ConsPlusNormal"/>
        <w:spacing w:before="200"/>
        <w:ind w:firstLine="540"/>
        <w:jc w:val="both"/>
        <w:rPr>
          <w:color w:val="000000" w:themeColor="text1"/>
        </w:rPr>
      </w:pPr>
      <w:r w:rsidRPr="004F43D5">
        <w:rPr>
          <w:color w:val="000000" w:themeColor="text1"/>
        </w:rPr>
        <w:t>168.4.4. Модуль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168.4.4.1. Пояснительная записка модуля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ребенку выбрать для себя путь развития в командном виде спорта. Занятия тэг-регби обеспечивают постоянную двигательную активность.</w:t>
      </w:r>
    </w:p>
    <w:p w:rsidR="00E36FDF" w:rsidRPr="004F43D5" w:rsidRDefault="00E36FDF">
      <w:pPr>
        <w:pStyle w:val="ConsPlusNormal"/>
        <w:spacing w:before="200"/>
        <w:ind w:firstLine="540"/>
        <w:jc w:val="both"/>
        <w:rPr>
          <w:color w:val="000000" w:themeColor="text1"/>
        </w:rPr>
      </w:pPr>
      <w:r w:rsidRPr="004F43D5">
        <w:rPr>
          <w:color w:val="000000" w:themeColor="text1"/>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168.4.4.2.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E36FDF" w:rsidRPr="004F43D5" w:rsidRDefault="00E36FDF">
      <w:pPr>
        <w:pStyle w:val="ConsPlusNormal"/>
        <w:spacing w:before="200"/>
        <w:ind w:firstLine="540"/>
        <w:jc w:val="both"/>
        <w:rPr>
          <w:color w:val="000000" w:themeColor="text1"/>
        </w:rPr>
      </w:pPr>
      <w:r w:rsidRPr="004F43D5">
        <w:rPr>
          <w:color w:val="000000" w:themeColor="text1"/>
        </w:rPr>
        <w:t>168.4.4.3. Задачами изучения модуля "Тэг-регби"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обучающихся,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средствами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168.4.4.4. Место и роль модуля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168.4.4.5. Модуль "Тэг-регби"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w:t>
      </w:r>
      <w:r w:rsidRPr="004F43D5">
        <w:rPr>
          <w:color w:val="000000" w:themeColor="text1"/>
        </w:rPr>
        <w:lastRenderedPageBreak/>
        <w:t>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168.4.4.6. Содержание модуля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регби. Правила игры в тэг-регби. Развитие регби в России. Судейская терминология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Требования безопасности при организации занятий тэг-регби, в том числе самостоятельных. Форма и экипировка занимающегося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Гигиена и самоконтроль при занятиях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упражнений для развития различных физических качеств регбиста.</w:t>
      </w:r>
    </w:p>
    <w:p w:rsidR="00E36FDF" w:rsidRPr="004F43D5" w:rsidRDefault="00E36FDF">
      <w:pPr>
        <w:pStyle w:val="ConsPlusNormal"/>
        <w:spacing w:before="200"/>
        <w:ind w:firstLine="540"/>
        <w:jc w:val="both"/>
        <w:rPr>
          <w:color w:val="000000" w:themeColor="text1"/>
        </w:rPr>
      </w:pPr>
      <w:r w:rsidRPr="004F43D5">
        <w:rPr>
          <w:color w:val="000000" w:themeColor="text1"/>
        </w:rPr>
        <w:t>Понятие о спортивной этике и взаимоотношениях между обучающимися. Знание игровых амплуа. Основные термины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морально-волевых качеств в процессе занятий тэг-регби: сознательность, смелость, выдержка, решительность, настойчивость.</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Подготовка места занятий, выбор одежды и обуви для занятий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элементами тэг-регби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техники осваиваемых упражнений, способы выявления и устранения технических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подготовительных и специальных упражнений, формирующих двигательные умения и навыки во время занятий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 x 3 по упрощенным правилам", "Атака города", "Атака города по выбору".</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Индивидуальные технические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владения регбийным мячом:</w:t>
      </w:r>
    </w:p>
    <w:p w:rsidR="00E36FDF" w:rsidRPr="004F43D5" w:rsidRDefault="00E36FDF">
      <w:pPr>
        <w:pStyle w:val="ConsPlusNormal"/>
        <w:spacing w:before="200"/>
        <w:ind w:firstLine="540"/>
        <w:jc w:val="both"/>
        <w:rPr>
          <w:color w:val="000000" w:themeColor="text1"/>
        </w:rPr>
      </w:pPr>
      <w:r w:rsidRPr="004F43D5">
        <w:rPr>
          <w:color w:val="000000" w:themeColor="text1"/>
        </w:rPr>
        <w:t>стойки и перемещения;</w:t>
      </w:r>
    </w:p>
    <w:p w:rsidR="00E36FDF" w:rsidRPr="004F43D5" w:rsidRDefault="00E36FDF">
      <w:pPr>
        <w:pStyle w:val="ConsPlusNormal"/>
        <w:spacing w:before="200"/>
        <w:ind w:firstLine="540"/>
        <w:jc w:val="both"/>
        <w:rPr>
          <w:color w:val="000000" w:themeColor="text1"/>
        </w:rPr>
      </w:pPr>
      <w:r w:rsidRPr="004F43D5">
        <w:rPr>
          <w:color w:val="000000" w:themeColor="text1"/>
        </w:rPr>
        <w:t>держание мяча, бег с мячом, розыгрыш мяча, прием мяча, подбор и приземление мяча;</w:t>
      </w:r>
    </w:p>
    <w:p w:rsidR="00E36FDF" w:rsidRPr="004F43D5" w:rsidRDefault="00E36FDF">
      <w:pPr>
        <w:pStyle w:val="ConsPlusNormal"/>
        <w:spacing w:before="200"/>
        <w:ind w:firstLine="540"/>
        <w:jc w:val="both"/>
        <w:rPr>
          <w:color w:val="000000" w:themeColor="text1"/>
        </w:rPr>
      </w:pPr>
      <w:r w:rsidRPr="004F43D5">
        <w:rPr>
          <w:color w:val="000000" w:themeColor="text1"/>
        </w:rPr>
        <w:t>финты;</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передвижения с мячом по площадке;</w:t>
      </w:r>
    </w:p>
    <w:p w:rsidR="00E36FDF" w:rsidRPr="004F43D5" w:rsidRDefault="00E36FDF">
      <w:pPr>
        <w:pStyle w:val="ConsPlusNormal"/>
        <w:spacing w:before="200"/>
        <w:ind w:firstLine="540"/>
        <w:jc w:val="both"/>
        <w:rPr>
          <w:color w:val="000000" w:themeColor="text1"/>
        </w:rPr>
      </w:pPr>
      <w:r w:rsidRPr="004F43D5">
        <w:rPr>
          <w:color w:val="000000" w:themeColor="text1"/>
        </w:rPr>
        <w:t>передачи мяча в парах (сбоку, снизу) стоя на месте и в движении;</w:t>
      </w:r>
    </w:p>
    <w:p w:rsidR="00E36FDF" w:rsidRPr="004F43D5" w:rsidRDefault="00E36FDF">
      <w:pPr>
        <w:pStyle w:val="ConsPlusNormal"/>
        <w:spacing w:before="200"/>
        <w:ind w:firstLine="540"/>
        <w:jc w:val="both"/>
        <w:rPr>
          <w:color w:val="000000" w:themeColor="text1"/>
        </w:rPr>
      </w:pPr>
      <w:r w:rsidRPr="004F43D5">
        <w:rPr>
          <w:color w:val="000000" w:themeColor="text1"/>
        </w:rPr>
        <w:t>передачи в колоннах с перемещениями;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передача и ловля высоко летящего мяча;</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неподвижного мяча, катящегося мяча.</w:t>
      </w:r>
    </w:p>
    <w:p w:rsidR="00E36FDF" w:rsidRPr="004F43D5" w:rsidRDefault="00E36FDF">
      <w:pPr>
        <w:pStyle w:val="ConsPlusNormal"/>
        <w:spacing w:before="200"/>
        <w:ind w:firstLine="540"/>
        <w:jc w:val="both"/>
        <w:rPr>
          <w:color w:val="000000" w:themeColor="text1"/>
        </w:rPr>
      </w:pPr>
      <w:r w:rsidRPr="004F43D5">
        <w:rPr>
          <w:color w:val="000000" w:themeColor="text1"/>
        </w:rPr>
        <w:t>Тактические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в парах, в тройках, кресты, забегания, смещения, линия защиты;</w:t>
      </w:r>
    </w:p>
    <w:p w:rsidR="00E36FDF" w:rsidRPr="004F43D5" w:rsidRDefault="00E36FDF">
      <w:pPr>
        <w:pStyle w:val="ConsPlusNormal"/>
        <w:spacing w:before="200"/>
        <w:ind w:firstLine="540"/>
        <w:jc w:val="both"/>
        <w:rPr>
          <w:color w:val="000000" w:themeColor="text1"/>
        </w:rPr>
      </w:pPr>
      <w:r w:rsidRPr="004F43D5">
        <w:rPr>
          <w:color w:val="000000" w:themeColor="text1"/>
        </w:rPr>
        <w:t>тактические действия с учетом игровых амплуа в команде;</w:t>
      </w:r>
    </w:p>
    <w:p w:rsidR="00E36FDF" w:rsidRPr="004F43D5" w:rsidRDefault="00E36FDF">
      <w:pPr>
        <w:pStyle w:val="ConsPlusNormal"/>
        <w:spacing w:before="200"/>
        <w:ind w:firstLine="540"/>
        <w:jc w:val="both"/>
        <w:rPr>
          <w:color w:val="000000" w:themeColor="text1"/>
        </w:rPr>
      </w:pPr>
      <w:r w:rsidRPr="004F43D5">
        <w:rPr>
          <w:color w:val="000000" w:themeColor="text1"/>
        </w:rPr>
        <w:t>быстрые переключения в действиях - от нападения к защите и от защиты к нападению.</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игры в тэг-регби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168.4.4.7. Содержание модуля "Тэг-регби"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168.4.4.7.1. При изучении модуля "Тэг-регби"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самостоятельного принятия решений и командного игрового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36FDF" w:rsidRPr="004F43D5" w:rsidRDefault="00E36FDF">
      <w:pPr>
        <w:pStyle w:val="ConsPlusNormal"/>
        <w:spacing w:before="200"/>
        <w:ind w:firstLine="540"/>
        <w:jc w:val="both"/>
        <w:rPr>
          <w:color w:val="000000" w:themeColor="text1"/>
        </w:rPr>
      </w:pPr>
      <w:r w:rsidRPr="004F43D5">
        <w:rPr>
          <w:color w:val="000000" w:themeColor="text1"/>
        </w:rPr>
        <w:t>оказание бескорыстной помощи своим сверстникам, нахождение с ними общего языка и общих интересов;</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168.4.4.7.2.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восприятие тэг-регби как средства организации здорового образа жизни, профилактики вредных привычек и ассоциального поведения;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168.4.4.7.3. При изучении модуля "Тэг-регби"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истории и развития регби, положительного их влияния на укрепление мира и дружбы между народами;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организовывать самостоятельные занятия по формированию культуры движений, подбирать упражнения различной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вести наблюдения за динамикой показателей физического развития, объективно оценивать их;</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интересно и доступно излагать знания о физической культуре и тэг-регби, грамотно пользоваться понятийным аппаратом;</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осуществлять судейство соревнований по тэг-регби, владеть информационными жестами судьи.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36FDF" w:rsidRPr="004F43D5" w:rsidRDefault="00E36FDF">
      <w:pPr>
        <w:pStyle w:val="ConsPlusNormal"/>
        <w:spacing w:before="200"/>
        <w:ind w:firstLine="540"/>
        <w:jc w:val="both"/>
        <w:rPr>
          <w:color w:val="000000" w:themeColor="text1"/>
        </w:rPr>
      </w:pPr>
      <w:r w:rsidRPr="004F43D5">
        <w:rPr>
          <w:color w:val="000000" w:themeColor="text1"/>
        </w:rPr>
        <w:t>168.4.5. Модуль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168.4.5.1. Пояснительная записка модуля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E36FDF" w:rsidRPr="004F43D5" w:rsidRDefault="00E36FDF">
      <w:pPr>
        <w:pStyle w:val="ConsPlusNormal"/>
        <w:spacing w:before="200"/>
        <w:ind w:firstLine="540"/>
        <w:jc w:val="both"/>
        <w:rPr>
          <w:color w:val="000000" w:themeColor="text1"/>
        </w:rPr>
      </w:pPr>
      <w:r w:rsidRPr="004F43D5">
        <w:rPr>
          <w:color w:val="000000" w:themeColor="text1"/>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168.4.5.3. Задачами изучения модуля "Плавание"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обучающихся,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жизненно важного навыка плавания и умения применять его в различных условиях;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обучение основам техники плавания, безопасному поведению на занятиях в бассейне, отдыхе у воды, в критических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средствами плавания с общеразвивающей и корригирующей направленностью;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общей культуры развития личности обучающегося средствами плавания, в том числе, для самореализации и самоопределения;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168.4.5.4. Место и роль модуля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E36FDF" w:rsidRPr="004F43D5" w:rsidRDefault="00E36FDF">
      <w:pPr>
        <w:pStyle w:val="ConsPlusNormal"/>
        <w:spacing w:before="200"/>
        <w:ind w:firstLine="540"/>
        <w:jc w:val="both"/>
        <w:rPr>
          <w:color w:val="000000" w:themeColor="text1"/>
        </w:rPr>
      </w:pPr>
      <w:r w:rsidRPr="004F43D5">
        <w:rPr>
          <w:color w:val="000000" w:themeColor="text1"/>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168.4.5.5. Модуль "Плавание"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168.4.5.6. Содержание модуля "Плавание".</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плавании.</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развития плавания как вида спорта в мире, в Российской Федерации, в регионе.</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видов плавания (спортивное плавание, синхронное плавание, водное поло, прыжки в воду).</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стилей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Достижения отечественных пловцов на мировых первенствах и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Игры и развлечения на воде.</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плаванию.</w:t>
      </w:r>
    </w:p>
    <w:p w:rsidR="00E36FDF" w:rsidRPr="004F43D5" w:rsidRDefault="00E36FDF">
      <w:pPr>
        <w:pStyle w:val="ConsPlusNormal"/>
        <w:spacing w:before="200"/>
        <w:ind w:firstLine="540"/>
        <w:jc w:val="both"/>
        <w:rPr>
          <w:color w:val="000000" w:themeColor="text1"/>
        </w:rPr>
      </w:pPr>
      <w:r w:rsidRPr="004F43D5">
        <w:rPr>
          <w:color w:val="000000" w:themeColor="text1"/>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Занятия плаванием как средство укрепления здоровья, закаливания организма человека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при занятиях плаванием. Правила личной гигиены во время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во время занятий плаванием, купания.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требования к спортивной одежде (плавательной экипировке) для занятий плаванием. Режим дня юного пловца.</w:t>
      </w:r>
    </w:p>
    <w:p w:rsidR="00E36FDF" w:rsidRPr="004F43D5" w:rsidRDefault="00E36FDF">
      <w:pPr>
        <w:pStyle w:val="ConsPlusNormal"/>
        <w:spacing w:before="200"/>
        <w:ind w:firstLine="540"/>
        <w:jc w:val="both"/>
        <w:rPr>
          <w:color w:val="000000" w:themeColor="text1"/>
        </w:rPr>
      </w:pPr>
      <w:r w:rsidRPr="004F43D5">
        <w:rPr>
          <w:color w:val="000000" w:themeColor="text1"/>
        </w:rPr>
        <w:t>Выбор и подготовка места для купания в открытом водоеме.</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использования спортивного инвентаря для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и имитационных упражнений для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Организация и проведение подвижных игр с элементами плавания во время активного отдыха и </w:t>
      </w:r>
      <w:r w:rsidRPr="004F43D5">
        <w:rPr>
          <w:color w:val="000000" w:themeColor="text1"/>
        </w:rPr>
        <w:lastRenderedPageBreak/>
        <w:t>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плавании.</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специальные и имитационные упражнения на суше.</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характерных для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прыжки в воду.</w:t>
      </w:r>
    </w:p>
    <w:p w:rsidR="00E36FDF" w:rsidRPr="004F43D5" w:rsidRDefault="00E36FDF">
      <w:pPr>
        <w:pStyle w:val="ConsPlusNormal"/>
        <w:spacing w:before="200"/>
        <w:ind w:firstLine="540"/>
        <w:jc w:val="both"/>
        <w:rPr>
          <w:color w:val="000000" w:themeColor="text1"/>
        </w:rPr>
      </w:pPr>
      <w:r w:rsidRPr="004F43D5">
        <w:rPr>
          <w:color w:val="000000" w:themeColor="text1"/>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E36FDF" w:rsidRPr="004F43D5" w:rsidRDefault="00E36FDF">
      <w:pPr>
        <w:pStyle w:val="ConsPlusNormal"/>
        <w:spacing w:before="200"/>
        <w:ind w:firstLine="540"/>
        <w:jc w:val="both"/>
        <w:rPr>
          <w:color w:val="000000" w:themeColor="text1"/>
        </w:rPr>
      </w:pPr>
      <w:r w:rsidRPr="004F43D5">
        <w:rPr>
          <w:color w:val="000000" w:themeColor="text1"/>
        </w:rPr>
        <w:t>Тестовые упражнения по физической подготовленности в плавании.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168.4.5.7. Содержание модуля "Плавание"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168.4.5.7.1. При изучении модуля "Плавание"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168.4.5.7.2. 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плавания;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168.4.5.7.3. При изучении модуля "Плавание"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преодолевать чувство страха перед водой и быстро осваиваться в водной среде после прыжка и длительного погружения;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двигательные действия, относящиеся к стилям плавания: брасс, кроль на груди, кроль на спине;</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правил проведения соревнований по плаванию в учебной, соревновательной и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 внутри школьных этапов различных соревнований, фестивалей, конкурсов по плаванию;</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выполнение тестовых упражнений по физической подготовленности в плавании, участие в соревнованиях по плаванию.</w:t>
      </w:r>
    </w:p>
    <w:p w:rsidR="00E36FDF" w:rsidRPr="004F43D5" w:rsidRDefault="00E36FDF">
      <w:pPr>
        <w:pStyle w:val="ConsPlusNormal"/>
        <w:spacing w:before="200"/>
        <w:ind w:firstLine="540"/>
        <w:jc w:val="both"/>
        <w:rPr>
          <w:color w:val="000000" w:themeColor="text1"/>
        </w:rPr>
      </w:pPr>
      <w:r w:rsidRPr="004F43D5">
        <w:rPr>
          <w:color w:val="000000" w:themeColor="text1"/>
        </w:rPr>
        <w:t>168.4.6. Модуль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168.4.6.1. Пояснительная записка модуля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36FDF" w:rsidRPr="004F43D5" w:rsidRDefault="00E36FDF">
      <w:pPr>
        <w:pStyle w:val="ConsPlusNormal"/>
        <w:spacing w:before="200"/>
        <w:ind w:firstLine="540"/>
        <w:jc w:val="both"/>
        <w:rPr>
          <w:color w:val="000000" w:themeColor="text1"/>
        </w:rPr>
      </w:pPr>
      <w:r w:rsidRPr="004F43D5">
        <w:rPr>
          <w:color w:val="000000" w:themeColor="text1"/>
        </w:rPr>
        <w:t>168.4.6.2.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36FDF" w:rsidRPr="004F43D5" w:rsidRDefault="00E36FDF">
      <w:pPr>
        <w:pStyle w:val="ConsPlusNormal"/>
        <w:spacing w:before="200"/>
        <w:ind w:firstLine="540"/>
        <w:jc w:val="both"/>
        <w:rPr>
          <w:color w:val="000000" w:themeColor="text1"/>
        </w:rPr>
      </w:pPr>
      <w:r w:rsidRPr="004F43D5">
        <w:rPr>
          <w:color w:val="000000" w:themeColor="text1"/>
        </w:rPr>
        <w:t>168.4.6.3. Задачами изучения модуля "Хоккей"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обучающихся,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физической культуре и спорте в целом, истории развития хоккея в частности;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168.4.6.4. Место и роль модуля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168.4.6.5. Модуль "Хоккей"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при самостоятельном планировании учителем физической культуры процесса освоения </w:t>
      </w:r>
      <w:r w:rsidRPr="004F43D5">
        <w:rPr>
          <w:color w:val="000000" w:themeColor="text1"/>
        </w:rPr>
        <w:lastRenderedPageBreak/>
        <w:t>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168.4.6.6. Содержание модуля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хоккее.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хоккея. Легендарные отечественные хоккеисты и тренеры.</w:t>
      </w:r>
    </w:p>
    <w:p w:rsidR="00E36FDF" w:rsidRPr="004F43D5" w:rsidRDefault="00E36FDF">
      <w:pPr>
        <w:pStyle w:val="ConsPlusNormal"/>
        <w:spacing w:before="200"/>
        <w:ind w:firstLine="540"/>
        <w:jc w:val="both"/>
        <w:rPr>
          <w:color w:val="000000" w:themeColor="text1"/>
        </w:rPr>
      </w:pPr>
      <w:r w:rsidRPr="004F43D5">
        <w:rPr>
          <w:color w:val="000000" w:themeColor="text1"/>
        </w:rPr>
        <w:t>Достижения отечественной сборной команды страны на чемпионатах мира,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Разновидности хоккея. Правила соревнований по виду спорта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Хоккейный словарь терминов и определений.</w:t>
      </w:r>
    </w:p>
    <w:p w:rsidR="00E36FDF" w:rsidRPr="004F43D5" w:rsidRDefault="00E36FDF">
      <w:pPr>
        <w:pStyle w:val="ConsPlusNormal"/>
        <w:spacing w:before="200"/>
        <w:ind w:firstLine="540"/>
        <w:jc w:val="both"/>
        <w:rPr>
          <w:color w:val="000000" w:themeColor="text1"/>
        </w:rPr>
      </w:pPr>
      <w:r w:rsidRPr="004F43D5">
        <w:rPr>
          <w:color w:val="000000" w:themeColor="text1"/>
        </w:rPr>
        <w:t>Размеры хоккейной ледовой площадки, ее допустимые размеры, инвентарь и оборудование для игры в хоккей.</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команды. Функции игроков в команде (форвард (нападающий), защитник, голкипер (вратарь). Роль капитана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упражнений для воспитания физических качеств хоккеиста. Здоровье формирующие факторы и средства.</w:t>
      </w:r>
    </w:p>
    <w:p w:rsidR="00E36FDF" w:rsidRPr="004F43D5" w:rsidRDefault="00E36FDF">
      <w:pPr>
        <w:pStyle w:val="ConsPlusNormal"/>
        <w:spacing w:before="200"/>
        <w:ind w:firstLine="540"/>
        <w:jc w:val="both"/>
        <w:rPr>
          <w:color w:val="000000" w:themeColor="text1"/>
        </w:rPr>
      </w:pPr>
      <w:r w:rsidRPr="004F43D5">
        <w:rPr>
          <w:color w:val="000000" w:themeColor="text1"/>
        </w:rPr>
        <w:t>Требования безопасности при организации занятий хоккеем. Характерные травмы хоккеистов и мероприятия по их предупреждению.</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хоккейным спортивным инвентарем и оборудованием.</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личной гигиены, требований к спортивной одежде и обуви для занятий хоккеем.</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и проведение комплексов общеразвивающих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правила их проведения.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игр специальной направленности с элементами хоккея.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Основы организации самостоятельных занятий хоккеем со сверстниками.</w:t>
      </w:r>
    </w:p>
    <w:p w:rsidR="00E36FDF" w:rsidRPr="004F43D5" w:rsidRDefault="00E36FDF">
      <w:pPr>
        <w:pStyle w:val="ConsPlusNormal"/>
        <w:spacing w:before="200"/>
        <w:ind w:firstLine="540"/>
        <w:jc w:val="both"/>
        <w:rPr>
          <w:color w:val="000000" w:themeColor="text1"/>
        </w:rPr>
      </w:pPr>
      <w:r w:rsidRPr="004F43D5">
        <w:rPr>
          <w:color w:val="000000" w:themeColor="text1"/>
        </w:rPr>
        <w:t>Причины возникновения ошибок при выполнении технических приемов и способы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хоккее.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направленные на воспитание физических качеств (быстроты, ловкости,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E36FDF" w:rsidRPr="004F43D5" w:rsidRDefault="00E36FDF">
      <w:pPr>
        <w:pStyle w:val="ConsPlusNormal"/>
        <w:spacing w:before="200"/>
        <w:ind w:firstLine="540"/>
        <w:jc w:val="both"/>
        <w:rPr>
          <w:color w:val="000000" w:themeColor="text1"/>
        </w:rPr>
      </w:pPr>
      <w:r w:rsidRPr="004F43D5">
        <w:rPr>
          <w:color w:val="000000" w:themeColor="text1"/>
        </w:rPr>
        <w:t>Разминка, ее роль, назначение, средства. Комплексы специальной разминки перед соревнованиями по хоккею.</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корригирующей гимнастики с использованием специальных хоккейных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индивидуального регулирования физической нагрузки с учетом уровня физического развития и функционального состояния организма.</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предметами и без, эстафеты с элементами хоккея.</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Технические элементы хоккея при передвижении на коньках (бег, повороты, торможения и остановки, старты, прыжки):</w:t>
      </w:r>
    </w:p>
    <w:p w:rsidR="00E36FDF" w:rsidRPr="004F43D5" w:rsidRDefault="00E36FDF">
      <w:pPr>
        <w:pStyle w:val="ConsPlusNormal"/>
        <w:spacing w:before="200"/>
        <w:ind w:firstLine="540"/>
        <w:jc w:val="both"/>
        <w:rPr>
          <w:color w:val="000000" w:themeColor="text1"/>
        </w:rPr>
      </w:pPr>
      <w:r w:rsidRPr="004F43D5">
        <w:rPr>
          <w:color w:val="000000" w:themeColor="text1"/>
        </w:rPr>
        <w:t>передвижение по резиновой и уплотненной снежной дорожке;</w:t>
      </w:r>
    </w:p>
    <w:p w:rsidR="00E36FDF" w:rsidRPr="004F43D5" w:rsidRDefault="00E36FDF">
      <w:pPr>
        <w:pStyle w:val="ConsPlusNormal"/>
        <w:spacing w:before="200"/>
        <w:ind w:firstLine="540"/>
        <w:jc w:val="both"/>
        <w:rPr>
          <w:color w:val="000000" w:themeColor="text1"/>
        </w:rPr>
      </w:pPr>
      <w:r w:rsidRPr="004F43D5">
        <w:rPr>
          <w:color w:val="000000" w:themeColor="text1"/>
        </w:rPr>
        <w:t>основная стойка (посадка) хоккеиста;</w:t>
      </w:r>
    </w:p>
    <w:p w:rsidR="00E36FDF" w:rsidRPr="004F43D5" w:rsidRDefault="00E36FDF">
      <w:pPr>
        <w:pStyle w:val="ConsPlusNormal"/>
        <w:spacing w:before="200"/>
        <w:ind w:firstLine="540"/>
        <w:jc w:val="both"/>
        <w:rPr>
          <w:color w:val="000000" w:themeColor="text1"/>
        </w:rPr>
      </w:pPr>
      <w:r w:rsidRPr="004F43D5">
        <w:rPr>
          <w:color w:val="000000" w:themeColor="text1"/>
        </w:rPr>
        <w:t>скольжение на двух коньках с опорой руками на стул;</w:t>
      </w:r>
    </w:p>
    <w:p w:rsidR="00E36FDF" w:rsidRPr="004F43D5" w:rsidRDefault="00E36FDF">
      <w:pPr>
        <w:pStyle w:val="ConsPlusNormal"/>
        <w:spacing w:before="200"/>
        <w:ind w:firstLine="540"/>
        <w:jc w:val="both"/>
        <w:rPr>
          <w:color w:val="000000" w:themeColor="text1"/>
        </w:rPr>
      </w:pPr>
      <w:r w:rsidRPr="004F43D5">
        <w:rPr>
          <w:color w:val="000000" w:themeColor="text1"/>
        </w:rPr>
        <w:t>скольжение на двух коньках с попеременным отталкиванием левой и правой ногой;</w:t>
      </w:r>
    </w:p>
    <w:p w:rsidR="00E36FDF" w:rsidRPr="004F43D5" w:rsidRDefault="00E36FDF">
      <w:pPr>
        <w:pStyle w:val="ConsPlusNormal"/>
        <w:spacing w:before="200"/>
        <w:ind w:firstLine="540"/>
        <w:jc w:val="both"/>
        <w:rPr>
          <w:color w:val="000000" w:themeColor="text1"/>
        </w:rPr>
      </w:pPr>
      <w:r w:rsidRPr="004F43D5">
        <w:rPr>
          <w:color w:val="000000" w:themeColor="text1"/>
        </w:rPr>
        <w:t>скольжение на левом коньке после толчка правой ногой и наоборот;</w:t>
      </w:r>
    </w:p>
    <w:p w:rsidR="00E36FDF" w:rsidRPr="004F43D5" w:rsidRDefault="00E36FDF">
      <w:pPr>
        <w:pStyle w:val="ConsPlusNormal"/>
        <w:spacing w:before="200"/>
        <w:ind w:firstLine="540"/>
        <w:jc w:val="both"/>
        <w:rPr>
          <w:color w:val="000000" w:themeColor="text1"/>
        </w:rPr>
      </w:pPr>
      <w:r w:rsidRPr="004F43D5">
        <w:rPr>
          <w:color w:val="000000" w:themeColor="text1"/>
        </w:rPr>
        <w:t>бег скользящими, короткими, шагами, спиной вперед, не отрывая коньков ото льда, спиной вперед переступанием ногами;</w:t>
      </w:r>
    </w:p>
    <w:p w:rsidR="00E36FDF" w:rsidRPr="004F43D5" w:rsidRDefault="00E36FDF">
      <w:pPr>
        <w:pStyle w:val="ConsPlusNormal"/>
        <w:spacing w:before="200"/>
        <w:ind w:firstLine="540"/>
        <w:jc w:val="both"/>
        <w:rPr>
          <w:color w:val="000000" w:themeColor="text1"/>
        </w:rPr>
      </w:pPr>
      <w:r w:rsidRPr="004F43D5">
        <w:rPr>
          <w:color w:val="000000" w:themeColor="text1"/>
        </w:rPr>
        <w:t>выпады, глубокие приседания на двух ногах;</w:t>
      </w:r>
    </w:p>
    <w:p w:rsidR="00E36FDF" w:rsidRPr="004F43D5" w:rsidRDefault="00E36FDF">
      <w:pPr>
        <w:pStyle w:val="ConsPlusNormal"/>
        <w:spacing w:before="200"/>
        <w:ind w:firstLine="540"/>
        <w:jc w:val="both"/>
        <w:rPr>
          <w:color w:val="000000" w:themeColor="text1"/>
        </w:rPr>
      </w:pPr>
      <w:r w:rsidRPr="004F43D5">
        <w:rPr>
          <w:color w:val="000000" w:themeColor="text1"/>
        </w:rPr>
        <w:t>падения на колени в движении с последующим быстрым вставанием;</w:t>
      </w:r>
    </w:p>
    <w:p w:rsidR="00E36FDF" w:rsidRPr="004F43D5" w:rsidRDefault="00E36FDF">
      <w:pPr>
        <w:pStyle w:val="ConsPlusNormal"/>
        <w:spacing w:before="200"/>
        <w:ind w:firstLine="540"/>
        <w:jc w:val="both"/>
        <w:rPr>
          <w:color w:val="000000" w:themeColor="text1"/>
        </w:rPr>
      </w:pPr>
      <w:r w:rsidRPr="004F43D5">
        <w:rPr>
          <w:color w:val="000000" w:themeColor="text1"/>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E36FDF" w:rsidRPr="004F43D5" w:rsidRDefault="00E36FDF">
      <w:pPr>
        <w:pStyle w:val="ConsPlusNormal"/>
        <w:spacing w:before="200"/>
        <w:ind w:firstLine="540"/>
        <w:jc w:val="both"/>
        <w:rPr>
          <w:color w:val="000000" w:themeColor="text1"/>
        </w:rPr>
      </w:pPr>
      <w:r w:rsidRPr="004F43D5">
        <w:rPr>
          <w:color w:val="000000" w:themeColor="text1"/>
        </w:rPr>
        <w:t>торможение "полуплугом" и "плугом", остановки;</w:t>
      </w:r>
    </w:p>
    <w:p w:rsidR="00E36FDF" w:rsidRPr="004F43D5" w:rsidRDefault="00E36FDF">
      <w:pPr>
        <w:pStyle w:val="ConsPlusNormal"/>
        <w:spacing w:before="200"/>
        <w:ind w:firstLine="540"/>
        <w:jc w:val="both"/>
        <w:rPr>
          <w:color w:val="000000" w:themeColor="text1"/>
        </w:rPr>
      </w:pPr>
      <w:r w:rsidRPr="004F43D5">
        <w:rPr>
          <w:color w:val="000000" w:themeColor="text1"/>
        </w:rPr>
        <w:t>старт с места лицом вперед, из различных положений с последующими ускорениями в заданные направления;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прыжки толчком двумя ногами вперед, в сторону.</w:t>
      </w:r>
    </w:p>
    <w:p w:rsidR="00E36FDF" w:rsidRPr="004F43D5" w:rsidRDefault="00E36FDF">
      <w:pPr>
        <w:pStyle w:val="ConsPlusNormal"/>
        <w:spacing w:before="200"/>
        <w:ind w:firstLine="540"/>
        <w:jc w:val="both"/>
        <w:rPr>
          <w:color w:val="000000" w:themeColor="text1"/>
        </w:rPr>
      </w:pPr>
      <w:r w:rsidRPr="004F43D5">
        <w:rPr>
          <w:color w:val="000000" w:themeColor="text1"/>
        </w:rPr>
        <w:t>Технические элементы владения клюшкой и шайбой (ведение, передачи, броски, удары, остановки, прием). Броски шайбы.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Технические действия вратаря: основная стойка, передвижение, ловля и отбивание шайбы.</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168.4.6.7. Содержание модуля "Хоккей"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168.4.6.7.1. При изучении модуля "Хоккей"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36FDF" w:rsidRPr="004F43D5" w:rsidRDefault="00E36FDF">
      <w:pPr>
        <w:pStyle w:val="ConsPlusNormal"/>
        <w:spacing w:before="200"/>
        <w:ind w:firstLine="540"/>
        <w:jc w:val="both"/>
        <w:rPr>
          <w:color w:val="000000" w:themeColor="text1"/>
        </w:rPr>
      </w:pPr>
      <w:r w:rsidRPr="004F43D5">
        <w:rPr>
          <w:color w:val="000000" w:themeColor="text1"/>
        </w:rPr>
        <w:t>оказание бескорыстной помощи своим сверстникам, нахождение с ними общего языка и общих интересов;</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168.4.6.7.2.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занятий физической культурой и активного отдыха;</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sidRPr="004F43D5">
        <w:rPr>
          <w:color w:val="000000" w:themeColor="text1"/>
        </w:rPr>
        <w:lastRenderedPageBreak/>
        <w:t>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168.4.6.7.3. При изучении модуля "Хоккей"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занятий хоккеем как средством укрепления здоровья, закаливания и воспитания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свободного передвижения на коньках по площадке с использованием различных видов перемещений;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технического действия (приема) и находить способы устранения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учебных играх в уменьшенных составах, на уменьшенной площадке,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E36FDF" w:rsidRPr="004F43D5" w:rsidRDefault="00E36FDF">
      <w:pPr>
        <w:pStyle w:val="ConsPlusNormal"/>
        <w:spacing w:before="200"/>
        <w:ind w:firstLine="540"/>
        <w:jc w:val="both"/>
        <w:rPr>
          <w:color w:val="000000" w:themeColor="text1"/>
        </w:rPr>
      </w:pPr>
      <w:r w:rsidRPr="004F43D5">
        <w:rPr>
          <w:color w:val="000000" w:themeColor="text1"/>
        </w:rPr>
        <w:t>168.4.7. Модуль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168.4.7.1. Пояснительная записка модуля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Учебный модуль "Футбол" (далее - модуль по футболу, футбол) на уровне начального общего </w:t>
      </w:r>
      <w:r w:rsidRPr="004F43D5">
        <w:rPr>
          <w:color w:val="000000" w:themeColor="text1"/>
        </w:rPr>
        <w:lastRenderedPageBreak/>
        <w:t>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E36FDF" w:rsidRPr="004F43D5" w:rsidRDefault="00E36FDF">
      <w:pPr>
        <w:pStyle w:val="ConsPlusNormal"/>
        <w:spacing w:before="200"/>
        <w:ind w:firstLine="540"/>
        <w:jc w:val="both"/>
        <w:rPr>
          <w:color w:val="000000" w:themeColor="text1"/>
        </w:rPr>
      </w:pPr>
      <w:r w:rsidRPr="004F43D5">
        <w:rPr>
          <w:color w:val="000000" w:themeColor="text1"/>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168.4.7.2.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168.4.7.3. Задачами изучения модуля "Футбол"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удовлетворение индивидуальных потребностей обучающихся в занятиях физической культурой и спортом средствами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w:t>
      </w:r>
      <w:r w:rsidRPr="004F43D5">
        <w:rPr>
          <w:color w:val="000000" w:themeColor="text1"/>
        </w:rPr>
        <w:lastRenderedPageBreak/>
        <w:t>секции 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168.4.7.4. Место и роль модуля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E36FDF" w:rsidRPr="004F43D5" w:rsidRDefault="00E36FDF">
      <w:pPr>
        <w:pStyle w:val="ConsPlusNormal"/>
        <w:spacing w:before="200"/>
        <w:ind w:firstLine="540"/>
        <w:jc w:val="both"/>
        <w:rPr>
          <w:color w:val="000000" w:themeColor="text1"/>
        </w:rPr>
      </w:pPr>
      <w:r w:rsidRPr="004F43D5">
        <w:rPr>
          <w:color w:val="000000" w:themeColor="text1"/>
        </w:rPr>
        <w:t>168.4.7.5. Учебный модуль "Футбол"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168.4.7.6. Содержание модуля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футбола, как вида спорта, в мире и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Легендарные отечественные и зарубежные игроки, тренеры.</w:t>
      </w:r>
    </w:p>
    <w:p w:rsidR="00E36FDF" w:rsidRPr="004F43D5" w:rsidRDefault="00E36FDF">
      <w:pPr>
        <w:pStyle w:val="ConsPlusNormal"/>
        <w:spacing w:before="200"/>
        <w:ind w:firstLine="540"/>
        <w:jc w:val="both"/>
        <w:rPr>
          <w:color w:val="000000" w:themeColor="text1"/>
        </w:rPr>
      </w:pPr>
      <w:r w:rsidRPr="004F43D5">
        <w:rPr>
          <w:color w:val="000000" w:themeColor="text1"/>
        </w:rPr>
        <w:t>Достижения сборных команд страны по футболу на чемпионатах Европы, мира и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Футбольный словарь терминов и определений. Спортивные дисциплины вида спорта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футбольной команды, функции игроков в команде, роль капитана команды.</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безопасности и культура поведения во время посещений соревнований по футболу, правила поведения во время занятий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Футбол, как средство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во время занятий футболом. Требование к спортивной одежде и обуви, спортивному инвентарю.</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личной гигиены, требований к спортивной одежде и обуви для занятий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Первые внешние признаки утомления. Способы самоконтроля за физической нагрузкой, соблюдение </w:t>
      </w:r>
      <w:r w:rsidRPr="004F43D5">
        <w:rPr>
          <w:color w:val="000000" w:themeColor="text1"/>
        </w:rPr>
        <w:lastRenderedPageBreak/>
        <w:t>питьевого режима.</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спортивным инвентарем и оборудованием при занятиях футболом. Основы организации самостоятельных занятий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элементами футбола со сверстниками в активной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Причины возникновения ошибок при выполнении технических приемов и способы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и технической подготовленности в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 с мячом и без мяча. Техника передвижения и специально-беговые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развития физических качеств, технических приемов и упражнений на частоту движений ног.</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без мячей и с мячами. Подвижные игры и эстафеты специальной направленности с элементами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Индивидуальные технические действия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ведение мяча ногой - внутренней частью подъема, внешней частью подъема, средней частью подъема, внутренней стороной стопы;</w:t>
      </w:r>
    </w:p>
    <w:p w:rsidR="00E36FDF" w:rsidRPr="004F43D5" w:rsidRDefault="00E36FDF">
      <w:pPr>
        <w:pStyle w:val="ConsPlusNormal"/>
        <w:spacing w:before="200"/>
        <w:ind w:firstLine="540"/>
        <w:jc w:val="both"/>
        <w:rPr>
          <w:color w:val="000000" w:themeColor="text1"/>
        </w:rPr>
      </w:pPr>
      <w:r w:rsidRPr="004F43D5">
        <w:rPr>
          <w:color w:val="000000" w:themeColor="text1"/>
        </w:rPr>
        <w:t>развороты с мячом - подошвой, внешней стороной стопы, внутренней стороной стопы;</w:t>
      </w:r>
    </w:p>
    <w:p w:rsidR="00E36FDF" w:rsidRPr="004F43D5" w:rsidRDefault="00E36FDF">
      <w:pPr>
        <w:pStyle w:val="ConsPlusNormal"/>
        <w:spacing w:before="200"/>
        <w:ind w:firstLine="540"/>
        <w:jc w:val="both"/>
        <w:rPr>
          <w:color w:val="000000" w:themeColor="text1"/>
        </w:rPr>
      </w:pPr>
      <w:r w:rsidRPr="004F43D5">
        <w:rPr>
          <w:color w:val="000000" w:themeColor="text1"/>
        </w:rPr>
        <w:t>удары по мячу ногой - внутренней стороной стопы, средней частью подъема, внутренней частью подъема;</w:t>
      </w:r>
    </w:p>
    <w:p w:rsidR="00E36FDF" w:rsidRPr="004F43D5" w:rsidRDefault="00E36FDF">
      <w:pPr>
        <w:pStyle w:val="ConsPlusNormal"/>
        <w:spacing w:before="200"/>
        <w:ind w:firstLine="540"/>
        <w:jc w:val="both"/>
        <w:rPr>
          <w:color w:val="000000" w:themeColor="text1"/>
        </w:rPr>
      </w:pPr>
      <w:r w:rsidRPr="004F43D5">
        <w:rPr>
          <w:color w:val="000000" w:themeColor="text1"/>
        </w:rPr>
        <w:t>остановка мяча ногой - подошвой, внутренней стороной стопы;</w:t>
      </w:r>
    </w:p>
    <w:p w:rsidR="00E36FDF" w:rsidRPr="004F43D5" w:rsidRDefault="00E36FDF">
      <w:pPr>
        <w:pStyle w:val="ConsPlusNormal"/>
        <w:spacing w:before="200"/>
        <w:ind w:firstLine="540"/>
        <w:jc w:val="both"/>
        <w:rPr>
          <w:color w:val="000000" w:themeColor="text1"/>
        </w:rPr>
      </w:pPr>
      <w:r w:rsidRPr="004F43D5">
        <w:rPr>
          <w:color w:val="000000" w:themeColor="text1"/>
        </w:rPr>
        <w:t>обманные движения ("финты") - "остановка" мяча ногой, "уход" в сторону.</w:t>
      </w:r>
    </w:p>
    <w:p w:rsidR="00E36FDF" w:rsidRPr="004F43D5" w:rsidRDefault="00E36FDF">
      <w:pPr>
        <w:pStyle w:val="ConsPlusNormal"/>
        <w:spacing w:before="200"/>
        <w:ind w:firstLine="540"/>
        <w:jc w:val="both"/>
        <w:rPr>
          <w:color w:val="000000" w:themeColor="text1"/>
        </w:rPr>
      </w:pPr>
      <w:r w:rsidRPr="004F43D5">
        <w:rPr>
          <w:color w:val="000000" w:themeColor="text1"/>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игры, участие в фестивалях и соревновательных по футболу.</w:t>
      </w:r>
    </w:p>
    <w:p w:rsidR="00E36FDF" w:rsidRPr="004F43D5" w:rsidRDefault="00E36FDF">
      <w:pPr>
        <w:pStyle w:val="ConsPlusNormal"/>
        <w:spacing w:before="200"/>
        <w:ind w:firstLine="540"/>
        <w:jc w:val="both"/>
        <w:rPr>
          <w:color w:val="000000" w:themeColor="text1"/>
        </w:rPr>
      </w:pPr>
      <w:r w:rsidRPr="004F43D5">
        <w:rPr>
          <w:color w:val="000000" w:themeColor="text1"/>
        </w:rPr>
        <w:t>Тестовые упражнения по физической и технической подготовленности обучающихся в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168.4.7.7. Содержание учебного модуля "Футбол"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E36FDF" w:rsidRPr="004F43D5" w:rsidRDefault="00E36FDF">
      <w:pPr>
        <w:pStyle w:val="ConsPlusNormal"/>
        <w:spacing w:before="200"/>
        <w:ind w:firstLine="540"/>
        <w:jc w:val="both"/>
        <w:rPr>
          <w:color w:val="000000" w:themeColor="text1"/>
        </w:rPr>
      </w:pPr>
      <w:r w:rsidRPr="004F43D5">
        <w:rPr>
          <w:color w:val="000000" w:themeColor="text1"/>
        </w:rPr>
        <w:t>168.4.7.7.2.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способности понимать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приемов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w:t>
      </w:r>
    </w:p>
    <w:p w:rsidR="00E36FDF" w:rsidRPr="004F43D5" w:rsidRDefault="00E36FDF">
      <w:pPr>
        <w:pStyle w:val="ConsPlusNormal"/>
        <w:spacing w:before="200"/>
        <w:ind w:firstLine="540"/>
        <w:jc w:val="both"/>
        <w:rPr>
          <w:color w:val="000000" w:themeColor="text1"/>
        </w:rPr>
      </w:pPr>
      <w:r w:rsidRPr="004F43D5">
        <w:rPr>
          <w:color w:val="000000" w:themeColor="text1"/>
        </w:rPr>
        <w:t>168.4.7.7.3.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о роли и значении занятий футболом, как средством укрепления здоровья, закаливания,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самостоятельных занятий футболом, подвижных игры специальной направленности с элементами футбола со сверстниками;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тактических комбинаций: в парах, в тройках и тактических действия (в процессе учебной игры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контрольно-тестовых упражнений по общей и специальной физической подготовленности, технической подготовки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излагать правила и условия подвижных игр, игровых заданий, эстафет;</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участие в учебных играх и фестивалях в уменьшенных составах, на уменьшенной площадке,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 на внутришкольном, районном, муниципальном, городском, региональном, всероссийском уровнях;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волевых, социальных качеств личности, организованности, ответственности в учебной,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168.4.8. Модуль "Фитнес-аэробика".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168.4.8.1. Пояснительная записка модуля "Фитнес-аэробика".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168.4.8.2. 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168.4.8.3. Задачами изучения модуля "Фитнес-аэробика"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физической культуре и спорте в целом, истории развития фитнес-аэробики в частности;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средствами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вида спорта "фитнес-аэробика" среди детей и вовлечение большого количества обучающихся в занятия фитнес-аэробикой;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способствование развитию у обучающихся творческих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168.4.8.4. Место и роль модуля "Фитнес-аэробика".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Специфика модуля по фитнес-аэробике сочетается практически со всеми базовыми видами спорта (легкая атлетика, гимнастика,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168.4.8.5. Модуль "Фитнес-аэробика"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168.4.8.6. Содержание модуля "Фитнес-аэробика".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фитнес-аэробике.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развития фитнеса и фитнес-аэробики (как молодого вида спорта) 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Классификация видов фитнес-аэробики, современные тенденции ее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Выбор одежды и обуви для занятий фитнес-аэробикой.</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упражнений фитнес-аэробики, определение последовательности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обучающихся в фитнес-аэробике.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упражнений для развития физических качеств (гибкости, силы, выносливости, быстроты и 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Изучение техники двигательных действий (элементов) фитнес-аэробики, акробатических упражнений, изученные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Классическая 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элементы низкой интенсивности, простейшие шаги и соединения шагов, базовые элементы без смены лидирующей ноги (унилатеральные);</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элементы со сменой лидирующей ноги (билатеральные);</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маршевых и синкопированных элементов;</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маршевых и лифтовых элементов;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движения руками;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упражнений без музыкального сопровождения и с ним;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комбинации классической 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Степ-аэробика:</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элементы без смены лидирующей ноги (унилатеральные);</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маршевых и синкопированных элементов;</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маршевых и лифтовых элементов;</w:t>
      </w:r>
    </w:p>
    <w:p w:rsidR="00E36FDF" w:rsidRPr="004F43D5" w:rsidRDefault="00E36FDF">
      <w:pPr>
        <w:pStyle w:val="ConsPlusNormal"/>
        <w:spacing w:before="200"/>
        <w:ind w:firstLine="540"/>
        <w:jc w:val="both"/>
        <w:rPr>
          <w:color w:val="000000" w:themeColor="text1"/>
        </w:rPr>
      </w:pPr>
      <w:r w:rsidRPr="004F43D5">
        <w:rPr>
          <w:color w:val="000000" w:themeColor="text1"/>
        </w:rPr>
        <w:t>движения руками;</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упражнений и комплексов степ-аэробики с музыкальным сопровождением и без него;</w:t>
      </w:r>
    </w:p>
    <w:p w:rsidR="00E36FDF" w:rsidRPr="004F43D5" w:rsidRDefault="00E36FDF">
      <w:pPr>
        <w:pStyle w:val="ConsPlusNormal"/>
        <w:spacing w:before="200"/>
        <w:ind w:firstLine="540"/>
        <w:jc w:val="both"/>
        <w:rPr>
          <w:color w:val="000000" w:themeColor="text1"/>
        </w:rPr>
      </w:pPr>
      <w:r w:rsidRPr="004F43D5">
        <w:rPr>
          <w:color w:val="000000" w:themeColor="text1"/>
        </w:rPr>
        <w:t>Хореографическая и музыкальная подготовка.</w:t>
      </w:r>
    </w:p>
    <w:p w:rsidR="00E36FDF" w:rsidRPr="004F43D5" w:rsidRDefault="00E36FDF">
      <w:pPr>
        <w:pStyle w:val="ConsPlusNormal"/>
        <w:spacing w:before="200"/>
        <w:ind w:firstLine="540"/>
        <w:jc w:val="both"/>
        <w:rPr>
          <w:color w:val="000000" w:themeColor="text1"/>
        </w:rPr>
      </w:pPr>
      <w:r w:rsidRPr="004F43D5">
        <w:rPr>
          <w:color w:val="000000" w:themeColor="text1"/>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E36FDF" w:rsidRPr="004F43D5" w:rsidRDefault="00E36FDF">
      <w:pPr>
        <w:pStyle w:val="ConsPlusNormal"/>
        <w:spacing w:before="200"/>
        <w:ind w:firstLine="540"/>
        <w:jc w:val="both"/>
        <w:rPr>
          <w:color w:val="000000" w:themeColor="text1"/>
        </w:rPr>
      </w:pPr>
      <w:r w:rsidRPr="004F43D5">
        <w:rPr>
          <w:color w:val="000000" w:themeColor="text1"/>
        </w:rPr>
        <w:t>168.4.8.7. Содержание модуля "Фитнес-аэробика"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168.4.8.7.2.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36FDF" w:rsidRPr="004F43D5" w:rsidRDefault="00E36FDF">
      <w:pPr>
        <w:pStyle w:val="ConsPlusNormal"/>
        <w:spacing w:before="200"/>
        <w:ind w:firstLine="540"/>
        <w:jc w:val="both"/>
        <w:rPr>
          <w:color w:val="000000" w:themeColor="text1"/>
        </w:rPr>
      </w:pPr>
      <w:r w:rsidRPr="004F43D5">
        <w:rPr>
          <w:color w:val="000000" w:themeColor="text1"/>
        </w:rPr>
        <w:t>умения контролировать и оценивать учебные действия, собственную деятельность, распределять нагрузку и отдых в процессе ее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36FDF" w:rsidRPr="004F43D5" w:rsidRDefault="00E36FDF">
      <w:pPr>
        <w:pStyle w:val="ConsPlusNormal"/>
        <w:spacing w:before="200"/>
        <w:ind w:firstLine="540"/>
        <w:jc w:val="both"/>
        <w:rPr>
          <w:color w:val="000000" w:themeColor="text1"/>
        </w:rPr>
      </w:pPr>
      <w:r w:rsidRPr="004F43D5">
        <w:rPr>
          <w:color w:val="000000" w:themeColor="text1"/>
        </w:rPr>
        <w:t>168.4.8.7.3.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истории развития фитнес-аэробики в мире и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E36FDF" w:rsidRPr="004F43D5" w:rsidRDefault="00E36FDF">
      <w:pPr>
        <w:pStyle w:val="ConsPlusNormal"/>
        <w:spacing w:before="200"/>
        <w:ind w:firstLine="540"/>
        <w:jc w:val="both"/>
        <w:rPr>
          <w:color w:val="000000" w:themeColor="text1"/>
        </w:rPr>
      </w:pPr>
      <w:r w:rsidRPr="004F43D5">
        <w:rPr>
          <w:color w:val="000000" w:themeColor="text1"/>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анализировать технику выполнения упражнений фитнес-аэробики и находить способы устранения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базовых элементов классической и степ-аэробики низкой и высокой интенсивности со сменой (и без смены) лидирующей ноги;</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последовательности выполнения упражнений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сочетать маршевые и лифтовые элементы, основные движения при составлении комплекса фитнес-аэробики;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комплексы на 8-16-32 счета из различных видов фитнес-аэробики с предметами и без, с музыкальным сопровождением и без него;</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168.4.9. Модуль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168.4.9.1. Пояснительная записка модуля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168.4.9.2.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168.4.9.3. Задачами изучения модуля "Спортивная борьба"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168.4.9.4. Место и роль модуля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168.4.9.5. Модуль "Спортивная борьба"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168.4.9.6. Содержание модуля "Спортивная борьба".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Разновидности спортивной борьбы (вольная, греко-римская, женская вольная).</w:t>
      </w:r>
    </w:p>
    <w:p w:rsidR="00E36FDF" w:rsidRPr="004F43D5" w:rsidRDefault="00E36FDF">
      <w:pPr>
        <w:pStyle w:val="ConsPlusNormal"/>
        <w:spacing w:before="200"/>
        <w:ind w:firstLine="540"/>
        <w:jc w:val="both"/>
        <w:rPr>
          <w:color w:val="000000" w:themeColor="text1"/>
        </w:rPr>
      </w:pPr>
      <w:r w:rsidRPr="004F43D5">
        <w:rPr>
          <w:color w:val="000000" w:themeColor="text1"/>
        </w:rPr>
        <w:t>Размеры борцовского ковра, его допустимые размеры, инвентарь и оборудование для занятий спортивной борьбой. Весовые категории.</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Спортивная борьба как средство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спортивным инвентарем и оборудованием для занятий спортивной борьбой.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Соблюдение личной гигиены, требований к спортивной одежде и обуви для занятий спортивной </w:t>
      </w:r>
      <w:r w:rsidRPr="004F43D5">
        <w:rPr>
          <w:color w:val="000000" w:themeColor="text1"/>
        </w:rPr>
        <w:lastRenderedPageBreak/>
        <w:t>борьбой.</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и проведение комплексов общеразвивающих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игры с элементами единоборств и правила их проведения.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организации самостоятельных занятий спортивной борьбой со сверстниками.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игр специальной направленности с элементами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Причины возникновения ошибок при выполнении технических приемов и способы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анализа собственной собственных занятий, игр с элементами борьбы, игры своей команды и игры команды соперников.</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Контрольно-тестовые упражнения по общей и специальной физической подготовке.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(быстроты, ловкости,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формирования технических действий борца.</w:t>
      </w:r>
    </w:p>
    <w:p w:rsidR="00E36FDF" w:rsidRPr="004F43D5" w:rsidRDefault="00E36FDF">
      <w:pPr>
        <w:pStyle w:val="ConsPlusNormal"/>
        <w:spacing w:before="200"/>
        <w:ind w:firstLine="540"/>
        <w:jc w:val="both"/>
        <w:rPr>
          <w:color w:val="000000" w:themeColor="text1"/>
        </w:rPr>
      </w:pPr>
      <w:r w:rsidRPr="004F43D5">
        <w:rPr>
          <w:color w:val="000000" w:themeColor="text1"/>
        </w:rPr>
        <w:t>Разминка, ее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индивидуального регулирования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контрприемов, их названия и техника выполнения. Характеристика способов тактической подготовки в спортивной борьбе, ее компоненты и разновидности.</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поединки (борьба лежа, борьба в партере, борьба на коленях).</w:t>
      </w:r>
    </w:p>
    <w:p w:rsidR="00E36FDF" w:rsidRPr="004F43D5" w:rsidRDefault="00E36FDF">
      <w:pPr>
        <w:pStyle w:val="ConsPlusNormal"/>
        <w:spacing w:before="200"/>
        <w:ind w:firstLine="540"/>
        <w:jc w:val="both"/>
        <w:rPr>
          <w:color w:val="000000" w:themeColor="text1"/>
        </w:rPr>
      </w:pPr>
      <w:r w:rsidRPr="004F43D5">
        <w:rPr>
          <w:color w:val="000000" w:themeColor="text1"/>
        </w:rPr>
        <w:t>Игры с элементами единоборств, технико-тактической подготовка борца.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168.4.9.7. Содержание модуля "Спортивная борьба"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w:t>
      </w:r>
      <w:r w:rsidRPr="004F43D5">
        <w:rPr>
          <w:color w:val="000000" w:themeColor="text1"/>
        </w:rPr>
        <w:lastRenderedPageBreak/>
        <w:t>тренировочной, досуговой, игровой и соревновательной)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168.4.9.7.2.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168.4.9.7.3. При изучении модуля "Спортивная борьба" на уровне начального общего образования у </w:t>
      </w:r>
      <w:r w:rsidRPr="004F43D5">
        <w:rPr>
          <w:color w:val="000000" w:themeColor="text1"/>
        </w:rPr>
        <w:lastRenderedPageBreak/>
        <w:t>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занятий спортивной борьбой как средством укрепления здоровья, закаливания и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знаний по истории возникновения спортивной борьбы в мире и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 разновидностях спортивной борьбы и основных правилах ведения поединков, борцовской терминологии, весовых категориях;</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36FDF" w:rsidRPr="004F43D5" w:rsidRDefault="00E36FDF">
      <w:pPr>
        <w:pStyle w:val="ConsPlusNormal"/>
        <w:spacing w:before="200"/>
        <w:ind w:firstLine="540"/>
        <w:jc w:val="both"/>
        <w:rPr>
          <w:color w:val="000000" w:themeColor="text1"/>
        </w:rPr>
      </w:pPr>
      <w:r w:rsidRPr="004F43D5">
        <w:rPr>
          <w:color w:val="000000" w:themeColor="text1"/>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индивидуальные технические элементы (приемы) базовой техники в партере и полустойке;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анализировать выполнение технического действия (приема) и находить способы устранения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учебных поединках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E36FDF" w:rsidRPr="004F43D5" w:rsidRDefault="00E36FDF">
      <w:pPr>
        <w:pStyle w:val="ConsPlusNormal"/>
        <w:spacing w:before="200"/>
        <w:ind w:firstLine="540"/>
        <w:jc w:val="both"/>
        <w:rPr>
          <w:color w:val="000000" w:themeColor="text1"/>
        </w:rPr>
      </w:pPr>
      <w:r w:rsidRPr="004F43D5">
        <w:rPr>
          <w:color w:val="000000" w:themeColor="text1"/>
        </w:rPr>
        <w:t>168.4.10. Модуль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168.4.10.1. Пояснительная записка модуля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36FDF" w:rsidRPr="004F43D5" w:rsidRDefault="00E36FDF">
      <w:pPr>
        <w:pStyle w:val="ConsPlusNormal"/>
        <w:spacing w:before="200"/>
        <w:ind w:firstLine="540"/>
        <w:jc w:val="both"/>
        <w:rPr>
          <w:color w:val="000000" w:themeColor="text1"/>
        </w:rPr>
      </w:pPr>
      <w:r w:rsidRPr="004F43D5">
        <w:rPr>
          <w:color w:val="000000" w:themeColor="text1"/>
        </w:rPr>
        <w:t>168.4.10.2.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168.4.10.3. Задачами изучения модуля "Флорбол"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и подростков,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168.4.10.4. Место и роль модуля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168.4.10.5. Модуль "Флорбол"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168.4.10.6. Содержание модуля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флорболе.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Разновидности флорбола (малый флорбол - 3 на 3, классический флорбол - 5 на 5 полевых игроков).</w:t>
      </w:r>
    </w:p>
    <w:p w:rsidR="00E36FDF" w:rsidRPr="004F43D5" w:rsidRDefault="00E36FDF">
      <w:pPr>
        <w:pStyle w:val="ConsPlusNormal"/>
        <w:spacing w:before="200"/>
        <w:ind w:firstLine="540"/>
        <w:jc w:val="both"/>
        <w:rPr>
          <w:color w:val="000000" w:themeColor="text1"/>
        </w:rPr>
      </w:pPr>
      <w:r w:rsidRPr="004F43D5">
        <w:rPr>
          <w:color w:val="000000" w:themeColor="text1"/>
        </w:rPr>
        <w:t>Размеры флорбольной площадки, ее допустимые размеры, инвентарь и оборудование для игры во флорбол.</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правила соревнований игры во флорбол. Судейская коллегия, обслуживающая соревнования по флорболу. Жесты судьи.</w:t>
      </w:r>
    </w:p>
    <w:p w:rsidR="00E36FDF" w:rsidRPr="004F43D5" w:rsidRDefault="00E36FDF">
      <w:pPr>
        <w:pStyle w:val="ConsPlusNormal"/>
        <w:spacing w:before="200"/>
        <w:ind w:firstLine="540"/>
        <w:jc w:val="both"/>
        <w:rPr>
          <w:color w:val="000000" w:themeColor="text1"/>
        </w:rPr>
      </w:pPr>
      <w:r w:rsidRPr="004F43D5">
        <w:rPr>
          <w:color w:val="000000" w:themeColor="text1"/>
        </w:rPr>
        <w:t>Флорбольный словарь терминов и определений.</w:t>
      </w:r>
    </w:p>
    <w:p w:rsidR="00E36FDF" w:rsidRPr="004F43D5" w:rsidRDefault="00E36FDF">
      <w:pPr>
        <w:pStyle w:val="ConsPlusNormal"/>
        <w:spacing w:before="200"/>
        <w:ind w:firstLine="540"/>
        <w:jc w:val="both"/>
        <w:rPr>
          <w:color w:val="000000" w:themeColor="text1"/>
        </w:rPr>
      </w:pPr>
      <w:r w:rsidRPr="004F43D5">
        <w:rPr>
          <w:color w:val="000000" w:themeColor="text1"/>
        </w:rPr>
        <w:t>Флорбол как средство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занятий флорболом. Режим дня при занятиях флорболом. Правила личной гигиены во время занятий флорболом.</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флорбольным спортивным инвентарем и оборудованием.</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личной гигиены, требований к спортивной одежде и обуви для занятий флорболом.</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и проведение комплексов общеразвивающих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правила их проведения.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организации самостоятельных занятий флорболом со сверстниками.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игр специальной направленности с элементами флорбола.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Причины возникновения ошибок при выполнении технических приемов и способы их устранения.</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анализа собственной игры, игры своей команды и игры команды соперников.</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Контрольно-тестовые упражнения по общей и специальной физической подготовке.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и корригирующих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(быстроты, ловкости,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формирования технических действий флорболиста.</w:t>
      </w:r>
    </w:p>
    <w:p w:rsidR="00E36FDF" w:rsidRPr="004F43D5" w:rsidRDefault="00E36FDF">
      <w:pPr>
        <w:pStyle w:val="ConsPlusNormal"/>
        <w:spacing w:before="200"/>
        <w:ind w:firstLine="540"/>
        <w:jc w:val="both"/>
        <w:rPr>
          <w:color w:val="000000" w:themeColor="text1"/>
        </w:rPr>
      </w:pPr>
      <w:r w:rsidRPr="004F43D5">
        <w:rPr>
          <w:color w:val="000000" w:themeColor="text1"/>
        </w:rP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Внешние признаки утомления.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индивидуального регулирования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предметами и без, эстафеты с элементами флорбола. Эстафеты на развитие физических и специальных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36FDF" w:rsidRPr="004F43D5" w:rsidRDefault="00E36FDF">
      <w:pPr>
        <w:pStyle w:val="ConsPlusNormal"/>
        <w:spacing w:before="200"/>
        <w:ind w:firstLine="540"/>
        <w:jc w:val="both"/>
        <w:rPr>
          <w:color w:val="000000" w:themeColor="text1"/>
        </w:rPr>
      </w:pPr>
      <w:r w:rsidRPr="004F43D5">
        <w:rPr>
          <w:color w:val="000000" w:themeColor="text1"/>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игры вратаря:</w:t>
      </w:r>
    </w:p>
    <w:p w:rsidR="00E36FDF" w:rsidRPr="004F43D5" w:rsidRDefault="00E36FDF">
      <w:pPr>
        <w:pStyle w:val="ConsPlusNormal"/>
        <w:spacing w:before="200"/>
        <w:ind w:firstLine="540"/>
        <w:jc w:val="both"/>
        <w:rPr>
          <w:color w:val="000000" w:themeColor="text1"/>
        </w:rPr>
      </w:pPr>
      <w:r w:rsidRPr="004F43D5">
        <w:rPr>
          <w:color w:val="000000" w:themeColor="text1"/>
        </w:rPr>
        <w:t>стойка (высокая, средняя, низкая);</w:t>
      </w:r>
    </w:p>
    <w:p w:rsidR="00E36FDF" w:rsidRPr="004F43D5" w:rsidRDefault="00E36FDF">
      <w:pPr>
        <w:pStyle w:val="ConsPlusNormal"/>
        <w:spacing w:before="200"/>
        <w:ind w:firstLine="540"/>
        <w:jc w:val="both"/>
        <w:rPr>
          <w:color w:val="000000" w:themeColor="text1"/>
        </w:rPr>
      </w:pPr>
      <w:r w:rsidRPr="004F43D5">
        <w:rPr>
          <w:color w:val="000000" w:themeColor="text1"/>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36FDF" w:rsidRPr="004F43D5" w:rsidRDefault="00E36FDF">
      <w:pPr>
        <w:pStyle w:val="ConsPlusNormal"/>
        <w:spacing w:before="200"/>
        <w:ind w:firstLine="540"/>
        <w:jc w:val="both"/>
        <w:rPr>
          <w:color w:val="000000" w:themeColor="text1"/>
        </w:rPr>
      </w:pPr>
      <w:r w:rsidRPr="004F43D5">
        <w:rPr>
          <w:color w:val="000000" w:themeColor="text1"/>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36FDF" w:rsidRPr="004F43D5" w:rsidRDefault="00E36FDF">
      <w:pPr>
        <w:pStyle w:val="ConsPlusNormal"/>
        <w:spacing w:before="200"/>
        <w:ind w:firstLine="540"/>
        <w:jc w:val="both"/>
        <w:rPr>
          <w:color w:val="000000" w:themeColor="text1"/>
        </w:rPr>
      </w:pPr>
      <w:r w:rsidRPr="004F43D5">
        <w:rPr>
          <w:color w:val="000000" w:themeColor="text1"/>
        </w:rPr>
        <w:t>элементы техники нападения (передача мяча рукой).</w:t>
      </w:r>
    </w:p>
    <w:p w:rsidR="00E36FDF" w:rsidRPr="004F43D5" w:rsidRDefault="00E36FDF">
      <w:pPr>
        <w:pStyle w:val="ConsPlusNormal"/>
        <w:spacing w:before="200"/>
        <w:ind w:firstLine="540"/>
        <w:jc w:val="both"/>
        <w:rPr>
          <w:color w:val="000000" w:themeColor="text1"/>
        </w:rPr>
      </w:pPr>
      <w:r w:rsidRPr="004F43D5">
        <w:rPr>
          <w:color w:val="000000" w:themeColor="text1"/>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игры во флорбол. Упрощенные игры в технико-тактической подготовке флорболистов.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168.4.10.7. Содержание модуля "Флорбол"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168.4.10.7.1. При изучении модуля "Флорбол"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36FDF" w:rsidRPr="004F43D5" w:rsidRDefault="00E36FDF">
      <w:pPr>
        <w:pStyle w:val="ConsPlusNormal"/>
        <w:spacing w:before="200"/>
        <w:ind w:firstLine="540"/>
        <w:jc w:val="both"/>
        <w:rPr>
          <w:color w:val="000000" w:themeColor="text1"/>
        </w:rPr>
      </w:pPr>
      <w:r w:rsidRPr="004F43D5">
        <w:rPr>
          <w:color w:val="000000" w:themeColor="text1"/>
        </w:rPr>
        <w:t>168.4.10.7.2.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168.4.10.7.3. При изучении модуля "Флорбол"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занятий флорболом как средством укрепления здоровья, закаливания и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знаний по истории возникновения игры во флорбол в мире и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элементарные тактические комбинации: в парах, в тройках, тактические действия с учетом игровых амплуа в команде;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анализировать выполнение технического действия (приема) и находить способы устранения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учебных играх в уменьшенных составах, на уменьшенной площадке,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E36FDF" w:rsidRPr="004F43D5" w:rsidRDefault="00E36FDF">
      <w:pPr>
        <w:pStyle w:val="ConsPlusNormal"/>
        <w:spacing w:before="200"/>
        <w:ind w:firstLine="540"/>
        <w:jc w:val="both"/>
        <w:rPr>
          <w:color w:val="000000" w:themeColor="text1"/>
        </w:rPr>
      </w:pPr>
      <w:r w:rsidRPr="004F43D5">
        <w:rPr>
          <w:color w:val="000000" w:themeColor="text1"/>
        </w:rPr>
        <w:t>168.4.11. Модуль "Легкая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168.4.11.1. Пояснительная записка модуля "Легкая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36FDF" w:rsidRPr="004F43D5" w:rsidRDefault="00E36FDF">
      <w:pPr>
        <w:pStyle w:val="ConsPlusNormal"/>
        <w:spacing w:before="200"/>
        <w:ind w:firstLine="540"/>
        <w:jc w:val="both"/>
        <w:rPr>
          <w:color w:val="000000" w:themeColor="text1"/>
        </w:rPr>
      </w:pPr>
      <w:r w:rsidRPr="004F43D5">
        <w:rPr>
          <w:color w:val="000000" w:themeColor="text1"/>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36FDF" w:rsidRPr="004F43D5" w:rsidRDefault="00E36FDF">
      <w:pPr>
        <w:pStyle w:val="ConsPlusNormal"/>
        <w:spacing w:before="200"/>
        <w:ind w:firstLine="540"/>
        <w:jc w:val="both"/>
        <w:rPr>
          <w:color w:val="000000" w:themeColor="text1"/>
        </w:rPr>
      </w:pPr>
      <w:r w:rsidRPr="004F43D5">
        <w:rPr>
          <w:color w:val="000000" w:themeColor="text1"/>
        </w:rPr>
        <w:t>168.4.11.2.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168.4.11.3. Задачами изучения модуля "Легкая атлетика"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и подростков,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технических навыков бега, прыжков, метаний и умения применять их в различных условиях;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общей культуры развития личности обучающегося средствами легкой атлетики, в том числе, для самореализации и самоопределения;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168.4.11.4. Место и роль модуля "Легкая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168.4.11.5. Модуль "Легкая атлетика"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интенсивностью);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168.4.11.6. Содержание модуля "Легкая атлетика".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легкой атлетике.</w:t>
      </w:r>
    </w:p>
    <w:p w:rsidR="00E36FDF" w:rsidRPr="004F43D5" w:rsidRDefault="00E36FDF">
      <w:pPr>
        <w:pStyle w:val="ConsPlusNormal"/>
        <w:spacing w:before="200"/>
        <w:ind w:firstLine="540"/>
        <w:jc w:val="both"/>
        <w:rPr>
          <w:color w:val="000000" w:themeColor="text1"/>
        </w:rPr>
      </w:pPr>
      <w:r w:rsidRPr="004F43D5">
        <w:rPr>
          <w:color w:val="000000" w:themeColor="text1"/>
        </w:rPr>
        <w:t>Простейшие сведения из истории возникновения и развития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Виды легкой атлетики (бег, прыжки, метания, спортивная ходьба).</w:t>
      </w:r>
    </w:p>
    <w:p w:rsidR="00E36FDF" w:rsidRPr="004F43D5" w:rsidRDefault="00E36FDF">
      <w:pPr>
        <w:pStyle w:val="ConsPlusNormal"/>
        <w:spacing w:before="200"/>
        <w:ind w:firstLine="540"/>
        <w:jc w:val="both"/>
        <w:rPr>
          <w:color w:val="000000" w:themeColor="text1"/>
        </w:rPr>
      </w:pPr>
      <w:r w:rsidRPr="004F43D5">
        <w:rPr>
          <w:color w:val="000000" w:themeColor="text1"/>
        </w:rPr>
        <w:t>Простейшие правила проведения соревнований по легкой атлетике (бег, прыжки, метания).</w:t>
      </w:r>
    </w:p>
    <w:p w:rsidR="00E36FDF" w:rsidRPr="004F43D5" w:rsidRDefault="00E36FDF">
      <w:pPr>
        <w:pStyle w:val="ConsPlusNormal"/>
        <w:spacing w:before="200"/>
        <w:ind w:firstLine="540"/>
        <w:jc w:val="both"/>
        <w:rPr>
          <w:color w:val="000000" w:themeColor="text1"/>
        </w:rPr>
      </w:pPr>
      <w:r w:rsidRPr="004F43D5">
        <w:rPr>
          <w:color w:val="000000" w:themeColor="text1"/>
        </w:rPr>
        <w:t>Игры и развлечения при проведении занятий по легкой атлетике.</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легкой атлетике.</w:t>
      </w:r>
    </w:p>
    <w:p w:rsidR="00E36FDF" w:rsidRPr="004F43D5" w:rsidRDefault="00E36FDF">
      <w:pPr>
        <w:pStyle w:val="ConsPlusNormal"/>
        <w:spacing w:before="200"/>
        <w:ind w:firstLine="540"/>
        <w:jc w:val="both"/>
        <w:rPr>
          <w:color w:val="000000" w:themeColor="text1"/>
        </w:rPr>
      </w:pPr>
      <w:r w:rsidRPr="004F43D5">
        <w:rPr>
          <w:color w:val="000000" w:themeColor="text1"/>
        </w:rPr>
        <w:t>Общие сведения о размерах стадиона и легкоатлетического манежа.</w:t>
      </w:r>
    </w:p>
    <w:p w:rsidR="00E36FDF" w:rsidRPr="004F43D5" w:rsidRDefault="00E36FDF">
      <w:pPr>
        <w:pStyle w:val="ConsPlusNormal"/>
        <w:spacing w:before="200"/>
        <w:ind w:firstLine="540"/>
        <w:jc w:val="both"/>
        <w:rPr>
          <w:color w:val="000000" w:themeColor="text1"/>
        </w:rPr>
      </w:pPr>
      <w:r w:rsidRPr="004F43D5">
        <w:rPr>
          <w:color w:val="000000" w:themeColor="text1"/>
        </w:rPr>
        <w:t>Занятия легкой атлетикой (бегом) как средство укрепления здоровья, закаливания организма человека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при занятиях легкой атлетикой.</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во время занятий легкой атлетикой.</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при занятиях легкой атлетикой на стадионе, в легкоатлетическом манеже (спортивном зале) и на местности.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Форма одежды для занятий различными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во время занятий легкой атлетикой.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личной гигиены, требования к спортивной одежде (легкоатлетической экипировки) для занятий различными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юного легкоатлета.</w:t>
      </w:r>
    </w:p>
    <w:p w:rsidR="00E36FDF" w:rsidRPr="004F43D5" w:rsidRDefault="00E36FDF">
      <w:pPr>
        <w:pStyle w:val="ConsPlusNormal"/>
        <w:spacing w:before="200"/>
        <w:ind w:firstLine="540"/>
        <w:jc w:val="both"/>
        <w:rPr>
          <w:color w:val="000000" w:themeColor="text1"/>
        </w:rPr>
      </w:pPr>
      <w:r w:rsidRPr="004F43D5">
        <w:rPr>
          <w:color w:val="000000" w:themeColor="text1"/>
        </w:rPr>
        <w:t>Выбор и подготовка места для занятий легкой атлетикой на стадионе, вне стадиона, в легкоатлетическом манеже (спортивном зале).</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использования спортивного инвентаря для занятий различными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и имитационных упражнений для занятий различными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элементами бега, прыжков и метаний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беге, прыжках и метаниях.</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специальные и имитационные упражнения в различных видах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на развитие физических качеств, характерных для различных видов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элементами различных видов легкой атлетики (на стадионе, в легкоатлетическом манеже (спортивном зале):</w:t>
      </w:r>
    </w:p>
    <w:p w:rsidR="00E36FDF" w:rsidRPr="004F43D5" w:rsidRDefault="00E36FDF">
      <w:pPr>
        <w:pStyle w:val="ConsPlusNormal"/>
        <w:spacing w:before="200"/>
        <w:ind w:firstLine="540"/>
        <w:jc w:val="both"/>
        <w:rPr>
          <w:color w:val="000000" w:themeColor="text1"/>
        </w:rPr>
      </w:pPr>
      <w:r w:rsidRPr="004F43D5">
        <w:rPr>
          <w:color w:val="000000" w:themeColor="text1"/>
        </w:rPr>
        <w:t>игры, включающие элемент соревнования и не имеющие сюжета;</w:t>
      </w:r>
    </w:p>
    <w:p w:rsidR="00E36FDF" w:rsidRPr="004F43D5" w:rsidRDefault="00E36FDF">
      <w:pPr>
        <w:pStyle w:val="ConsPlusNormal"/>
        <w:spacing w:before="200"/>
        <w:ind w:firstLine="540"/>
        <w:jc w:val="both"/>
        <w:rPr>
          <w:color w:val="000000" w:themeColor="text1"/>
        </w:rPr>
      </w:pPr>
      <w:r w:rsidRPr="004F43D5">
        <w:rPr>
          <w:color w:val="000000" w:themeColor="text1"/>
        </w:rPr>
        <w:t>игры сюжетного характера;</w:t>
      </w:r>
    </w:p>
    <w:p w:rsidR="00E36FDF" w:rsidRPr="004F43D5" w:rsidRDefault="00E36FDF">
      <w:pPr>
        <w:pStyle w:val="ConsPlusNormal"/>
        <w:spacing w:before="200"/>
        <w:ind w:firstLine="540"/>
        <w:jc w:val="both"/>
        <w:rPr>
          <w:color w:val="000000" w:themeColor="text1"/>
        </w:rPr>
      </w:pPr>
      <w:r w:rsidRPr="004F43D5">
        <w:rPr>
          <w:color w:val="000000" w:themeColor="text1"/>
        </w:rPr>
        <w:t>командные игры;</w:t>
      </w:r>
    </w:p>
    <w:p w:rsidR="00E36FDF" w:rsidRPr="004F43D5" w:rsidRDefault="00E36FDF">
      <w:pPr>
        <w:pStyle w:val="ConsPlusNormal"/>
        <w:spacing w:before="200"/>
        <w:ind w:firstLine="540"/>
        <w:jc w:val="both"/>
        <w:rPr>
          <w:color w:val="000000" w:themeColor="text1"/>
        </w:rPr>
      </w:pPr>
      <w:r w:rsidRPr="004F43D5">
        <w:rPr>
          <w:color w:val="000000" w:themeColor="text1"/>
        </w:rPr>
        <w:t>беговые эстафеты;</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беговых и прыжковых дисциплин;</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беговых видов и видов метаний;</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прыжков и метаний;</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сочетание бега, прыжков и метаний.</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специальные и имитационные упражнения для начального обучения основам техники бега, прыжков и метаний.</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36FDF" w:rsidRPr="004F43D5" w:rsidRDefault="00E36FDF">
      <w:pPr>
        <w:pStyle w:val="ConsPlusNormal"/>
        <w:spacing w:before="200"/>
        <w:ind w:firstLine="540"/>
        <w:jc w:val="both"/>
        <w:rPr>
          <w:color w:val="000000" w:themeColor="text1"/>
        </w:rPr>
      </w:pPr>
      <w:r w:rsidRPr="004F43D5">
        <w:rPr>
          <w:color w:val="000000" w:themeColor="text1"/>
        </w:rPr>
        <w:t>Тестовые упражнения по оценке физической подготовленности в легкой атлетике.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168.4.11.7. Содержание модуля "Легкая атлетика"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168.4.11.7.1. 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168.4.11.7.2.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роли и значении занятий легкой атлетикой для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знаний по истории возникновения и развития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технические элементы легкоатлетических упражнений (бег, прыжки, метания);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и проводить подвижные игры, эстафеты с элементами легкой атлетики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определять внешние признаки утомления во время занятий легкой атлетикой, особенно в беговых видах;</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выполнять тестовые упражнения по физической подготовленности в беге, прыжках и метаниях.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168.4.12. Модуль "Подвижные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t>168.4.12.1. Пояснительная записка модуля "Подвижные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"Подвижные шахматы" (далее - модуль по подвижным шахматам, шахматы) на уровне начального общего образования разработан для обучающихся 1 - 2 классов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E36FDF" w:rsidRPr="004F43D5" w:rsidRDefault="00E36FDF">
      <w:pPr>
        <w:pStyle w:val="ConsPlusNormal"/>
        <w:spacing w:before="200"/>
        <w:ind w:firstLine="540"/>
        <w:jc w:val="both"/>
        <w:rPr>
          <w:color w:val="000000" w:themeColor="text1"/>
        </w:rPr>
      </w:pPr>
      <w:r w:rsidRPr="004F43D5">
        <w:rPr>
          <w:color w:val="000000" w:themeColor="text1"/>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168.4.12.3. Задачами изучения модуля "Подвижные шахматы"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массовое вовлечение обучающихся, в шахматную игру и приобщение их к шахматной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увеличение объема их двигательной и познавательной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о физической культуре и спорте в целом, вкладе советских и российских спортсменов-шахматистов в мировой спорт;</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потребности повышать свой культурный уровень, в том числе через занятия шахматами для самореализации и самоопределения;</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 обучающихся устойчивой мотивации к интеллектуальным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шахматного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168.4.12.4. Место и роль модуля "Подвижные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приемами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E36FDF" w:rsidRPr="004F43D5" w:rsidRDefault="00E36FDF">
      <w:pPr>
        <w:pStyle w:val="ConsPlusNormal"/>
        <w:spacing w:before="200"/>
        <w:ind w:firstLine="540"/>
        <w:jc w:val="both"/>
        <w:rPr>
          <w:color w:val="000000" w:themeColor="text1"/>
        </w:rPr>
      </w:pPr>
      <w:r w:rsidRPr="004F43D5">
        <w:rPr>
          <w:color w:val="000000" w:themeColor="text1"/>
        </w:rPr>
        <w:t>168.4.12.5. Модуль "Подвижные шахматы"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учетом возраста и физической подготовленности обучающихся (с соответствующей дозировкой и интенсивностью);</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 виде целостного последовательного учебного модуля, изучаемого за счет части учебного плана, </w:t>
      </w:r>
      <w:r w:rsidRPr="004F43D5">
        <w:rPr>
          <w:color w:val="000000" w:themeColor="text1"/>
        </w:rPr>
        <w:lastRenderedPageBreak/>
        <w:t>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в 1 классе - 33 часа, во 2 классе - 34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классе - 34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168.4.12.6. Содержание модуля "Подвижные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шахматах.</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видов шахмат (классические, быстрые, шахматная композиция, компьютерные шахматы, игра в интернете).</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сведения о теории шахмат.</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E36FDF" w:rsidRPr="004F43D5" w:rsidRDefault="00E36FDF">
      <w:pPr>
        <w:pStyle w:val="ConsPlusNormal"/>
        <w:spacing w:before="200"/>
        <w:ind w:firstLine="540"/>
        <w:jc w:val="both"/>
        <w:rPr>
          <w:color w:val="000000" w:themeColor="text1"/>
        </w:rPr>
      </w:pPr>
      <w:r w:rsidRPr="004F43D5">
        <w:rPr>
          <w:color w:val="000000" w:themeColor="text1"/>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поведения и техники безопасности при занятиях шахматами.</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и шахматной деятельности на уроках физической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физкультурной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упражнений для занятий общефизической подготовкой;</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комбинаций упражнений для утренней гимнастики с индивидуальным дозированием физических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физических упражнений для организации развивающих, подвижных игр и спортивных эстафет с шахматной тематикой;</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и проведение подвижных игр с шахматной тематикой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шахматной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подготовка мест для занятий шахматами в спортзале на напольной шахматной доске.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 и развитие навыков игры в шахматы.</w:t>
      </w:r>
    </w:p>
    <w:p w:rsidR="00E36FDF" w:rsidRPr="004F43D5" w:rsidRDefault="00E36FDF">
      <w:pPr>
        <w:pStyle w:val="ConsPlusNormal"/>
        <w:spacing w:before="200"/>
        <w:ind w:firstLine="540"/>
        <w:jc w:val="both"/>
        <w:rPr>
          <w:color w:val="000000" w:themeColor="text1"/>
        </w:rPr>
      </w:pPr>
      <w:r w:rsidRPr="004F43D5">
        <w:rPr>
          <w:color w:val="000000" w:themeColor="text1"/>
        </w:rPr>
        <w:t>Физкультурно-оздоровительная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и специальные упражнения на развитие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Шахматная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шахматной тематикой (правила игры) на напольной шахматной доске;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E36FDF" w:rsidRPr="004F43D5" w:rsidRDefault="00E36FDF">
      <w:pPr>
        <w:pStyle w:val="ConsPlusNormal"/>
        <w:spacing w:before="200"/>
        <w:ind w:firstLine="540"/>
        <w:jc w:val="both"/>
        <w:rPr>
          <w:color w:val="000000" w:themeColor="text1"/>
        </w:rPr>
      </w:pPr>
      <w:r w:rsidRPr="004F43D5">
        <w:rPr>
          <w:color w:val="000000" w:themeColor="text1"/>
        </w:rPr>
        <w:t>168.4.12.7. Содержание модуля "Подвижные шахматы"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E36FDF" w:rsidRPr="004F43D5" w:rsidRDefault="00E36FDF">
      <w:pPr>
        <w:pStyle w:val="ConsPlusNormal"/>
        <w:spacing w:before="200"/>
        <w:ind w:firstLine="540"/>
        <w:jc w:val="both"/>
        <w:rPr>
          <w:color w:val="000000" w:themeColor="text1"/>
        </w:rPr>
      </w:pPr>
      <w:r w:rsidRPr="004F43D5">
        <w:rPr>
          <w:color w:val="000000" w:themeColor="text1"/>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E36FDF" w:rsidRPr="004F43D5" w:rsidRDefault="00E36FDF">
      <w:pPr>
        <w:pStyle w:val="ConsPlusNormal"/>
        <w:spacing w:before="200"/>
        <w:ind w:firstLine="540"/>
        <w:jc w:val="both"/>
        <w:rPr>
          <w:color w:val="000000" w:themeColor="text1"/>
        </w:rPr>
      </w:pPr>
      <w:r w:rsidRPr="004F43D5">
        <w:rPr>
          <w:color w:val="000000" w:themeColor="text1"/>
        </w:rPr>
        <w:t>168.4.12.7.2.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соревнований по шахматам;</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168.4.12.7.3.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правил проведения соревнований по шахматам в учебной, соревновательной и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правилами поведения и требованиями безопасности при организации занятий шахматами;</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 внутри школьных этапов различных соревнований, фестивалей, конкурсов по шахматам;</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выполнение тестовых упражнений по шахматной подготовленности для участия в соревнованиях по шахматам.</w:t>
      </w:r>
    </w:p>
    <w:p w:rsidR="00E36FDF" w:rsidRPr="004F43D5" w:rsidRDefault="00E36FDF">
      <w:pPr>
        <w:pStyle w:val="ConsPlusNormal"/>
        <w:spacing w:before="200"/>
        <w:ind w:firstLine="540"/>
        <w:jc w:val="both"/>
        <w:rPr>
          <w:color w:val="000000" w:themeColor="text1"/>
        </w:rPr>
      </w:pPr>
      <w:r w:rsidRPr="004F43D5">
        <w:rPr>
          <w:color w:val="000000" w:themeColor="text1"/>
        </w:rPr>
        <w:t>168.4.13. Модуль "Бадминтон".</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168.4.13.1. Пояснительная записка модуля "Бадминтон".</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36FDF" w:rsidRPr="004F43D5" w:rsidRDefault="00E36FDF">
      <w:pPr>
        <w:pStyle w:val="ConsPlusNormal"/>
        <w:spacing w:before="200"/>
        <w:ind w:firstLine="540"/>
        <w:jc w:val="both"/>
        <w:rPr>
          <w:color w:val="000000" w:themeColor="text1"/>
        </w:rPr>
      </w:pPr>
      <w:r w:rsidRPr="004F43D5">
        <w:rPr>
          <w:color w:val="000000" w:themeColor="text1"/>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ребенка.</w:t>
      </w:r>
    </w:p>
    <w:p w:rsidR="00E36FDF" w:rsidRPr="004F43D5" w:rsidRDefault="00E36FDF">
      <w:pPr>
        <w:pStyle w:val="ConsPlusNormal"/>
        <w:spacing w:before="200"/>
        <w:ind w:firstLine="540"/>
        <w:jc w:val="both"/>
        <w:rPr>
          <w:color w:val="000000" w:themeColor="text1"/>
        </w:rPr>
      </w:pPr>
      <w:r w:rsidRPr="004F43D5">
        <w:rPr>
          <w:color w:val="000000" w:themeColor="text1"/>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водоемов или просто во дворе дома) создает прекрасные условия для насыщения организма человека кислородом во время выполнения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168.4.13.3. Задачами изучения модуля "Бадминтон"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E36FDF" w:rsidRPr="004F43D5" w:rsidRDefault="00E36FDF">
      <w:pPr>
        <w:pStyle w:val="ConsPlusNormal"/>
        <w:spacing w:before="200"/>
        <w:ind w:firstLine="540"/>
        <w:jc w:val="both"/>
        <w:rPr>
          <w:color w:val="000000" w:themeColor="text1"/>
        </w:rPr>
      </w:pPr>
      <w:r w:rsidRPr="004F43D5">
        <w:rPr>
          <w:color w:val="000000" w:themeColor="text1"/>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w:t>
      </w:r>
      <w:r w:rsidRPr="004F43D5">
        <w:rPr>
          <w:color w:val="000000" w:themeColor="text1"/>
        </w:rPr>
        <w:lastRenderedPageBreak/>
        <w:t>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168.4.13.4. Место и роль модуля "Бадминтон".</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36FDF" w:rsidRPr="004F43D5" w:rsidRDefault="00E36FDF">
      <w:pPr>
        <w:pStyle w:val="ConsPlusNormal"/>
        <w:spacing w:before="200"/>
        <w:ind w:firstLine="540"/>
        <w:jc w:val="both"/>
        <w:rPr>
          <w:color w:val="000000" w:themeColor="text1"/>
        </w:rPr>
      </w:pPr>
      <w:r w:rsidRPr="004F43D5">
        <w:rPr>
          <w:color w:val="000000" w:themeColor="text1"/>
        </w:rPr>
        <w:t>168.4.13.5. Модуль "Бадминтон"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168.4.13.6. Содержание модуля "Бадминтон".</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бадминтоне.</w:t>
      </w:r>
    </w:p>
    <w:p w:rsidR="00E36FDF" w:rsidRPr="004F43D5" w:rsidRDefault="00E36FDF">
      <w:pPr>
        <w:pStyle w:val="ConsPlusNormal"/>
        <w:spacing w:before="200"/>
        <w:ind w:firstLine="540"/>
        <w:jc w:val="both"/>
        <w:rPr>
          <w:color w:val="000000" w:themeColor="text1"/>
        </w:rPr>
      </w:pPr>
      <w:r w:rsidRPr="004F43D5">
        <w:rPr>
          <w:color w:val="000000" w:themeColor="text1"/>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бадминтона в мире и России. Выдающиеся достижения отечественных спортсменов - бадминтонистов на международной арене.</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структуры двигательных действий в бадминтоне. Показатели развития физических качеств: гибкости, координации, быстроты.</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36FDF" w:rsidRPr="004F43D5" w:rsidRDefault="00E36FDF">
      <w:pPr>
        <w:pStyle w:val="ConsPlusNormal"/>
        <w:spacing w:before="200"/>
        <w:ind w:firstLine="540"/>
        <w:jc w:val="both"/>
        <w:rPr>
          <w:color w:val="000000" w:themeColor="text1"/>
        </w:rPr>
      </w:pPr>
      <w:r w:rsidRPr="004F43D5">
        <w:rPr>
          <w:color w:val="000000" w:themeColor="text1"/>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Организующие команды и приемы.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умений построения и перестроения, перемещений различными способами передвижений, включая приставные шаги, выпады, прыжки.</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ее видам.</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Индивидуальные и парные упражнения с разноцветными воланами для профилактики миопии.</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E36FDF" w:rsidRPr="004F43D5" w:rsidRDefault="00E36FDF">
      <w:pPr>
        <w:pStyle w:val="ConsPlusNormal"/>
        <w:spacing w:before="200"/>
        <w:ind w:firstLine="540"/>
        <w:jc w:val="both"/>
        <w:rPr>
          <w:color w:val="000000" w:themeColor="text1"/>
        </w:rPr>
      </w:pPr>
      <w:r w:rsidRPr="004F43D5">
        <w:rPr>
          <w:color w:val="000000" w:themeColor="text1"/>
        </w:rPr>
        <w:t>Бадминтонные технические упражнения. Игра у сетки и выпады. Игра у сетки и начало игры.</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комплекса и демонстрация техники выполнения упражнений с элементами бадминтона: общеразвивающие, спортивные, профилактические.</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демонстрация комплекса упражнений для развития гибкости, координационно-скоростных способностей.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Индивидуальное и коллективное творчество по созданию эстафет и игровых заданий.</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учетом особенностей режима работы мышц (динамичные, статичные). Освоение правил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Упражнения для освоения техники бадминтона. Подача и обмен ударами. Отброс слева и справа. Плоские удары в центре корта.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E36FDF" w:rsidRPr="004F43D5" w:rsidRDefault="00E36FDF">
      <w:pPr>
        <w:pStyle w:val="ConsPlusNormal"/>
        <w:spacing w:before="200"/>
        <w:ind w:firstLine="540"/>
        <w:jc w:val="both"/>
        <w:rPr>
          <w:color w:val="000000" w:themeColor="text1"/>
        </w:rPr>
      </w:pPr>
      <w:r w:rsidRPr="004F43D5">
        <w:rPr>
          <w:color w:val="000000" w:themeColor="text1"/>
        </w:rPr>
        <w:t>168.4.13.7. Содержание модуля "Бадминтон" способствует достижению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168.4.13.7.1. При изучении модуля "Бадминтон"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36FDF" w:rsidRPr="004F43D5" w:rsidRDefault="00E36FDF">
      <w:pPr>
        <w:pStyle w:val="ConsPlusNormal"/>
        <w:spacing w:before="200"/>
        <w:ind w:firstLine="540"/>
        <w:jc w:val="both"/>
        <w:rPr>
          <w:color w:val="000000" w:themeColor="text1"/>
        </w:rPr>
      </w:pPr>
      <w:r w:rsidRPr="004F43D5">
        <w:rPr>
          <w:color w:val="000000" w:themeColor="text1"/>
        </w:rPr>
        <w:t>оказание бескорыстной помощи своим сверстникам, нахождение с ними общего языка и общих интересов;</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168.4.13.7.2.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способность выделять и обосновывать эстетические признаки в физических упражнениях, </w:t>
      </w:r>
      <w:r w:rsidRPr="004F43D5">
        <w:rPr>
          <w:color w:val="000000" w:themeColor="text1"/>
        </w:rPr>
        <w:lastRenderedPageBreak/>
        <w:t>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168.4.13.7.3. При изучении модуля "Бадминтон"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истории зарождения бадминтона, достижения отечественных спортсменов - бадминтонистов на международной арене;</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 сущности и основных правилах игры в бадминтон;</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универсальных умений при выполнении организующих команд и строевых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демонстрация техники выполнения общеразвивающих, спортивных, профилактических упражнений с элементами бадминтона;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организовать самостоятельные занятия бадминтоном со сверстниками, подвижные игры с элементами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E36FDF" w:rsidRPr="004F43D5" w:rsidRDefault="00E36FDF">
      <w:pPr>
        <w:pStyle w:val="ConsPlusNormal"/>
        <w:spacing w:before="200"/>
        <w:ind w:firstLine="540"/>
        <w:jc w:val="both"/>
        <w:rPr>
          <w:color w:val="000000" w:themeColor="text1"/>
        </w:rPr>
      </w:pPr>
      <w:r w:rsidRPr="004F43D5">
        <w:rPr>
          <w:color w:val="000000" w:themeColor="text1"/>
        </w:rPr>
        <w:t>168.4.14. Модуль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168.4.14.1. Пояснительная записка модуля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w:t>
      </w:r>
      <w:r w:rsidRPr="004F43D5">
        <w:rPr>
          <w:color w:val="000000" w:themeColor="text1"/>
        </w:rPr>
        <w:lastRenderedPageBreak/>
        <w:t>направленность, повышают уровень функционирования всех систем организма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168.4.14.2.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168.4.14.3. Задачами изучения модуля "Триатлон"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младшего школьного возраста,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предмету "Физическая культура" средствами 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168.4.14.4. Место и роль модуля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36FDF" w:rsidRPr="004F43D5" w:rsidRDefault="00E36FDF">
      <w:pPr>
        <w:pStyle w:val="ConsPlusNormal"/>
        <w:spacing w:before="200"/>
        <w:ind w:firstLine="540"/>
        <w:jc w:val="both"/>
        <w:rPr>
          <w:color w:val="000000" w:themeColor="text1"/>
        </w:rPr>
      </w:pPr>
      <w:r w:rsidRPr="004F43D5">
        <w:rPr>
          <w:color w:val="000000" w:themeColor="text1"/>
        </w:rPr>
        <w:t>168.4.14.5. Модуль "Триатлон"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168.4.14.6. Содержание модуля "Триатлон".</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триатлоне.</w:t>
      </w:r>
    </w:p>
    <w:p w:rsidR="00E36FDF" w:rsidRPr="004F43D5" w:rsidRDefault="00E36FDF">
      <w:pPr>
        <w:pStyle w:val="ConsPlusNormal"/>
        <w:spacing w:before="200"/>
        <w:ind w:firstLine="540"/>
        <w:jc w:val="both"/>
        <w:rPr>
          <w:color w:val="000000" w:themeColor="text1"/>
        </w:rPr>
      </w:pPr>
      <w:r w:rsidRPr="004F43D5">
        <w:rPr>
          <w:color w:val="000000" w:themeColor="text1"/>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Словарь терминов и определений по триатлону. Спортивные дисциплины (разновидности) 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правила соревнований по триатлону. Современные правила соревнований по триатлону.</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судейской коллегии, обслуживающей соревнования по триатлону.</w:t>
      </w:r>
    </w:p>
    <w:p w:rsidR="00E36FDF" w:rsidRPr="004F43D5" w:rsidRDefault="00E36FDF">
      <w:pPr>
        <w:pStyle w:val="ConsPlusNormal"/>
        <w:spacing w:before="200"/>
        <w:ind w:firstLine="540"/>
        <w:jc w:val="both"/>
        <w:rPr>
          <w:color w:val="000000" w:themeColor="text1"/>
        </w:rPr>
      </w:pPr>
      <w:r w:rsidRPr="004F43D5">
        <w:rPr>
          <w:color w:val="000000" w:themeColor="text1"/>
        </w:rPr>
        <w:t>Инвентарь и оборудование для занятий триатлоном. Основные узлы спортивного велосипеда, основы технического обслуживания велосипеда.</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занятий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по безопасной культуре поведения во время посещений соревнований по триатлону.</w:t>
      </w:r>
    </w:p>
    <w:p w:rsidR="00E36FDF" w:rsidRPr="004F43D5" w:rsidRDefault="00E36FDF">
      <w:pPr>
        <w:pStyle w:val="ConsPlusNormal"/>
        <w:spacing w:before="200"/>
        <w:ind w:firstLine="540"/>
        <w:jc w:val="both"/>
        <w:rPr>
          <w:color w:val="000000" w:themeColor="text1"/>
        </w:rPr>
      </w:pPr>
      <w:r w:rsidRPr="004F43D5">
        <w:rPr>
          <w:color w:val="000000" w:themeColor="text1"/>
        </w:rPr>
        <w:t>Триатлон, как средство укрепления здоровья, закаливания и развития физических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обучающегося при занятиях триатлоном. Правила личной гигиены во время занятий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личной гигиены, требований к спортивной одежде и обуви для занятий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Первые внешние признаки утомления. Способы самоконтроля за физической нагрузкой.</w:t>
      </w:r>
    </w:p>
    <w:p w:rsidR="00E36FDF" w:rsidRPr="004F43D5" w:rsidRDefault="00E36FDF">
      <w:pPr>
        <w:pStyle w:val="ConsPlusNormal"/>
        <w:spacing w:before="200"/>
        <w:ind w:firstLine="540"/>
        <w:jc w:val="both"/>
        <w:rPr>
          <w:color w:val="000000" w:themeColor="text1"/>
        </w:rPr>
      </w:pPr>
      <w:r w:rsidRPr="004F43D5">
        <w:rPr>
          <w:color w:val="000000" w:themeColor="text1"/>
        </w:rPr>
        <w:t>Уход за спортивным инвентарем и оборудованием при занятиях триатлоном. Подбор велосипеда с учетом роста.</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организации самостоятельных занятий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Контрольно-тестовые упражнения по общей физической, специальной и технической подготовке.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упражнений. Комплексы специальной разминки перед соревнованиями.</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корригирующей гимнастики с использованием специальных упражнений (в том числе в воде).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специальных упражнений для формирования техники движений и двигательных навыков, необходимых в триатлоне.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регулирования физической нагрузки при занятиях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эстафеты с элементами 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в воде: "Поплавок", "Звездочка", "Кто дальше проскользит",</w:t>
      </w:r>
    </w:p>
    <w:p w:rsidR="00E36FDF" w:rsidRPr="004F43D5" w:rsidRDefault="00E36FDF">
      <w:pPr>
        <w:pStyle w:val="ConsPlusNormal"/>
        <w:spacing w:before="200"/>
        <w:ind w:firstLine="540"/>
        <w:jc w:val="both"/>
        <w:rPr>
          <w:color w:val="000000" w:themeColor="text1"/>
        </w:rPr>
      </w:pPr>
      <w:r w:rsidRPr="004F43D5">
        <w:rPr>
          <w:color w:val="000000" w:themeColor="text1"/>
        </w:rPr>
        <w:t>"Пятнашки", "Караси и щуки", игры с мячом и различными предметами.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использованием велосипеда: "Кто дольше простоит", "Змейка", "Коснись ногой земли", "Подними предмет", "Собери пирамидку".</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на площадке: "Пятнашки", "Чехарда", игры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Эстафеты, направленные на развитие физических и специальных качеств.</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передвижения:</w:t>
      </w:r>
    </w:p>
    <w:p w:rsidR="00E36FDF" w:rsidRPr="004F43D5" w:rsidRDefault="00E36FDF">
      <w:pPr>
        <w:pStyle w:val="ConsPlusNormal"/>
        <w:spacing w:before="200"/>
        <w:ind w:firstLine="540"/>
        <w:jc w:val="both"/>
        <w:rPr>
          <w:color w:val="000000" w:themeColor="text1"/>
        </w:rPr>
      </w:pPr>
      <w:r w:rsidRPr="004F43D5">
        <w:rPr>
          <w:color w:val="000000" w:themeColor="text1"/>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 согласования движений;</w:t>
      </w:r>
    </w:p>
    <w:p w:rsidR="00E36FDF" w:rsidRPr="004F43D5" w:rsidRDefault="00E36FDF">
      <w:pPr>
        <w:pStyle w:val="ConsPlusNormal"/>
        <w:spacing w:before="200"/>
        <w:ind w:firstLine="540"/>
        <w:jc w:val="both"/>
        <w:rPr>
          <w:color w:val="000000" w:themeColor="text1"/>
        </w:rPr>
      </w:pPr>
      <w:r w:rsidRPr="004F43D5">
        <w:rPr>
          <w:color w:val="000000" w:themeColor="text1"/>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E36FDF" w:rsidRPr="004F43D5" w:rsidRDefault="00E36FDF">
      <w:pPr>
        <w:pStyle w:val="ConsPlusNormal"/>
        <w:spacing w:before="200"/>
        <w:ind w:firstLine="540"/>
        <w:jc w:val="both"/>
        <w:rPr>
          <w:color w:val="000000" w:themeColor="text1"/>
        </w:rPr>
      </w:pPr>
      <w:r w:rsidRPr="004F43D5">
        <w:rPr>
          <w:color w:val="000000" w:themeColor="text1"/>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соревнования по триатлону.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168.4.14.7. Содержание модуля "Триатлон"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168.4.14.7.1. При изучении модуля "Триатлон"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w:t>
      </w:r>
      <w:r w:rsidRPr="004F43D5">
        <w:rPr>
          <w:color w:val="000000" w:themeColor="text1"/>
        </w:rPr>
        <w:lastRenderedPageBreak/>
        <w:t>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36FDF" w:rsidRPr="004F43D5" w:rsidRDefault="00E36FDF">
      <w:pPr>
        <w:pStyle w:val="ConsPlusNormal"/>
        <w:spacing w:before="200"/>
        <w:ind w:firstLine="540"/>
        <w:jc w:val="both"/>
        <w:rPr>
          <w:color w:val="000000" w:themeColor="text1"/>
        </w:rPr>
      </w:pPr>
      <w:r w:rsidRPr="004F43D5">
        <w:rPr>
          <w:color w:val="000000" w:themeColor="text1"/>
        </w:rPr>
        <w:t>168.4.14.7.2. При изучении модуля "Триатлон"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и способов ее осуществления;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характеризовать действия и поступки, давать им анализ и объективную оценку на основе освоенных знаний и имеющегося опыта;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причин успеха или неуспеха учебной деятельности и способность конструктивно действовать даже в ситуациях неуспеха;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защиты и сохранности природы во время активного отдыха и занятий физической культурой;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168.4.14.7.3. При изучении модуля "Триатлон"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спортивных дисциплинах триатлона и основных правилах соревнований по триатлону;</w:t>
      </w:r>
    </w:p>
    <w:p w:rsidR="00E36FDF" w:rsidRPr="004F43D5" w:rsidRDefault="00E36FDF">
      <w:pPr>
        <w:pStyle w:val="ConsPlusNormal"/>
        <w:spacing w:before="200"/>
        <w:ind w:firstLine="540"/>
        <w:jc w:val="both"/>
        <w:rPr>
          <w:color w:val="000000" w:themeColor="text1"/>
        </w:rPr>
      </w:pPr>
      <w:r w:rsidRPr="004F43D5">
        <w:rPr>
          <w:color w:val="000000" w:themeColor="text1"/>
        </w:rPr>
        <w:t>навыки безопасного поведения во время занятий триатлоном и посещений соревнований по триатлону;</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и соблюдение базовых правил личной гигиены, требований к спортивной одежде, обуви и спортивному инвентарю для занятий триатлоном;</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базовых навыках самоконтроля и наблюдения за своим физическим состоянием и величиной физических нагрузок;</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w:t>
      </w:r>
      <w:r w:rsidRPr="004F43D5">
        <w:rPr>
          <w:color w:val="000000" w:themeColor="text1"/>
        </w:rPr>
        <w:lastRenderedPageBreak/>
        <w:t>элементами триатлона;</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назначения основных узлов спортивного велосипеда, овладение основными навыками технического обслуживания велосипеда;</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выполнение контрольно-тестовых упражнений по общей и специальной физической подготовке триатлониста.</w:t>
      </w:r>
    </w:p>
    <w:p w:rsidR="00E36FDF" w:rsidRPr="004F43D5" w:rsidRDefault="00E36FDF">
      <w:pPr>
        <w:pStyle w:val="ConsPlusNormal"/>
        <w:spacing w:before="200"/>
        <w:ind w:firstLine="540"/>
        <w:jc w:val="both"/>
        <w:rPr>
          <w:color w:val="000000" w:themeColor="text1"/>
        </w:rPr>
      </w:pPr>
      <w:r w:rsidRPr="004F43D5">
        <w:rPr>
          <w:color w:val="000000" w:themeColor="text1"/>
        </w:rPr>
        <w:t>168.4.15. Модуль "Лапта".</w:t>
      </w:r>
    </w:p>
    <w:p w:rsidR="00E36FDF" w:rsidRPr="004F43D5" w:rsidRDefault="00E36FDF">
      <w:pPr>
        <w:pStyle w:val="ConsPlusNormal"/>
        <w:spacing w:before="200"/>
        <w:ind w:firstLine="540"/>
        <w:jc w:val="both"/>
        <w:rPr>
          <w:color w:val="000000" w:themeColor="text1"/>
        </w:rPr>
      </w:pPr>
      <w:r w:rsidRPr="004F43D5">
        <w:rPr>
          <w:color w:val="000000" w:themeColor="text1"/>
        </w:rPr>
        <w:t>168.4.15.1. Пояснительная записка модуля "Лапта".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36FDF" w:rsidRPr="004F43D5" w:rsidRDefault="00E36FDF">
      <w:pPr>
        <w:pStyle w:val="ConsPlusNormal"/>
        <w:spacing w:before="200"/>
        <w:ind w:firstLine="540"/>
        <w:jc w:val="both"/>
        <w:rPr>
          <w:color w:val="000000" w:themeColor="text1"/>
        </w:rPr>
      </w:pPr>
      <w:r w:rsidRPr="004F43D5">
        <w:rPr>
          <w:color w:val="000000" w:themeColor="text1"/>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36FDF" w:rsidRPr="004F43D5" w:rsidRDefault="00E36FDF">
      <w:pPr>
        <w:pStyle w:val="ConsPlusNormal"/>
        <w:spacing w:before="200"/>
        <w:ind w:firstLine="540"/>
        <w:jc w:val="both"/>
        <w:rPr>
          <w:color w:val="000000" w:themeColor="text1"/>
        </w:rPr>
      </w:pPr>
      <w:r w:rsidRPr="004F43D5">
        <w:rPr>
          <w:color w:val="000000" w:themeColor="text1"/>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36FDF" w:rsidRPr="004F43D5" w:rsidRDefault="00E36FDF">
      <w:pPr>
        <w:pStyle w:val="ConsPlusNormal"/>
        <w:spacing w:before="200"/>
        <w:ind w:firstLine="540"/>
        <w:jc w:val="both"/>
        <w:rPr>
          <w:color w:val="000000" w:themeColor="text1"/>
        </w:rPr>
      </w:pPr>
      <w:r w:rsidRPr="004F43D5">
        <w:rPr>
          <w:color w:val="000000" w:themeColor="text1"/>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168.4.15.2.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36FDF" w:rsidRPr="004F43D5" w:rsidRDefault="00E36FDF">
      <w:pPr>
        <w:pStyle w:val="ConsPlusNormal"/>
        <w:spacing w:before="200"/>
        <w:ind w:firstLine="540"/>
        <w:jc w:val="both"/>
        <w:rPr>
          <w:color w:val="000000" w:themeColor="text1"/>
        </w:rPr>
      </w:pPr>
      <w:r w:rsidRPr="004F43D5">
        <w:rPr>
          <w:color w:val="000000" w:themeColor="text1"/>
        </w:rPr>
        <w:t>168.4.15.3. Задачами изучения модуля "Лапта"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всестороннее гармоничное развитие детей и подростков, увеличение объема их двигательной активности;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норм коллективного взаимодействия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36FDF" w:rsidRPr="004F43D5" w:rsidRDefault="00E36FDF">
      <w:pPr>
        <w:pStyle w:val="ConsPlusNormal"/>
        <w:spacing w:before="200"/>
        <w:ind w:firstLine="540"/>
        <w:jc w:val="both"/>
        <w:rPr>
          <w:color w:val="000000" w:themeColor="text1"/>
        </w:rPr>
      </w:pPr>
      <w:r w:rsidRPr="004F43D5">
        <w:rPr>
          <w:color w:val="000000" w:themeColor="text1"/>
        </w:rPr>
        <w:t>выявление, развитие и поддержка одаренных детей в области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168.4.15.4. Место и роль модуля "Лапта".</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36FDF" w:rsidRPr="004F43D5" w:rsidRDefault="00E36FDF">
      <w:pPr>
        <w:pStyle w:val="ConsPlusNormal"/>
        <w:spacing w:before="200"/>
        <w:ind w:firstLine="540"/>
        <w:jc w:val="both"/>
        <w:rPr>
          <w:color w:val="000000" w:themeColor="text1"/>
        </w:rPr>
      </w:pPr>
      <w:r w:rsidRPr="004F43D5">
        <w:rPr>
          <w:color w:val="000000" w:themeColor="text1"/>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36FDF" w:rsidRPr="004F43D5" w:rsidRDefault="00E36FDF">
      <w:pPr>
        <w:pStyle w:val="ConsPlusNormal"/>
        <w:spacing w:before="200"/>
        <w:ind w:firstLine="540"/>
        <w:jc w:val="both"/>
        <w:rPr>
          <w:color w:val="000000" w:themeColor="text1"/>
        </w:rPr>
      </w:pPr>
      <w:r w:rsidRPr="004F43D5">
        <w:rPr>
          <w:color w:val="000000" w:themeColor="text1"/>
        </w:rPr>
        <w:t>168.4.15.5. Модуль "Лапта"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168.4.15.6. Содержание модуля "Лапта".</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лапте.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История зарождения лапты. Современное состояние лапты в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Разновидности лапты. Основные понятия о спортивных сооружениях и инвентаре.</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занятий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дня при занятиях лаптой. Правила личной гигиены во время занятий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и правила их проведения. Организация и проведение игр специальной направленности с элементами лапты.</w:t>
      </w:r>
    </w:p>
    <w:p w:rsidR="00E36FDF" w:rsidRPr="004F43D5" w:rsidRDefault="00E36FDF">
      <w:pPr>
        <w:pStyle w:val="ConsPlusNormal"/>
        <w:spacing w:before="200"/>
        <w:ind w:firstLine="540"/>
        <w:jc w:val="both"/>
        <w:rPr>
          <w:color w:val="000000" w:themeColor="text1"/>
        </w:rPr>
      </w:pPr>
      <w:r w:rsidRPr="004F43D5">
        <w:rPr>
          <w:color w:val="000000" w:themeColor="text1"/>
        </w:rPr>
        <w:t>Самоконтроль и его роль в учебной и соревновательной деятельности. Дневник самонаблюдения.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Правила безопасного поведения во время соревнований по лапте в качестве зрителя, болельщика.</w:t>
      </w:r>
    </w:p>
    <w:p w:rsidR="00E36FDF" w:rsidRPr="004F43D5" w:rsidRDefault="00E36FDF">
      <w:pPr>
        <w:pStyle w:val="ConsPlusNormal"/>
        <w:spacing w:before="200"/>
        <w:ind w:firstLine="540"/>
        <w:jc w:val="both"/>
        <w:rPr>
          <w:color w:val="000000" w:themeColor="text1"/>
        </w:rPr>
      </w:pPr>
      <w:r w:rsidRPr="004F43D5">
        <w:rPr>
          <w:color w:val="000000" w:themeColor="text1"/>
        </w:rPr>
        <w:t>Подбор и составление комплексов общеразвивающих, специальных и имитационных упражнений для занятий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игроков в лапту.</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с элементами лапты: "Поймай лису", "Баскетбол с теннисным мячом", "Перестрелки"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Специально-подготовительные упражнения для начального обучения технике игры в лапту.</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игры в лапту. Малые (упрощенные) игры в лапту. Участие в соревновательной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168.4.15.7. Содержание модуля "Лапта"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36FDF" w:rsidRPr="004F43D5" w:rsidRDefault="00E36FDF">
      <w:pPr>
        <w:pStyle w:val="ConsPlusNormal"/>
        <w:spacing w:before="200"/>
        <w:ind w:firstLine="540"/>
        <w:jc w:val="both"/>
        <w:rPr>
          <w:color w:val="000000" w:themeColor="text1"/>
        </w:rPr>
      </w:pPr>
      <w:r w:rsidRPr="004F43D5">
        <w:rPr>
          <w:color w:val="000000" w:themeColor="text1"/>
        </w:rPr>
        <w:t>проявление уважительного отношения к сверстникам, культуры общения</w:t>
      </w:r>
    </w:p>
    <w:p w:rsidR="00E36FDF" w:rsidRPr="004F43D5" w:rsidRDefault="00E36FDF">
      <w:pPr>
        <w:pStyle w:val="ConsPlusNormal"/>
        <w:spacing w:before="200"/>
        <w:ind w:firstLine="540"/>
        <w:jc w:val="both"/>
        <w:rPr>
          <w:color w:val="000000" w:themeColor="text1"/>
        </w:rPr>
      </w:pPr>
      <w:r w:rsidRPr="004F43D5">
        <w:rPr>
          <w:color w:val="000000" w:themeColor="text1"/>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168.4.15.7.2.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самостоятельно определять цели своего обучения средствами лапты</w:t>
      </w:r>
    </w:p>
    <w:p w:rsidR="00E36FDF" w:rsidRPr="004F43D5" w:rsidRDefault="00E36FDF">
      <w:pPr>
        <w:pStyle w:val="ConsPlusNormal"/>
        <w:spacing w:before="200"/>
        <w:ind w:firstLine="540"/>
        <w:jc w:val="both"/>
        <w:rPr>
          <w:color w:val="000000" w:themeColor="text1"/>
        </w:rPr>
      </w:pPr>
      <w:r w:rsidRPr="004F43D5">
        <w:rPr>
          <w:color w:val="000000" w:themeColor="text1"/>
        </w:rPr>
        <w:t>и составлять планы в рамках физкультурно-спортивной деятельности, выбирать успешную стратегию и тактику в различных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w:t>
      </w:r>
      <w:r w:rsidRPr="004F43D5">
        <w:rPr>
          <w:color w:val="000000" w:themeColor="text1"/>
        </w:rPr>
        <w:lastRenderedPageBreak/>
        <w:t>досуговой деятельности, оценивать правильность выполнения задач, собственные возможности их решения;</w:t>
      </w:r>
    </w:p>
    <w:p w:rsidR="00E36FDF" w:rsidRPr="004F43D5" w:rsidRDefault="00E36FDF">
      <w:pPr>
        <w:pStyle w:val="ConsPlusNormal"/>
        <w:spacing w:before="200"/>
        <w:ind w:firstLine="540"/>
        <w:jc w:val="both"/>
        <w:rPr>
          <w:color w:val="000000" w:themeColor="text1"/>
        </w:rPr>
      </w:pPr>
      <w:r w:rsidRPr="004F43D5">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36FDF" w:rsidRPr="004F43D5" w:rsidRDefault="00E36FDF">
      <w:pPr>
        <w:pStyle w:val="ConsPlusNormal"/>
        <w:spacing w:before="200"/>
        <w:ind w:firstLine="540"/>
        <w:jc w:val="both"/>
        <w:rPr>
          <w:color w:val="000000" w:themeColor="text1"/>
        </w:rPr>
      </w:pPr>
      <w:r w:rsidRPr="004F43D5">
        <w:rPr>
          <w:color w:val="000000" w:themeColor="text1"/>
        </w:rPr>
        <w:t>168.4.15.7.3.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правил проведения соревнований по лапте в учебной, соревновательной и досуговой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и демонстрация основных технических приемов в защите и нападении игры "лапта";</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36FDF" w:rsidRPr="004F43D5" w:rsidRDefault="00E36FDF">
      <w:pPr>
        <w:pStyle w:val="ConsPlusNormal"/>
        <w:spacing w:before="200"/>
        <w:ind w:firstLine="540"/>
        <w:jc w:val="both"/>
        <w:rPr>
          <w:color w:val="000000" w:themeColor="text1"/>
        </w:rPr>
      </w:pPr>
      <w:r w:rsidRPr="004F43D5">
        <w:rPr>
          <w:color w:val="000000" w:themeColor="text1"/>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36FDF" w:rsidRPr="004F43D5" w:rsidRDefault="00E36FDF">
      <w:pPr>
        <w:pStyle w:val="ConsPlusNormal"/>
        <w:spacing w:before="200"/>
        <w:ind w:firstLine="540"/>
        <w:jc w:val="both"/>
        <w:rPr>
          <w:color w:val="000000" w:themeColor="text1"/>
        </w:rPr>
      </w:pPr>
      <w:r w:rsidRPr="004F43D5">
        <w:rPr>
          <w:color w:val="000000" w:themeColor="text1"/>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соревновательной деятельности внутри школьных этапов различных соревнований, участие в соревнованиях по лапте;</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выполнение тестовых упражнений по физической подготовленности игроков в лапту.</w:t>
      </w:r>
    </w:p>
    <w:p w:rsidR="00E36FDF" w:rsidRPr="004F43D5" w:rsidRDefault="00E36FDF">
      <w:pPr>
        <w:pStyle w:val="ConsPlusNormal"/>
        <w:spacing w:before="200"/>
        <w:ind w:firstLine="540"/>
        <w:jc w:val="both"/>
        <w:rPr>
          <w:color w:val="000000" w:themeColor="text1"/>
        </w:rPr>
      </w:pPr>
      <w:r w:rsidRPr="004F43D5">
        <w:rPr>
          <w:color w:val="000000" w:themeColor="text1"/>
        </w:rPr>
        <w:t>168.4.16. Модуль "Футбол для всех".</w:t>
      </w:r>
    </w:p>
    <w:p w:rsidR="00E36FDF" w:rsidRPr="004F43D5" w:rsidRDefault="00E36FDF">
      <w:pPr>
        <w:pStyle w:val="ConsPlusNormal"/>
        <w:spacing w:before="200"/>
        <w:ind w:firstLine="540"/>
        <w:jc w:val="both"/>
        <w:rPr>
          <w:color w:val="000000" w:themeColor="text1"/>
        </w:rPr>
      </w:pPr>
      <w:r w:rsidRPr="004F43D5">
        <w:rPr>
          <w:color w:val="000000" w:themeColor="text1"/>
        </w:rPr>
        <w:t>168.4.16.1. Пояснительная записка модуля "Футбол для всех".</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w:t>
      </w:r>
      <w:r w:rsidRPr="004F43D5">
        <w:rPr>
          <w:color w:val="000000" w:themeColor="text1"/>
        </w:rPr>
        <w:lastRenderedPageBreak/>
        <w:t>приобретение эмоционального, психологического комфорта и залога безопасности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168.4.16.3. Задачами изучения модуля "Футбол"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приобщение обучающихся к здоровому образу жизни и гармонии тела средствами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укрепление и сохранения здоровья, развитие основных физических качеств и повышение функциональных способностей организма;</w:t>
      </w:r>
    </w:p>
    <w:p w:rsidR="00E36FDF" w:rsidRPr="004F43D5" w:rsidRDefault="00E36FDF">
      <w:pPr>
        <w:pStyle w:val="ConsPlusNormal"/>
        <w:spacing w:before="200"/>
        <w:ind w:firstLine="540"/>
        <w:jc w:val="both"/>
        <w:rPr>
          <w:color w:val="000000" w:themeColor="text1"/>
        </w:rPr>
      </w:pPr>
      <w:r w:rsidRPr="004F43D5">
        <w:rPr>
          <w:color w:val="000000" w:themeColor="text1"/>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популяризация и увеличение числа занимающихся футболом.</w:t>
      </w:r>
    </w:p>
    <w:p w:rsidR="00E36FDF" w:rsidRPr="004F43D5" w:rsidRDefault="00E36FDF">
      <w:pPr>
        <w:pStyle w:val="ConsPlusNormal"/>
        <w:spacing w:before="200"/>
        <w:ind w:firstLine="540"/>
        <w:jc w:val="both"/>
        <w:rPr>
          <w:color w:val="000000" w:themeColor="text1"/>
        </w:rPr>
      </w:pPr>
      <w:r w:rsidRPr="004F43D5">
        <w:rPr>
          <w:color w:val="000000" w:themeColor="text1"/>
        </w:rPr>
        <w:t>168.4.16.4. Место и роль модуля "Футбол для всех".</w:t>
      </w:r>
    </w:p>
    <w:p w:rsidR="00E36FDF" w:rsidRPr="004F43D5" w:rsidRDefault="00E36FDF">
      <w:pPr>
        <w:pStyle w:val="ConsPlusNormal"/>
        <w:spacing w:before="200"/>
        <w:ind w:firstLine="540"/>
        <w:jc w:val="both"/>
        <w:rPr>
          <w:color w:val="000000" w:themeColor="text1"/>
        </w:rPr>
      </w:pPr>
      <w:r w:rsidRPr="004F43D5">
        <w:rPr>
          <w:color w:val="000000" w:themeColor="text1"/>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36FDF" w:rsidRPr="004F43D5" w:rsidRDefault="00E36FDF">
      <w:pPr>
        <w:pStyle w:val="ConsPlusNormal"/>
        <w:spacing w:before="200"/>
        <w:ind w:firstLine="540"/>
        <w:jc w:val="both"/>
        <w:rPr>
          <w:color w:val="000000" w:themeColor="text1"/>
        </w:rPr>
      </w:pPr>
      <w:r w:rsidRPr="004F43D5">
        <w:rPr>
          <w:color w:val="000000" w:themeColor="text1"/>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168.4.16.5. Модуль "Футбол для всех" может быть реализован в следующих вариантах:</w:t>
      </w:r>
    </w:p>
    <w:p w:rsidR="00E36FDF" w:rsidRPr="004F43D5" w:rsidRDefault="00E36FDF">
      <w:pPr>
        <w:pStyle w:val="ConsPlusNormal"/>
        <w:spacing w:before="200"/>
        <w:ind w:firstLine="540"/>
        <w:jc w:val="both"/>
        <w:rPr>
          <w:color w:val="000000" w:themeColor="text1"/>
        </w:rPr>
      </w:pPr>
      <w:r w:rsidRPr="004F43D5">
        <w:rPr>
          <w:color w:val="000000" w:themeColor="text1"/>
        </w:rP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36FDF" w:rsidRPr="004F43D5" w:rsidRDefault="00E36FDF">
      <w:pPr>
        <w:pStyle w:val="ConsPlusNormal"/>
        <w:spacing w:before="200"/>
        <w:ind w:firstLine="540"/>
        <w:jc w:val="both"/>
        <w:rPr>
          <w:color w:val="000000" w:themeColor="text1"/>
        </w:rPr>
      </w:pPr>
      <w:r w:rsidRPr="004F43D5">
        <w:rPr>
          <w:color w:val="000000" w:themeColor="text1"/>
        </w:rPr>
        <w:t>168.4.16.6. Содержание модуля "Футбол для всех".</w:t>
      </w:r>
    </w:p>
    <w:p w:rsidR="00E36FDF" w:rsidRPr="004F43D5" w:rsidRDefault="00E36FDF">
      <w:pPr>
        <w:pStyle w:val="ConsPlusNormal"/>
        <w:spacing w:before="200"/>
        <w:ind w:firstLine="540"/>
        <w:jc w:val="both"/>
        <w:rPr>
          <w:color w:val="000000" w:themeColor="text1"/>
        </w:rPr>
      </w:pPr>
      <w:r w:rsidRPr="004F43D5">
        <w:rPr>
          <w:color w:val="000000" w:themeColor="text1"/>
        </w:rPr>
        <w:t>Знания о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36FDF" w:rsidRPr="004F43D5" w:rsidRDefault="00E36FDF">
      <w:pPr>
        <w:pStyle w:val="ConsPlusNormal"/>
        <w:spacing w:before="200"/>
        <w:ind w:firstLine="540"/>
        <w:jc w:val="both"/>
        <w:rPr>
          <w:color w:val="000000" w:themeColor="text1"/>
        </w:rPr>
      </w:pPr>
      <w:r w:rsidRPr="004F43D5">
        <w:rPr>
          <w:color w:val="000000" w:themeColor="text1"/>
        </w:rPr>
        <w:t>Общее понятие о гигиене. Личная гигиена. Закаливание. Режим и питание спортсмена. Самоконтроль. Оказание первой медицинской помощи.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Комплексы упражнений для развития основных физических качеств футболиста различного амплуа.</w:t>
      </w:r>
    </w:p>
    <w:p w:rsidR="00E36FDF" w:rsidRPr="004F43D5" w:rsidRDefault="00E36FDF">
      <w:pPr>
        <w:pStyle w:val="ConsPlusNormal"/>
        <w:spacing w:before="200"/>
        <w:ind w:firstLine="540"/>
        <w:jc w:val="both"/>
        <w:rPr>
          <w:color w:val="000000" w:themeColor="text1"/>
        </w:rPr>
      </w:pPr>
      <w:r w:rsidRPr="004F43D5">
        <w:rPr>
          <w:color w:val="000000" w:themeColor="text1"/>
        </w:rPr>
        <w:t>Понятие о спортивной этике и взаимоотношениях между обучающимися.</w:t>
      </w:r>
    </w:p>
    <w:p w:rsidR="00E36FDF" w:rsidRPr="004F43D5" w:rsidRDefault="00E36FDF">
      <w:pPr>
        <w:pStyle w:val="ConsPlusNormal"/>
        <w:spacing w:before="200"/>
        <w:ind w:firstLine="540"/>
        <w:jc w:val="both"/>
        <w:rPr>
          <w:color w:val="000000" w:themeColor="text1"/>
        </w:rPr>
      </w:pPr>
      <w:r w:rsidRPr="004F43D5">
        <w:rPr>
          <w:color w:val="000000" w:themeColor="text1"/>
        </w:rPr>
        <w:t>Способы самостоятельной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E36FDF" w:rsidRPr="004F43D5" w:rsidRDefault="00E36FDF">
      <w:pPr>
        <w:pStyle w:val="ConsPlusNormal"/>
        <w:spacing w:before="200"/>
        <w:ind w:firstLine="540"/>
        <w:jc w:val="both"/>
        <w:rPr>
          <w:color w:val="000000" w:themeColor="text1"/>
        </w:rPr>
      </w:pPr>
      <w:r w:rsidRPr="004F43D5">
        <w:rPr>
          <w:color w:val="000000" w:themeColor="text1"/>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E36FDF" w:rsidRPr="004F43D5" w:rsidRDefault="00E36FDF">
      <w:pPr>
        <w:pStyle w:val="ConsPlusNormal"/>
        <w:spacing w:before="200"/>
        <w:ind w:firstLine="540"/>
        <w:jc w:val="both"/>
        <w:rPr>
          <w:color w:val="000000" w:themeColor="text1"/>
        </w:rPr>
      </w:pPr>
      <w:r w:rsidRPr="004F43D5">
        <w:rPr>
          <w:color w:val="000000" w:themeColor="text1"/>
        </w:rPr>
        <w:t>Тестирование уровня физической подготовленности в футболе.</w:t>
      </w:r>
    </w:p>
    <w:p w:rsidR="00E36FDF" w:rsidRPr="004F43D5" w:rsidRDefault="00E36FDF">
      <w:pPr>
        <w:pStyle w:val="ConsPlusNormal"/>
        <w:spacing w:before="200"/>
        <w:ind w:firstLine="540"/>
        <w:jc w:val="both"/>
        <w:rPr>
          <w:color w:val="000000" w:themeColor="text1"/>
        </w:rPr>
      </w:pPr>
      <w:r w:rsidRPr="004F43D5">
        <w:rPr>
          <w:color w:val="000000" w:themeColor="text1"/>
        </w:rPr>
        <w:t>Физическое совершенствование.</w:t>
      </w:r>
    </w:p>
    <w:p w:rsidR="00E36FDF" w:rsidRPr="004F43D5" w:rsidRDefault="00E36FDF">
      <w:pPr>
        <w:pStyle w:val="ConsPlusNormal"/>
        <w:spacing w:before="200"/>
        <w:ind w:firstLine="540"/>
        <w:jc w:val="both"/>
        <w:rPr>
          <w:color w:val="000000" w:themeColor="text1"/>
        </w:rPr>
      </w:pPr>
      <w:r w:rsidRPr="004F43D5">
        <w:rPr>
          <w:color w:val="000000" w:themeColor="text1"/>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Основные термины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двигательных навыков и технических навыков игры в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Подвижные игры (без мяча и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двигательные навыки, элементы и технические приемы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двигательные навыки, элементы и технические приемы футбола.</w:t>
      </w:r>
    </w:p>
    <w:p w:rsidR="00E36FDF" w:rsidRPr="004F43D5" w:rsidRDefault="00E36FDF">
      <w:pPr>
        <w:pStyle w:val="ConsPlusNormal"/>
        <w:spacing w:before="200"/>
        <w:ind w:firstLine="540"/>
        <w:jc w:val="both"/>
        <w:rPr>
          <w:color w:val="000000" w:themeColor="text1"/>
        </w:rPr>
      </w:pPr>
      <w:r w:rsidRPr="004F43D5">
        <w:rPr>
          <w:color w:val="000000" w:themeColor="text1"/>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36FDF" w:rsidRPr="004F43D5" w:rsidRDefault="00E36FDF">
      <w:pPr>
        <w:pStyle w:val="ConsPlusNormal"/>
        <w:spacing w:before="200"/>
        <w:ind w:firstLine="540"/>
        <w:jc w:val="both"/>
        <w:rPr>
          <w:color w:val="000000" w:themeColor="text1"/>
        </w:rPr>
      </w:pPr>
      <w:r w:rsidRPr="004F43D5">
        <w:rPr>
          <w:color w:val="000000" w:themeColor="text1"/>
        </w:rPr>
        <w:t>Подводящие упражнения и элементы соревновательного направления.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Индивидуальные технические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36FDF" w:rsidRPr="004F43D5" w:rsidRDefault="00E36FDF">
      <w:pPr>
        <w:pStyle w:val="ConsPlusNormal"/>
        <w:spacing w:before="200"/>
        <w:ind w:firstLine="540"/>
        <w:jc w:val="both"/>
        <w:rPr>
          <w:color w:val="000000" w:themeColor="text1"/>
        </w:rPr>
      </w:pPr>
      <w:r w:rsidRPr="004F43D5">
        <w:rPr>
          <w:color w:val="000000" w:themeColor="text1"/>
        </w:rPr>
        <w:t>Остановка мяча: внутренней стороной стопы, подошвой, грудью.</w:t>
      </w:r>
    </w:p>
    <w:p w:rsidR="00E36FDF" w:rsidRPr="004F43D5" w:rsidRDefault="00E36FDF">
      <w:pPr>
        <w:pStyle w:val="ConsPlusNormal"/>
        <w:spacing w:before="200"/>
        <w:ind w:firstLine="540"/>
        <w:jc w:val="both"/>
        <w:rPr>
          <w:color w:val="000000" w:themeColor="text1"/>
        </w:rPr>
      </w:pPr>
      <w:r w:rsidRPr="004F43D5">
        <w:rPr>
          <w:color w:val="000000" w:themeColor="text1"/>
        </w:rPr>
        <w:t>Ведение мяча. Понятие о ведении мяча. Преимущества игроков, хорошо владеющих ведением мяча. Упражнения для разучивания ведения мяча.</w:t>
      </w:r>
    </w:p>
    <w:p w:rsidR="00E36FDF" w:rsidRPr="004F43D5" w:rsidRDefault="00E36FDF">
      <w:pPr>
        <w:pStyle w:val="ConsPlusNormal"/>
        <w:spacing w:before="200"/>
        <w:ind w:firstLine="540"/>
        <w:jc w:val="both"/>
        <w:rPr>
          <w:color w:val="000000" w:themeColor="text1"/>
        </w:rPr>
      </w:pPr>
      <w:r w:rsidRPr="004F43D5">
        <w:rPr>
          <w:color w:val="000000" w:themeColor="text1"/>
        </w:rPr>
        <w:t>Обманные движения (финты): "уходом", "уходом с ложным замахом на удар", "проброс мяча мимо соперника".</w:t>
      </w:r>
    </w:p>
    <w:p w:rsidR="00E36FDF" w:rsidRPr="004F43D5" w:rsidRDefault="00E36FDF">
      <w:pPr>
        <w:pStyle w:val="ConsPlusNormal"/>
        <w:spacing w:before="200"/>
        <w:ind w:firstLine="540"/>
        <w:jc w:val="both"/>
        <w:rPr>
          <w:color w:val="000000" w:themeColor="text1"/>
        </w:rPr>
      </w:pPr>
      <w:r w:rsidRPr="004F43D5">
        <w:rPr>
          <w:color w:val="000000" w:themeColor="text1"/>
        </w:rPr>
        <w:t>Отбор мяча: запрещенные приемы при отборе мяча. Отбор мяча накладыванием стопы, выбиванием, перехватом.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36FDF" w:rsidRPr="004F43D5" w:rsidRDefault="00E36FDF">
      <w:pPr>
        <w:pStyle w:val="ConsPlusNormal"/>
        <w:spacing w:before="200"/>
        <w:ind w:firstLine="540"/>
        <w:jc w:val="both"/>
        <w:rPr>
          <w:color w:val="000000" w:themeColor="text1"/>
        </w:rPr>
      </w:pPr>
      <w:r w:rsidRPr="004F43D5">
        <w:rPr>
          <w:color w:val="000000" w:themeColor="text1"/>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36FDF" w:rsidRPr="004F43D5" w:rsidRDefault="00E36FDF">
      <w:pPr>
        <w:pStyle w:val="ConsPlusNormal"/>
        <w:spacing w:before="200"/>
        <w:ind w:firstLine="540"/>
        <w:jc w:val="both"/>
        <w:rPr>
          <w:color w:val="000000" w:themeColor="text1"/>
        </w:rPr>
      </w:pPr>
      <w:r w:rsidRPr="004F43D5">
        <w:rPr>
          <w:color w:val="000000" w:themeColor="text1"/>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36FDF" w:rsidRPr="004F43D5" w:rsidRDefault="00E36FDF">
      <w:pPr>
        <w:pStyle w:val="ConsPlusNormal"/>
        <w:spacing w:before="200"/>
        <w:ind w:firstLine="540"/>
        <w:jc w:val="both"/>
        <w:rPr>
          <w:color w:val="000000" w:themeColor="text1"/>
        </w:rPr>
      </w:pPr>
      <w:r w:rsidRPr="004F43D5">
        <w:rPr>
          <w:color w:val="000000" w:themeColor="text1"/>
        </w:rPr>
        <w:t>Техника выполнения приема "маневрирование". Передачи мяча и их предназначение. Способы передачи мяча. Удары по воротам.</w:t>
      </w:r>
    </w:p>
    <w:p w:rsidR="00E36FDF" w:rsidRPr="004F43D5" w:rsidRDefault="00E36FDF">
      <w:pPr>
        <w:pStyle w:val="ConsPlusNormal"/>
        <w:spacing w:before="200"/>
        <w:ind w:firstLine="540"/>
        <w:jc w:val="both"/>
        <w:rPr>
          <w:color w:val="000000" w:themeColor="text1"/>
        </w:rPr>
      </w:pPr>
      <w:r w:rsidRPr="004F43D5">
        <w:rPr>
          <w:color w:val="000000" w:themeColor="text1"/>
        </w:rPr>
        <w:t>Групповые тактические действия в атаке и обороне. Действия против соперника без мяча и с мячом.</w:t>
      </w:r>
    </w:p>
    <w:p w:rsidR="00E36FDF" w:rsidRPr="004F43D5" w:rsidRDefault="00E36FDF">
      <w:pPr>
        <w:pStyle w:val="ConsPlusNormal"/>
        <w:spacing w:before="200"/>
        <w:ind w:firstLine="540"/>
        <w:jc w:val="both"/>
        <w:rPr>
          <w:color w:val="000000" w:themeColor="text1"/>
        </w:rPr>
      </w:pPr>
      <w:r w:rsidRPr="004F43D5">
        <w:rPr>
          <w:color w:val="000000" w:themeColor="text1"/>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игры в футбол по упрощенным правилам.</w:t>
      </w:r>
    </w:p>
    <w:p w:rsidR="00E36FDF" w:rsidRPr="004F43D5" w:rsidRDefault="00E36FDF">
      <w:pPr>
        <w:pStyle w:val="ConsPlusNormal"/>
        <w:spacing w:before="200"/>
        <w:ind w:firstLine="540"/>
        <w:jc w:val="both"/>
        <w:rPr>
          <w:color w:val="000000" w:themeColor="text1"/>
        </w:rPr>
      </w:pPr>
      <w:r w:rsidRPr="004F43D5">
        <w:rPr>
          <w:color w:val="000000" w:themeColor="text1"/>
        </w:rPr>
        <w:t>168.4.16.7. Содержание модуля "Футбол для всех" направлено на достижение обучающимися личностных, метапредметных и предметных результатов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168.4.16.7.1.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чувства гордости за отечественных футболистов;</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мотивов учебной деятельности и личностный смысл учения, принятие и освоение социальной роли обучающего;</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доброжелательности и эмоционально-нравственной отзывчивости, понимания во время игры в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эстетических потребностей, ценностей и чувств;</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установки на безопасный, здоровый образ жизни.</w:t>
      </w:r>
    </w:p>
    <w:p w:rsidR="00E36FDF" w:rsidRPr="004F43D5" w:rsidRDefault="00E36FDF">
      <w:pPr>
        <w:pStyle w:val="ConsPlusNormal"/>
        <w:spacing w:before="200"/>
        <w:ind w:firstLine="540"/>
        <w:jc w:val="both"/>
        <w:rPr>
          <w:color w:val="000000" w:themeColor="text1"/>
        </w:rPr>
      </w:pPr>
      <w:r w:rsidRPr="004F43D5">
        <w:rPr>
          <w:color w:val="000000" w:themeColor="text1"/>
        </w:rPr>
        <w:t>168.4.16.7.2.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способностью принимать и сохранять цели и задачи учебной деятельности, поиска средств ее осуществления с использованием игры в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36FDF" w:rsidRPr="004F43D5" w:rsidRDefault="00E36FDF">
      <w:pPr>
        <w:pStyle w:val="ConsPlusNormal"/>
        <w:spacing w:before="200"/>
        <w:ind w:firstLine="540"/>
        <w:jc w:val="both"/>
        <w:rPr>
          <w:color w:val="000000" w:themeColor="text1"/>
        </w:rPr>
      </w:pPr>
      <w:r w:rsidRPr="004F43D5">
        <w:rPr>
          <w:color w:val="000000" w:themeColor="text1"/>
        </w:rPr>
        <w:t>определение общей цели и путей ее достижения, умение договариваться о распределении функций и ролей в совместной игровой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конструктивно разрешать конфликты посредством учета интересов сторон и сотрудничества;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владение двигательными действиями и физическими упражнениями футбола и активное их </w:t>
      </w:r>
      <w:r w:rsidRPr="004F43D5">
        <w:rPr>
          <w:color w:val="000000" w:themeColor="text1"/>
        </w:rPr>
        <w:lastRenderedPageBreak/>
        <w:t>использование в самостоятельно организованной физкультурно-оздоровительной и спортивно-оздоровительной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168.4.16.7.3.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первоначальных представлений о развитии футбола, олимпийского движения;</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правил поведения и безопасности во время занятий и соревнований по футболу;</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навыка правильно подбирать одежду и обувь для занятий и соревнований по футболу;</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важных двигательных навыков, необходимых для игры в футбол;</w:t>
      </w:r>
    </w:p>
    <w:p w:rsidR="00E36FDF" w:rsidRPr="004F43D5" w:rsidRDefault="00E36FDF">
      <w:pPr>
        <w:pStyle w:val="ConsPlusNormal"/>
        <w:spacing w:before="200"/>
        <w:ind w:firstLine="540"/>
        <w:jc w:val="both"/>
        <w:rPr>
          <w:color w:val="000000" w:themeColor="text1"/>
        </w:rPr>
      </w:pPr>
      <w:r w:rsidRPr="004F43D5">
        <w:rPr>
          <w:color w:val="000000" w:themeColor="text1"/>
        </w:rPr>
        <w:t>овладение основными терминологическими понятиями спортивной игры;</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о некоторых индивидуальных и групповых тактических действиях в атаке и в обороне;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общего представления о технике и тактике игры вратаря;</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во время игры в футбол всех основных технических элементов (техника перемещения, передача и ловля мяча).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8" w:name="_Toc145769730"/>
      <w:r w:rsidRPr="004F43D5">
        <w:rPr>
          <w:color w:val="000000" w:themeColor="text1"/>
        </w:rPr>
        <w:t>169. Программа формирования универсальных учебных действий.</w:t>
      </w:r>
      <w:bookmarkEnd w:id="18"/>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169.1. В соответствии с </w:t>
      </w:r>
      <w:hyperlink r:id="rId42"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 xml:space="preserve"> программа формирования универсальных (обобщенных) учебных действий (далее - УУД) имеет следующую структуру:</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описание взаимосвязи универсальных учебных действий с содержанием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характеристика познавательных, коммуникативных и регулятивных универсальных учебных действий.</w:t>
      </w:r>
    </w:p>
    <w:p w:rsidR="00E36FDF" w:rsidRPr="004F43D5" w:rsidRDefault="00E36FDF">
      <w:pPr>
        <w:pStyle w:val="ConsPlusNormal"/>
        <w:spacing w:before="200"/>
        <w:ind w:firstLine="540"/>
        <w:jc w:val="both"/>
        <w:rPr>
          <w:color w:val="000000" w:themeColor="text1"/>
        </w:rPr>
      </w:pPr>
      <w:r w:rsidRPr="004F43D5">
        <w:rPr>
          <w:color w:val="000000" w:themeColor="text1"/>
        </w:rPr>
        <w:t>169.2.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предметные знания, умения и способы деятельности являются содержательной основой становления УУД;</w:t>
      </w:r>
    </w:p>
    <w:p w:rsidR="00E36FDF" w:rsidRPr="004F43D5" w:rsidRDefault="00E36FDF">
      <w:pPr>
        <w:pStyle w:val="ConsPlusNormal"/>
        <w:spacing w:before="200"/>
        <w:ind w:firstLine="540"/>
        <w:jc w:val="both"/>
        <w:rPr>
          <w:color w:val="000000" w:themeColor="text1"/>
        </w:rPr>
      </w:pPr>
      <w:r w:rsidRPr="004F43D5">
        <w:rPr>
          <w:color w:val="000000" w:themeColor="text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под влиянием УУД складывается новый стиль познавательной деятельности: универсальность как </w:t>
      </w:r>
      <w:r w:rsidRPr="004F43D5">
        <w:rPr>
          <w:color w:val="000000" w:themeColor="text1"/>
        </w:rPr>
        <w:lastRenderedPageBreak/>
        <w:t>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36FDF" w:rsidRPr="004F43D5" w:rsidRDefault="00E36FDF">
      <w:pPr>
        <w:pStyle w:val="ConsPlusNormal"/>
        <w:spacing w:before="200"/>
        <w:ind w:firstLine="540"/>
        <w:jc w:val="both"/>
        <w:rPr>
          <w:color w:val="000000" w:themeColor="text1"/>
        </w:rPr>
      </w:pPr>
      <w:r w:rsidRPr="004F43D5">
        <w:rPr>
          <w:color w:val="000000" w:themeColor="text1"/>
        </w:rPr>
        <w:t>169.3. Познавательные УУД отражают совокупность операций, участвующих в учебно-познавательной деятельности обучающихся и включают:</w:t>
      </w:r>
    </w:p>
    <w:p w:rsidR="00E36FDF" w:rsidRPr="004F43D5" w:rsidRDefault="00E36FDF">
      <w:pPr>
        <w:pStyle w:val="ConsPlusNormal"/>
        <w:spacing w:before="200"/>
        <w:ind w:firstLine="540"/>
        <w:jc w:val="both"/>
        <w:rPr>
          <w:color w:val="000000" w:themeColor="text1"/>
        </w:rPr>
      </w:pPr>
      <w:r w:rsidRPr="004F43D5">
        <w:rPr>
          <w:color w:val="000000" w:themeColor="text1"/>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36FDF" w:rsidRPr="004F43D5" w:rsidRDefault="00E36FDF">
      <w:pPr>
        <w:pStyle w:val="ConsPlusNormal"/>
        <w:spacing w:before="200"/>
        <w:ind w:firstLine="540"/>
        <w:jc w:val="both"/>
        <w:rPr>
          <w:color w:val="000000" w:themeColor="text1"/>
        </w:rPr>
      </w:pPr>
      <w:r w:rsidRPr="004F43D5">
        <w:rPr>
          <w:color w:val="000000" w:themeColor="text1"/>
        </w:rPr>
        <w:t>169.4. Познавательные УУД становятся предпосылкой формирования способности обучающегося к самообразованию и саморазвитию.</w:t>
      </w:r>
    </w:p>
    <w:p w:rsidR="00E36FDF" w:rsidRPr="004F43D5" w:rsidRDefault="00E36FDF">
      <w:pPr>
        <w:pStyle w:val="ConsPlusNormal"/>
        <w:spacing w:before="200"/>
        <w:ind w:firstLine="540"/>
        <w:jc w:val="both"/>
        <w:rPr>
          <w:color w:val="000000" w:themeColor="text1"/>
        </w:rPr>
      </w:pPr>
      <w:r w:rsidRPr="004F43D5">
        <w:rPr>
          <w:color w:val="000000" w:themeColor="text1"/>
        </w:rPr>
        <w:t>169.5.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36FDF" w:rsidRPr="004F43D5" w:rsidRDefault="00E36FDF">
      <w:pPr>
        <w:pStyle w:val="ConsPlusNormal"/>
        <w:spacing w:before="200"/>
        <w:ind w:firstLine="540"/>
        <w:jc w:val="both"/>
        <w:rPr>
          <w:color w:val="000000" w:themeColor="text1"/>
        </w:rPr>
      </w:pPr>
      <w:r w:rsidRPr="004F43D5">
        <w:rPr>
          <w:color w:val="000000" w:themeColor="text1"/>
        </w:rPr>
        <w:t>169.6. Коммуникативные УУД целесообразно формировать, используя цифровую образовательную среду класса,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169.7. Коммуникативные УУД характеризуются четырьмя группами учебных операций, обеспечивающих:</w:t>
      </w:r>
    </w:p>
    <w:p w:rsidR="00E36FDF" w:rsidRPr="004F43D5" w:rsidRDefault="00E36FDF">
      <w:pPr>
        <w:pStyle w:val="ConsPlusNormal"/>
        <w:spacing w:before="200"/>
        <w:ind w:firstLine="540"/>
        <w:jc w:val="both"/>
        <w:rPr>
          <w:color w:val="000000" w:themeColor="text1"/>
        </w:rPr>
      </w:pPr>
      <w:r w:rsidRPr="004F43D5">
        <w:rPr>
          <w:color w:val="000000" w:themeColor="text1"/>
        </w:rPr>
        <w:t>смысловое чтение текстов разных жанров, типов, назначений; аналитическую текстовую деятельность с ними;</w:t>
      </w:r>
    </w:p>
    <w:p w:rsidR="00E36FDF" w:rsidRPr="004F43D5" w:rsidRDefault="00E36FDF">
      <w:pPr>
        <w:pStyle w:val="ConsPlusNormal"/>
        <w:spacing w:before="200"/>
        <w:ind w:firstLine="540"/>
        <w:jc w:val="both"/>
        <w:rPr>
          <w:color w:val="000000" w:themeColor="text1"/>
        </w:rPr>
      </w:pPr>
      <w:r w:rsidRPr="004F43D5">
        <w:rPr>
          <w:color w:val="000000" w:themeColor="text1"/>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169.8.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E36FDF" w:rsidRPr="004F43D5" w:rsidRDefault="00E36FDF">
      <w:pPr>
        <w:pStyle w:val="ConsPlusNormal"/>
        <w:spacing w:before="200"/>
        <w:ind w:firstLine="540"/>
        <w:jc w:val="both"/>
        <w:rPr>
          <w:color w:val="000000" w:themeColor="text1"/>
        </w:rPr>
      </w:pPr>
      <w:r w:rsidRPr="004F43D5">
        <w:rPr>
          <w:color w:val="000000" w:themeColor="text1"/>
        </w:rPr>
        <w:t>169.9. Выделяются шесть групп операций: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принимать и удерживать учебную задачу;</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планировать ее решение;</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полученный результат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контролировать процесс деятельности, его соответствие выбранному способу;</w:t>
      </w:r>
    </w:p>
    <w:p w:rsidR="00E36FDF" w:rsidRPr="004F43D5" w:rsidRDefault="00E36FDF">
      <w:pPr>
        <w:pStyle w:val="ConsPlusNormal"/>
        <w:spacing w:before="200"/>
        <w:ind w:firstLine="540"/>
        <w:jc w:val="both"/>
        <w:rPr>
          <w:color w:val="000000" w:themeColor="text1"/>
        </w:rPr>
      </w:pPr>
      <w:r w:rsidRPr="004F43D5">
        <w:rPr>
          <w:color w:val="000000" w:themeColor="text1"/>
        </w:rPr>
        <w:t>предвидеть (прогнозировать) трудности и ошибки при решении данной учебной задачи;</w:t>
      </w:r>
    </w:p>
    <w:p w:rsidR="00E36FDF" w:rsidRPr="004F43D5" w:rsidRDefault="00E36FDF">
      <w:pPr>
        <w:pStyle w:val="ConsPlusNormal"/>
        <w:spacing w:before="200"/>
        <w:ind w:firstLine="540"/>
        <w:jc w:val="both"/>
        <w:rPr>
          <w:color w:val="000000" w:themeColor="text1"/>
        </w:rPr>
      </w:pPr>
      <w:r w:rsidRPr="004F43D5">
        <w:rPr>
          <w:color w:val="000000" w:themeColor="text1"/>
        </w:rPr>
        <w:t>корректировать при необходимости процесс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169.10.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169.11.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E36FDF" w:rsidRPr="004F43D5" w:rsidRDefault="00E36FDF">
      <w:pPr>
        <w:pStyle w:val="ConsPlusNormal"/>
        <w:spacing w:before="200"/>
        <w:ind w:firstLine="540"/>
        <w:jc w:val="both"/>
        <w:rPr>
          <w:color w:val="000000" w:themeColor="text1"/>
        </w:rPr>
      </w:pPr>
      <w:r w:rsidRPr="004F43D5">
        <w:rPr>
          <w:color w:val="000000" w:themeColor="text1"/>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волевые регулятивные умения (подчиняться, уступать, объективно оценивать вклад свой и других в результат общего труда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169.12. Механизмом конструирования образовательного процесса являются следующие методические позиции.</w:t>
      </w:r>
    </w:p>
    <w:p w:rsidR="00E36FDF" w:rsidRPr="004F43D5" w:rsidRDefault="00E36FDF">
      <w:pPr>
        <w:pStyle w:val="ConsPlusNormal"/>
        <w:spacing w:before="200"/>
        <w:ind w:firstLine="540"/>
        <w:jc w:val="both"/>
        <w:rPr>
          <w:color w:val="000000" w:themeColor="text1"/>
        </w:rPr>
      </w:pPr>
      <w:r w:rsidRPr="004F43D5">
        <w:rPr>
          <w:color w:val="000000" w:themeColor="text1"/>
        </w:rP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E36FDF" w:rsidRPr="004F43D5" w:rsidRDefault="00E36FDF">
      <w:pPr>
        <w:pStyle w:val="ConsPlusNormal"/>
        <w:spacing w:before="200"/>
        <w:ind w:firstLine="540"/>
        <w:jc w:val="both"/>
        <w:rPr>
          <w:color w:val="000000" w:themeColor="text1"/>
        </w:rPr>
      </w:pPr>
      <w:r w:rsidRPr="004F43D5">
        <w:rPr>
          <w:color w:val="000000" w:themeColor="text1"/>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E36FDF" w:rsidRPr="004F43D5" w:rsidRDefault="00E36FDF">
      <w:pPr>
        <w:pStyle w:val="ConsPlusNormal"/>
        <w:spacing w:before="200"/>
        <w:ind w:firstLine="540"/>
        <w:jc w:val="both"/>
        <w:rPr>
          <w:color w:val="000000" w:themeColor="text1"/>
        </w:rPr>
      </w:pPr>
      <w:r w:rsidRPr="004F43D5">
        <w:rPr>
          <w:color w:val="000000" w:themeColor="text1"/>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E36FDF" w:rsidRPr="004F43D5" w:rsidRDefault="00E36FDF">
      <w:pPr>
        <w:pStyle w:val="ConsPlusNormal"/>
        <w:spacing w:before="200"/>
        <w:ind w:firstLine="540"/>
        <w:jc w:val="both"/>
        <w:rPr>
          <w:color w:val="000000" w:themeColor="text1"/>
        </w:rPr>
      </w:pPr>
      <w:r w:rsidRPr="004F43D5">
        <w:rPr>
          <w:color w:val="000000" w:themeColor="text1"/>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169.12.2.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w:t>
      </w:r>
      <w:r w:rsidRPr="004F43D5">
        <w:rPr>
          <w:color w:val="000000" w:themeColor="text1"/>
        </w:rPr>
        <w:lastRenderedPageBreak/>
        <w:t>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E36FDF" w:rsidRPr="004F43D5" w:rsidRDefault="00E36FDF">
      <w:pPr>
        <w:pStyle w:val="ConsPlusNormal"/>
        <w:spacing w:before="200"/>
        <w:ind w:firstLine="540"/>
        <w:jc w:val="both"/>
        <w:rPr>
          <w:color w:val="000000" w:themeColor="text1"/>
        </w:rPr>
      </w:pPr>
      <w:r w:rsidRPr="004F43D5">
        <w:rPr>
          <w:color w:val="000000" w:themeColor="text1"/>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E36FDF" w:rsidRPr="004F43D5" w:rsidRDefault="00E36FDF">
      <w:pPr>
        <w:pStyle w:val="ConsPlusNormal"/>
        <w:spacing w:before="200"/>
        <w:ind w:firstLine="540"/>
        <w:jc w:val="both"/>
        <w:rPr>
          <w:color w:val="000000" w:themeColor="text1"/>
        </w:rPr>
      </w:pPr>
      <w:r w:rsidRPr="004F43D5">
        <w:rPr>
          <w:color w:val="000000" w:themeColor="text1"/>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36FDF" w:rsidRPr="004F43D5" w:rsidRDefault="00E36FDF">
      <w:pPr>
        <w:pStyle w:val="ConsPlusNormal"/>
        <w:spacing w:before="200"/>
        <w:ind w:firstLine="540"/>
        <w:jc w:val="both"/>
        <w:rPr>
          <w:color w:val="000000" w:themeColor="text1"/>
        </w:rPr>
      </w:pPr>
      <w:r w:rsidRPr="004F43D5">
        <w:rPr>
          <w:color w:val="000000" w:themeColor="text1"/>
        </w:rPr>
        <w:t>169.12.3.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E36FDF" w:rsidRPr="004F43D5" w:rsidRDefault="00E36FDF">
      <w:pPr>
        <w:pStyle w:val="ConsPlusNormal"/>
        <w:spacing w:before="200"/>
        <w:ind w:firstLine="540"/>
        <w:jc w:val="both"/>
        <w:rPr>
          <w:color w:val="000000" w:themeColor="text1"/>
        </w:rPr>
      </w:pPr>
      <w:r w:rsidRPr="004F43D5">
        <w:rPr>
          <w:color w:val="000000" w:themeColor="text1"/>
        </w:rPr>
        <w:t>При этом изменяется и процесс контроля:</w:t>
      </w:r>
    </w:p>
    <w:p w:rsidR="00E36FDF" w:rsidRPr="004F43D5" w:rsidRDefault="00E36FDF">
      <w:pPr>
        <w:pStyle w:val="ConsPlusNormal"/>
        <w:spacing w:before="200"/>
        <w:ind w:firstLine="540"/>
        <w:jc w:val="both"/>
        <w:rPr>
          <w:color w:val="000000" w:themeColor="text1"/>
        </w:rPr>
      </w:pPr>
      <w:r w:rsidRPr="004F43D5">
        <w:rPr>
          <w:color w:val="000000" w:themeColor="text1"/>
        </w:rPr>
        <w:t>от совместных действий с учителем обучающиеся переходят к самостоятельным аналитическим оценкам;</w:t>
      </w:r>
    </w:p>
    <w:p w:rsidR="00E36FDF" w:rsidRPr="004F43D5" w:rsidRDefault="00E36FDF">
      <w:pPr>
        <w:pStyle w:val="ConsPlusNormal"/>
        <w:spacing w:before="200"/>
        <w:ind w:firstLine="540"/>
        <w:jc w:val="both"/>
        <w:rPr>
          <w:color w:val="000000" w:themeColor="text1"/>
        </w:rPr>
      </w:pPr>
      <w:r w:rsidRPr="004F43D5">
        <w:rPr>
          <w:color w:val="000000" w:themeColor="text1"/>
        </w:rPr>
        <w:t>выполняющий задание осваивает два вида контроля - результата и процесса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169.13.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169.14.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w:t>
      </w:r>
      <w:r w:rsidRPr="004F43D5">
        <w:rPr>
          <w:color w:val="000000" w:themeColor="text1"/>
        </w:rPr>
        <w:lastRenderedPageBreak/>
        <w:t>(несущественные)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169.15.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169.16.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169.17.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E36FDF" w:rsidRPr="004F43D5" w:rsidRDefault="00E36FDF">
      <w:pPr>
        <w:pStyle w:val="ConsPlusNormal"/>
        <w:spacing w:before="200"/>
        <w:ind w:firstLine="540"/>
        <w:jc w:val="both"/>
        <w:rPr>
          <w:color w:val="000000" w:themeColor="text1"/>
        </w:rPr>
      </w:pPr>
      <w:r w:rsidRPr="004F43D5">
        <w:rPr>
          <w:color w:val="000000" w:themeColor="text1"/>
        </w:rPr>
        <w:t>169.18.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169.19.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19" w:name="_Toc145769731"/>
      <w:r w:rsidRPr="004F43D5">
        <w:rPr>
          <w:color w:val="000000" w:themeColor="text1"/>
        </w:rPr>
        <w:t xml:space="preserve">170. </w:t>
      </w:r>
      <w:r w:rsidR="007950E1" w:rsidRPr="004F43D5">
        <w:rPr>
          <w:color w:val="000000" w:themeColor="text1"/>
        </w:rPr>
        <w:t>Р</w:t>
      </w:r>
      <w:r w:rsidRPr="004F43D5">
        <w:rPr>
          <w:color w:val="000000" w:themeColor="text1"/>
        </w:rPr>
        <w:t>абочая программа воспитания.</w:t>
      </w:r>
      <w:bookmarkEnd w:id="19"/>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170.1. Пояснительная записка.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170.1.1. </w:t>
      </w:r>
      <w:r w:rsidR="000B1530" w:rsidRPr="004F43D5">
        <w:rPr>
          <w:color w:val="000000" w:themeColor="text1"/>
        </w:rPr>
        <w:t>Р</w:t>
      </w:r>
      <w:r w:rsidRPr="004F43D5">
        <w:rPr>
          <w:color w:val="000000" w:themeColor="text1"/>
        </w:rPr>
        <w:t>абочая программа воспитания (далее -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170.1.2. Программа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предназначена для планирования и организации системной воспитательной деятельности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36FDF" w:rsidRPr="004F43D5" w:rsidRDefault="00E36FDF">
      <w:pPr>
        <w:pStyle w:val="ConsPlusNormal"/>
        <w:spacing w:before="200"/>
        <w:ind w:firstLine="540"/>
        <w:jc w:val="both"/>
        <w:rPr>
          <w:color w:val="000000" w:themeColor="text1"/>
        </w:rPr>
      </w:pPr>
      <w:r w:rsidRPr="004F43D5">
        <w:rPr>
          <w:color w:val="000000" w:themeColor="text1"/>
        </w:rPr>
        <w:t>предусматривает историческое просвещение, формирование российской культурной и гражданской идентичности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170.1.3. Программа воспитания включает три раздела: целевой, содержательный, организационный.</w:t>
      </w:r>
    </w:p>
    <w:p w:rsidR="00E36FDF" w:rsidRPr="004F43D5" w:rsidRDefault="00E36FDF">
      <w:pPr>
        <w:pStyle w:val="ConsPlusNormal"/>
        <w:spacing w:before="200"/>
        <w:ind w:firstLine="540"/>
        <w:jc w:val="both"/>
        <w:rPr>
          <w:color w:val="000000" w:themeColor="text1"/>
        </w:rPr>
      </w:pPr>
      <w:r w:rsidRPr="004F43D5">
        <w:rPr>
          <w:color w:val="000000" w:themeColor="text1"/>
        </w:rPr>
        <w:t>170.1.4.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170.2. Целевой раздел.</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3"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4F43D5">
          <w:rPr>
            <w:color w:val="000000" w:themeColor="text1"/>
          </w:rPr>
          <w:t>Конституции</w:t>
        </w:r>
      </w:hyperlink>
      <w:r w:rsidRPr="004F43D5">
        <w:rPr>
          <w:color w:val="000000" w:themeColor="text1"/>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170.2.2.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36FDF" w:rsidRPr="004F43D5" w:rsidRDefault="00E36FDF">
      <w:pPr>
        <w:pStyle w:val="ConsPlusNormal"/>
        <w:spacing w:before="200"/>
        <w:ind w:firstLine="540"/>
        <w:jc w:val="both"/>
        <w:rPr>
          <w:color w:val="000000" w:themeColor="text1"/>
        </w:rPr>
      </w:pPr>
      <w:r w:rsidRPr="004F43D5">
        <w:rPr>
          <w:color w:val="000000" w:themeColor="text1"/>
        </w:rPr>
        <w:t>170.2.3. Цель воспитания обучающихся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170.2.4. Задачи воспитания обучающихся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и развитие личностных отношений к этим нормам, ценностям, традициям (их освоение, принятие);</w:t>
      </w:r>
    </w:p>
    <w:p w:rsidR="00E36FDF" w:rsidRPr="004F43D5" w:rsidRDefault="00E36FDF">
      <w:pPr>
        <w:pStyle w:val="ConsPlusNormal"/>
        <w:spacing w:before="200"/>
        <w:ind w:firstLine="540"/>
        <w:jc w:val="both"/>
        <w:rPr>
          <w:color w:val="000000" w:themeColor="text1"/>
        </w:rPr>
      </w:pPr>
      <w:r w:rsidRPr="004F43D5">
        <w:rPr>
          <w:color w:val="000000" w:themeColor="text1"/>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достижение личностных результатов освоения общеобразовательных программ в соответствии с </w:t>
      </w:r>
      <w:hyperlink r:id="rId44"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170.2.5. Личностные результаты освоения обучающимися образовательных программ включают:</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осознание российской гражданской идентичности;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ценностей самостоятельности и инициативы;</w:t>
      </w:r>
    </w:p>
    <w:p w:rsidR="00E36FDF" w:rsidRPr="004F43D5" w:rsidRDefault="00E36FDF">
      <w:pPr>
        <w:pStyle w:val="ConsPlusNormal"/>
        <w:spacing w:before="200"/>
        <w:ind w:firstLine="540"/>
        <w:jc w:val="both"/>
        <w:rPr>
          <w:color w:val="000000" w:themeColor="text1"/>
        </w:rPr>
      </w:pPr>
      <w:r w:rsidRPr="004F43D5">
        <w:rPr>
          <w:color w:val="000000" w:themeColor="text1"/>
        </w:rPr>
        <w:t>готовность обучающихся к саморазвитию, самостоятельности и личностному самоопределению;</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мотивации к целенаправленной социально значимой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сформированность внутренней позиции личности как особого ценностного отношения к себе, окружающим людям и жизни в целом.</w:t>
      </w:r>
    </w:p>
    <w:p w:rsidR="00E36FDF" w:rsidRPr="004F43D5" w:rsidRDefault="00E36FDF">
      <w:pPr>
        <w:pStyle w:val="ConsPlusNormal"/>
        <w:spacing w:before="200"/>
        <w:ind w:firstLine="540"/>
        <w:jc w:val="both"/>
        <w:rPr>
          <w:color w:val="000000" w:themeColor="text1"/>
        </w:rPr>
      </w:pPr>
      <w:r w:rsidRPr="004F43D5">
        <w:rPr>
          <w:color w:val="000000" w:themeColor="text1"/>
        </w:rPr>
        <w:t>170.2.6.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45"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36FDF" w:rsidRPr="004F43D5" w:rsidRDefault="00E36FDF">
      <w:pPr>
        <w:pStyle w:val="ConsPlusNormal"/>
        <w:spacing w:before="200"/>
        <w:ind w:firstLine="540"/>
        <w:jc w:val="both"/>
        <w:rPr>
          <w:color w:val="000000" w:themeColor="text1"/>
        </w:rPr>
      </w:pPr>
      <w:r w:rsidRPr="004F43D5">
        <w:rPr>
          <w:color w:val="000000" w:themeColor="text1"/>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36FDF" w:rsidRPr="004F43D5" w:rsidRDefault="00E36FDF">
      <w:pPr>
        <w:pStyle w:val="ConsPlusNormal"/>
        <w:spacing w:before="200"/>
        <w:ind w:firstLine="540"/>
        <w:jc w:val="both"/>
        <w:rPr>
          <w:color w:val="000000" w:themeColor="text1"/>
        </w:rPr>
      </w:pPr>
      <w:r w:rsidRPr="004F43D5">
        <w:rPr>
          <w:color w:val="000000" w:themeColor="text1"/>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36FDF" w:rsidRPr="004F43D5" w:rsidRDefault="00E36FDF">
      <w:pPr>
        <w:pStyle w:val="ConsPlusNormal"/>
        <w:spacing w:before="200"/>
        <w:ind w:firstLine="540"/>
        <w:jc w:val="both"/>
        <w:rPr>
          <w:color w:val="000000" w:themeColor="text1"/>
        </w:rPr>
      </w:pPr>
      <w:r w:rsidRPr="004F43D5">
        <w:rPr>
          <w:color w:val="000000" w:themeColor="text1"/>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36FDF" w:rsidRPr="004F43D5" w:rsidRDefault="00E36FDF">
      <w:pPr>
        <w:pStyle w:val="ConsPlusNormal"/>
        <w:spacing w:before="200"/>
        <w:ind w:firstLine="540"/>
        <w:jc w:val="both"/>
        <w:rPr>
          <w:color w:val="000000" w:themeColor="text1"/>
        </w:rPr>
      </w:pPr>
      <w:r w:rsidRPr="004F43D5">
        <w:rPr>
          <w:color w:val="000000" w:themeColor="text1"/>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E36FDF" w:rsidRPr="004F43D5" w:rsidRDefault="00E36FDF">
      <w:pPr>
        <w:pStyle w:val="ConsPlusNormal"/>
        <w:spacing w:before="200"/>
        <w:ind w:firstLine="540"/>
        <w:jc w:val="both"/>
        <w:rPr>
          <w:color w:val="000000" w:themeColor="text1"/>
        </w:rPr>
      </w:pPr>
      <w:r w:rsidRPr="004F43D5">
        <w:rPr>
          <w:color w:val="000000" w:themeColor="text1"/>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E36FDF" w:rsidRPr="004F43D5" w:rsidRDefault="00E36FDF">
      <w:pPr>
        <w:pStyle w:val="ConsPlusNormal"/>
        <w:spacing w:before="200"/>
        <w:ind w:firstLine="540"/>
        <w:jc w:val="both"/>
        <w:rPr>
          <w:color w:val="000000" w:themeColor="text1"/>
        </w:rPr>
      </w:pPr>
      <w:r w:rsidRPr="004F43D5">
        <w:rPr>
          <w:color w:val="000000" w:themeColor="text1"/>
        </w:rPr>
        <w:t>170.2.8. Целевые ориентиры результатов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Требования к личностным результатам освоения обучающимися ООП НОО установлены </w:t>
      </w:r>
      <w:hyperlink r:id="rId46"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47"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36FDF" w:rsidRPr="004F43D5" w:rsidRDefault="00E36FDF">
      <w:pPr>
        <w:pStyle w:val="ConsPlusNormal"/>
        <w:spacing w:before="200"/>
        <w:ind w:firstLine="540"/>
        <w:jc w:val="both"/>
        <w:rPr>
          <w:color w:val="000000" w:themeColor="text1"/>
        </w:rPr>
      </w:pPr>
      <w:r w:rsidRPr="004F43D5">
        <w:rPr>
          <w:color w:val="000000" w:themeColor="text1"/>
        </w:rPr>
        <w:t>170.2.9. Целевые ориентиры результатов воспитания на уровне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170.2.9.1. Гражданско-патриотическое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знающий и любящий свою малую родину, свой край, имеющий представление о Родине - России, ее территории, расположении;</w:t>
      </w:r>
    </w:p>
    <w:p w:rsidR="00E36FDF" w:rsidRPr="004F43D5" w:rsidRDefault="00E36FDF">
      <w:pPr>
        <w:pStyle w:val="ConsPlusNormal"/>
        <w:spacing w:before="200"/>
        <w:ind w:firstLine="540"/>
        <w:jc w:val="both"/>
        <w:rPr>
          <w:color w:val="000000" w:themeColor="text1"/>
        </w:rPr>
      </w:pPr>
      <w:r w:rsidRPr="004F43D5">
        <w:rPr>
          <w:color w:val="000000" w:themeColor="text1"/>
        </w:rPr>
        <w:t>сознающий принадлежность к своему народу и к общности граждан России, проявляющий уважение к своему и другим народам;</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понимающий свою сопричастность к прошлому, настоящему и будущему родного края, своей Родины - России, Российского государства;</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36FDF" w:rsidRPr="004F43D5" w:rsidRDefault="00E36FDF">
      <w:pPr>
        <w:pStyle w:val="ConsPlusNormal"/>
        <w:spacing w:before="200"/>
        <w:ind w:firstLine="540"/>
        <w:jc w:val="both"/>
        <w:rPr>
          <w:color w:val="000000" w:themeColor="text1"/>
        </w:rPr>
      </w:pPr>
      <w:r w:rsidRPr="004F43D5">
        <w:rPr>
          <w:color w:val="000000" w:themeColor="text1"/>
        </w:rPr>
        <w:t>имеющий первоначальные представления о правах и ответственности человека в обществе, гражданских правах и обязанностях;</w:t>
      </w:r>
    </w:p>
    <w:p w:rsidR="00E36FDF" w:rsidRPr="004F43D5" w:rsidRDefault="00E36FDF">
      <w:pPr>
        <w:pStyle w:val="ConsPlusNormal"/>
        <w:spacing w:before="200"/>
        <w:ind w:firstLine="540"/>
        <w:jc w:val="both"/>
        <w:rPr>
          <w:color w:val="000000" w:themeColor="text1"/>
        </w:rPr>
      </w:pPr>
      <w:r w:rsidRPr="004F43D5">
        <w:rPr>
          <w:color w:val="000000" w:themeColor="text1"/>
        </w:rPr>
        <w:t>принимающий участие в жизни класса, общеобразовательной организации, в доступной по возрасту социально значимой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170.2.9.2. Духовно-нравственное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уважающий духовно-нравственную культуру своей семьи, своего народа, семейные ценности с учетом национальной, религиозной принадлежности;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сознающий ценность каждой человеческой жизни, признающий индивидуальность и достоинство каждого человека;</w:t>
      </w:r>
    </w:p>
    <w:p w:rsidR="00E36FDF" w:rsidRPr="004F43D5" w:rsidRDefault="00E36FDF">
      <w:pPr>
        <w:pStyle w:val="ConsPlusNormal"/>
        <w:spacing w:before="200"/>
        <w:ind w:firstLine="540"/>
        <w:jc w:val="both"/>
        <w:rPr>
          <w:color w:val="000000" w:themeColor="text1"/>
        </w:rPr>
      </w:pPr>
      <w:r w:rsidRPr="004F43D5">
        <w:rPr>
          <w:color w:val="000000" w:themeColor="text1"/>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36FDF" w:rsidRPr="004F43D5" w:rsidRDefault="00E36FDF">
      <w:pPr>
        <w:pStyle w:val="ConsPlusNormal"/>
        <w:spacing w:before="200"/>
        <w:ind w:firstLine="540"/>
        <w:jc w:val="both"/>
        <w:rPr>
          <w:color w:val="000000" w:themeColor="text1"/>
        </w:rPr>
      </w:pPr>
      <w:r w:rsidRPr="004F43D5">
        <w:rPr>
          <w:color w:val="000000" w:themeColor="text1"/>
        </w:rPr>
        <w:t>умеющий оценивать поступки с позиции их соответствия нравственным нормам, осознающий ответственность за свои поступки;</w:t>
      </w:r>
    </w:p>
    <w:p w:rsidR="00E36FDF" w:rsidRPr="004F43D5" w:rsidRDefault="00E36FDF">
      <w:pPr>
        <w:pStyle w:val="ConsPlusNormal"/>
        <w:spacing w:before="200"/>
        <w:ind w:firstLine="540"/>
        <w:jc w:val="both"/>
        <w:rPr>
          <w:color w:val="000000" w:themeColor="text1"/>
        </w:rPr>
      </w:pPr>
      <w:r w:rsidRPr="004F43D5">
        <w:rPr>
          <w:color w:val="000000" w:themeColor="text1"/>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36FDF" w:rsidRPr="004F43D5" w:rsidRDefault="00E36FDF">
      <w:pPr>
        <w:pStyle w:val="ConsPlusNormal"/>
        <w:spacing w:before="200"/>
        <w:ind w:firstLine="540"/>
        <w:jc w:val="both"/>
        <w:rPr>
          <w:color w:val="000000" w:themeColor="text1"/>
        </w:rPr>
      </w:pPr>
      <w:r w:rsidRPr="004F43D5">
        <w:rPr>
          <w:color w:val="000000" w:themeColor="text1"/>
        </w:rPr>
        <w:t>сознающий нравственную и эстетическую ценность литературы, родного языка, русского языка, проявляющий интерес к чтению.</w:t>
      </w:r>
    </w:p>
    <w:p w:rsidR="00E36FDF" w:rsidRPr="004F43D5" w:rsidRDefault="00E36FDF">
      <w:pPr>
        <w:pStyle w:val="ConsPlusNormal"/>
        <w:spacing w:before="200"/>
        <w:ind w:firstLine="540"/>
        <w:jc w:val="both"/>
        <w:rPr>
          <w:color w:val="000000" w:themeColor="text1"/>
        </w:rPr>
      </w:pPr>
      <w:r w:rsidRPr="004F43D5">
        <w:rPr>
          <w:color w:val="000000" w:themeColor="text1"/>
        </w:rPr>
        <w:t>170.2.9.3. Эстетическое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способный воспринимать и чувствовать прекрасное в быту, природе, искусстве, творчестве людей;</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проявляющий интерес и уважение к отечественной и мировой художественной культуре;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проявляющий стремление к самовыражению в разных видах художественной деятельности, искусстве.</w:t>
      </w:r>
    </w:p>
    <w:p w:rsidR="00E36FDF" w:rsidRPr="004F43D5" w:rsidRDefault="00E36FDF">
      <w:pPr>
        <w:pStyle w:val="ConsPlusNormal"/>
        <w:spacing w:before="200"/>
        <w:ind w:firstLine="540"/>
        <w:jc w:val="both"/>
        <w:rPr>
          <w:color w:val="000000" w:themeColor="text1"/>
        </w:rPr>
      </w:pPr>
      <w:r w:rsidRPr="004F43D5">
        <w:rPr>
          <w:color w:val="000000" w:themeColor="text1"/>
        </w:rPr>
        <w:t>170.2.9.4. Физическое воспитание, формирование культуры здоровья и эмоционального благополучия: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владеющий основными навыками личной и общественной гигиены, безопасного поведения в быту, природе,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ориентированный на физическое развитие с учетом возможностей здоровья, занятия физкультурой и спортом;</w:t>
      </w:r>
    </w:p>
    <w:p w:rsidR="00E36FDF" w:rsidRPr="004F43D5" w:rsidRDefault="00E36FDF">
      <w:pPr>
        <w:pStyle w:val="ConsPlusNormal"/>
        <w:spacing w:before="200"/>
        <w:ind w:firstLine="540"/>
        <w:jc w:val="both"/>
        <w:rPr>
          <w:color w:val="000000" w:themeColor="text1"/>
        </w:rPr>
      </w:pPr>
      <w:r w:rsidRPr="004F43D5">
        <w:rPr>
          <w:color w:val="000000" w:themeColor="text1"/>
        </w:rPr>
        <w:t>сознающий и принимающий свою половую принадлежность, соответствующие ей психофизические и поведенческие особенности с учетом возраста.</w:t>
      </w:r>
    </w:p>
    <w:p w:rsidR="00E36FDF" w:rsidRPr="004F43D5" w:rsidRDefault="00E36FDF">
      <w:pPr>
        <w:pStyle w:val="ConsPlusNormal"/>
        <w:spacing w:before="200"/>
        <w:ind w:firstLine="540"/>
        <w:jc w:val="both"/>
        <w:rPr>
          <w:color w:val="000000" w:themeColor="text1"/>
        </w:rPr>
      </w:pPr>
      <w:r w:rsidRPr="004F43D5">
        <w:rPr>
          <w:color w:val="000000" w:themeColor="text1"/>
        </w:rPr>
        <w:t>170.2.9.5. Трудовое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сознающий ценность труда в жизни человека, семьи, общества;</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проявляющий уважение к труду, людям труда, бережное отношение к результатам труда, ответственное потребление;</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проявляющий интерес к разным профессиям;</w:t>
      </w:r>
    </w:p>
    <w:p w:rsidR="00E36FDF" w:rsidRPr="004F43D5" w:rsidRDefault="00E36FDF">
      <w:pPr>
        <w:pStyle w:val="ConsPlusNormal"/>
        <w:spacing w:before="200"/>
        <w:ind w:firstLine="540"/>
        <w:jc w:val="both"/>
        <w:rPr>
          <w:color w:val="000000" w:themeColor="text1"/>
        </w:rPr>
      </w:pPr>
      <w:r w:rsidRPr="004F43D5">
        <w:rPr>
          <w:color w:val="000000" w:themeColor="text1"/>
        </w:rPr>
        <w:t>участвующий в различных видах доступного по возрасту труда, трудовой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170.2.9.6. Экологическое воспитание:</w:t>
      </w:r>
    </w:p>
    <w:p w:rsidR="00E36FDF" w:rsidRPr="004F43D5" w:rsidRDefault="00E36FDF">
      <w:pPr>
        <w:pStyle w:val="ConsPlusNormal"/>
        <w:spacing w:before="200"/>
        <w:ind w:firstLine="540"/>
        <w:jc w:val="both"/>
        <w:rPr>
          <w:color w:val="000000" w:themeColor="text1"/>
        </w:rPr>
      </w:pPr>
      <w:r w:rsidRPr="004F43D5">
        <w:rPr>
          <w:color w:val="000000" w:themeColor="text1"/>
        </w:rPr>
        <w:t>понимающий ценность природы, зависимость жизни людей от природы, влияние людей на природу, окружающую среду;</w:t>
      </w:r>
    </w:p>
    <w:p w:rsidR="00E36FDF" w:rsidRPr="004F43D5" w:rsidRDefault="00E36FDF">
      <w:pPr>
        <w:pStyle w:val="ConsPlusNormal"/>
        <w:spacing w:before="200"/>
        <w:ind w:firstLine="540"/>
        <w:jc w:val="both"/>
        <w:rPr>
          <w:color w:val="000000" w:themeColor="text1"/>
        </w:rPr>
      </w:pPr>
      <w:r w:rsidRPr="004F43D5">
        <w:rPr>
          <w:color w:val="000000" w:themeColor="text1"/>
        </w:rPr>
        <w:t>проявляющий любовь и бережное отношение к природе, неприятие действий, приносящих вред природе, особенно живым существам;</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выражающий готовность в своей деятельности придерживаться экологических норм.</w:t>
      </w:r>
    </w:p>
    <w:p w:rsidR="00E36FDF" w:rsidRPr="004F43D5" w:rsidRDefault="00E36FDF">
      <w:pPr>
        <w:pStyle w:val="ConsPlusNormal"/>
        <w:spacing w:before="200"/>
        <w:ind w:firstLine="540"/>
        <w:jc w:val="both"/>
        <w:rPr>
          <w:color w:val="000000" w:themeColor="text1"/>
        </w:rPr>
      </w:pPr>
      <w:r w:rsidRPr="004F43D5">
        <w:rPr>
          <w:color w:val="000000" w:themeColor="text1"/>
        </w:rPr>
        <w:t>170.2.9.7. Ценности научного 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36FDF" w:rsidRPr="004F43D5" w:rsidRDefault="00E36FDF">
      <w:pPr>
        <w:pStyle w:val="ConsPlusNormal"/>
        <w:spacing w:before="200"/>
        <w:ind w:firstLine="540"/>
        <w:jc w:val="both"/>
        <w:rPr>
          <w:color w:val="000000" w:themeColor="text1"/>
        </w:rPr>
      </w:pPr>
      <w:r w:rsidRPr="004F43D5">
        <w:rPr>
          <w:color w:val="000000" w:themeColor="text1"/>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36FDF" w:rsidRPr="004F43D5" w:rsidRDefault="00E36FDF">
      <w:pPr>
        <w:pStyle w:val="ConsPlusNormal"/>
        <w:spacing w:before="200"/>
        <w:ind w:firstLine="540"/>
        <w:jc w:val="both"/>
        <w:rPr>
          <w:color w:val="000000" w:themeColor="text1"/>
        </w:rPr>
      </w:pPr>
      <w:r w:rsidRPr="004F43D5">
        <w:rPr>
          <w:color w:val="000000" w:themeColor="text1"/>
        </w:rPr>
        <w:t>имеющий первоначальные навыки наблюдений, систематизации и осмысления опыта в естественно-научной и гуманитарной областях знания.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170.3. Содержательный раздел.</w:t>
      </w:r>
    </w:p>
    <w:p w:rsidR="00E36FDF" w:rsidRPr="004F43D5" w:rsidRDefault="00E36FDF">
      <w:pPr>
        <w:pStyle w:val="ConsPlusNormal"/>
        <w:spacing w:before="200"/>
        <w:ind w:firstLine="540"/>
        <w:jc w:val="both"/>
        <w:rPr>
          <w:color w:val="000000" w:themeColor="text1"/>
        </w:rPr>
      </w:pPr>
      <w:r w:rsidRPr="004F43D5">
        <w:rPr>
          <w:color w:val="000000" w:themeColor="text1"/>
        </w:rPr>
        <w:t>170.3.1. Уклад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170.3.1.1. В данном разделе раскрываются основные особенности уклада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E36FDF" w:rsidRPr="004F43D5" w:rsidRDefault="00E36FDF">
      <w:pPr>
        <w:pStyle w:val="ConsPlusNormal"/>
        <w:spacing w:before="200"/>
        <w:ind w:firstLine="540"/>
        <w:jc w:val="both"/>
        <w:rPr>
          <w:color w:val="000000" w:themeColor="text1"/>
        </w:rPr>
      </w:pPr>
      <w:r w:rsidRPr="004F43D5">
        <w:rPr>
          <w:color w:val="000000" w:themeColor="text1"/>
        </w:rPr>
        <w:t>170.3.1.2.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170.3.1.3. Основные характеристики (целесообразно учитывать в описании):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основные вехи истории образовательной организации, выдающиеся события, деятели в ее истории;</w:t>
      </w:r>
    </w:p>
    <w:p w:rsidR="00E36FDF" w:rsidRPr="004F43D5" w:rsidRDefault="00E36FDF">
      <w:pPr>
        <w:pStyle w:val="ConsPlusNormal"/>
        <w:spacing w:before="200"/>
        <w:ind w:firstLine="540"/>
        <w:jc w:val="both"/>
        <w:rPr>
          <w:color w:val="000000" w:themeColor="text1"/>
        </w:rPr>
      </w:pPr>
      <w:r w:rsidRPr="004F43D5">
        <w:rPr>
          <w:color w:val="000000" w:themeColor="text1"/>
        </w:rPr>
        <w:t>цель образовательной организации в самосознании ее педагогического коллектива;</w:t>
      </w:r>
    </w:p>
    <w:p w:rsidR="00E36FDF" w:rsidRPr="004F43D5" w:rsidRDefault="00E36FDF">
      <w:pPr>
        <w:pStyle w:val="ConsPlusNormal"/>
        <w:spacing w:before="200"/>
        <w:ind w:firstLine="540"/>
        <w:jc w:val="both"/>
        <w:rPr>
          <w:color w:val="000000" w:themeColor="text1"/>
        </w:rPr>
      </w:pPr>
      <w:r w:rsidRPr="004F43D5">
        <w:rPr>
          <w:color w:val="000000" w:themeColor="text1"/>
        </w:rPr>
        <w:t>наиболее значимые традиционные дела, события, мероприятия в образовательной организации, составляющие основу воспитательной системы;</w:t>
      </w:r>
    </w:p>
    <w:p w:rsidR="00E36FDF" w:rsidRPr="004F43D5" w:rsidRDefault="00E36FDF">
      <w:pPr>
        <w:pStyle w:val="ConsPlusNormal"/>
        <w:spacing w:before="200"/>
        <w:ind w:firstLine="540"/>
        <w:jc w:val="both"/>
        <w:rPr>
          <w:color w:val="000000" w:themeColor="text1"/>
        </w:rPr>
      </w:pPr>
      <w:r w:rsidRPr="004F43D5">
        <w:rPr>
          <w:color w:val="000000" w:themeColor="text1"/>
        </w:rPr>
        <w:t>традиции и ритуалы, символика, особые нормы этикета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36FDF" w:rsidRPr="004F43D5" w:rsidRDefault="00E36FDF">
      <w:pPr>
        <w:pStyle w:val="ConsPlusNormal"/>
        <w:spacing w:before="200"/>
        <w:ind w:firstLine="540"/>
        <w:jc w:val="both"/>
        <w:rPr>
          <w:color w:val="000000" w:themeColor="text1"/>
        </w:rPr>
      </w:pPr>
      <w:r w:rsidRPr="004F43D5">
        <w:rPr>
          <w:color w:val="000000" w:themeColor="text1"/>
        </w:rPr>
        <w:t>170.3.1.4. Дополнительные характеристики (могут учитываться в описании):</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E36FDF" w:rsidRPr="004F43D5" w:rsidRDefault="00E36FDF">
      <w:pPr>
        <w:pStyle w:val="ConsPlusNormal"/>
        <w:spacing w:before="200"/>
        <w:ind w:firstLine="540"/>
        <w:jc w:val="both"/>
        <w:rPr>
          <w:color w:val="000000" w:themeColor="text1"/>
        </w:rPr>
      </w:pPr>
      <w:r w:rsidRPr="004F43D5">
        <w:rPr>
          <w:color w:val="000000" w:themeColor="text1"/>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170.3.2. Виды, формы и содержание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170.3.2.1. Виды, формы и содержание воспитательной деятельности в этом разделе планируются, представляются по модулям.</w:t>
      </w:r>
    </w:p>
    <w:p w:rsidR="00E36FDF" w:rsidRPr="004F43D5" w:rsidRDefault="00E36FDF">
      <w:pPr>
        <w:pStyle w:val="ConsPlusNormal"/>
        <w:spacing w:before="200"/>
        <w:ind w:firstLine="540"/>
        <w:jc w:val="both"/>
        <w:rPr>
          <w:color w:val="000000" w:themeColor="text1"/>
        </w:rPr>
      </w:pPr>
      <w:r w:rsidRPr="004F43D5">
        <w:rPr>
          <w:color w:val="000000" w:themeColor="text1"/>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170.3.2.2. 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w:t>
      </w:r>
      <w:r w:rsidRPr="004F43D5">
        <w:rPr>
          <w:color w:val="000000" w:themeColor="text1"/>
        </w:rPr>
        <w:lastRenderedPageBreak/>
        <w:t>организации (дополнительное 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rsidR="00E36FDF" w:rsidRPr="004F43D5" w:rsidRDefault="00E36FDF">
      <w:pPr>
        <w:pStyle w:val="ConsPlusNormal"/>
        <w:spacing w:before="200"/>
        <w:ind w:firstLine="540"/>
        <w:jc w:val="both"/>
        <w:rPr>
          <w:color w:val="000000" w:themeColor="text1"/>
        </w:rPr>
      </w:pPr>
      <w:r w:rsidRPr="004F43D5">
        <w:rPr>
          <w:color w:val="000000" w:themeColor="text1"/>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E36FDF" w:rsidRPr="004F43D5" w:rsidRDefault="00E36FDF">
      <w:pPr>
        <w:pStyle w:val="ConsPlusNormal"/>
        <w:spacing w:before="200"/>
        <w:ind w:firstLine="540"/>
        <w:jc w:val="both"/>
        <w:rPr>
          <w:color w:val="000000" w:themeColor="text1"/>
        </w:rPr>
      </w:pPr>
      <w:r w:rsidRPr="004F43D5">
        <w:rPr>
          <w:color w:val="000000" w:themeColor="text1"/>
        </w:rPr>
        <w:t>170.3.2.3. Модуль "Урочная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36FDF" w:rsidRPr="004F43D5" w:rsidRDefault="00E36FDF">
      <w:pPr>
        <w:pStyle w:val="ConsPlusNormal"/>
        <w:spacing w:before="200"/>
        <w:ind w:firstLine="540"/>
        <w:jc w:val="both"/>
        <w:rPr>
          <w:color w:val="000000" w:themeColor="text1"/>
        </w:rPr>
      </w:pPr>
      <w:r w:rsidRPr="004F43D5">
        <w:rPr>
          <w:color w:val="000000" w:themeColor="text1"/>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36FDF" w:rsidRPr="004F43D5" w:rsidRDefault="00E36FDF">
      <w:pPr>
        <w:pStyle w:val="ConsPlusNormal"/>
        <w:spacing w:before="200"/>
        <w:ind w:firstLine="540"/>
        <w:jc w:val="both"/>
        <w:rPr>
          <w:color w:val="000000" w:themeColor="text1"/>
        </w:rPr>
      </w:pPr>
      <w:r w:rsidRPr="004F43D5">
        <w:rPr>
          <w:color w:val="000000" w:themeColor="text1"/>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36FDF" w:rsidRPr="004F43D5" w:rsidRDefault="00E36FDF">
      <w:pPr>
        <w:pStyle w:val="ConsPlusNormal"/>
        <w:spacing w:before="200"/>
        <w:ind w:firstLine="540"/>
        <w:jc w:val="both"/>
        <w:rPr>
          <w:color w:val="000000" w:themeColor="text1"/>
        </w:rPr>
      </w:pPr>
      <w:r w:rsidRPr="004F43D5">
        <w:rPr>
          <w:color w:val="000000" w:themeColor="text1"/>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36FDF" w:rsidRPr="004F43D5" w:rsidRDefault="00E36FDF">
      <w:pPr>
        <w:pStyle w:val="ConsPlusNormal"/>
        <w:spacing w:before="200"/>
        <w:ind w:firstLine="540"/>
        <w:jc w:val="both"/>
        <w:rPr>
          <w:color w:val="000000" w:themeColor="text1"/>
        </w:rPr>
      </w:pPr>
      <w:r w:rsidRPr="004F43D5">
        <w:rPr>
          <w:color w:val="000000" w:themeColor="text1"/>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170.3.2.4. Модуль "Внеурочная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патриотической, гражданско-патриотической, военно-патриотической, краеведческой, историко-культурной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курсы, занятия духовно-нравственной направленности по религиозным культурам народов России, </w:t>
      </w:r>
      <w:r w:rsidRPr="004F43D5">
        <w:rPr>
          <w:color w:val="000000" w:themeColor="text1"/>
        </w:rPr>
        <w:lastRenderedPageBreak/>
        <w:t>основам духовно-нравственной культуры народов России, духовно-историческому краеведению;</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познавательной, научной, исследовательской, просветительской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экологической, природоохранной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в области искусств, художественного творчества разных видов и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туристско-краеведческой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курсы, занятия оздоровительной и спортивной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170.3.2.5. Модуль "Классное руководство".</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планирование и проведение классных часов целевой воспитательной тематической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36FDF" w:rsidRPr="004F43D5" w:rsidRDefault="00E36FDF">
      <w:pPr>
        <w:pStyle w:val="ConsPlusNormal"/>
        <w:spacing w:before="200"/>
        <w:ind w:firstLine="540"/>
        <w:jc w:val="both"/>
        <w:rPr>
          <w:color w:val="000000" w:themeColor="text1"/>
        </w:rPr>
      </w:pPr>
      <w:r w:rsidRPr="004F43D5">
        <w:rPr>
          <w:color w:val="000000" w:themeColor="text1"/>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36FDF" w:rsidRPr="004F43D5" w:rsidRDefault="00E36FDF">
      <w:pPr>
        <w:pStyle w:val="ConsPlusNormal"/>
        <w:spacing w:before="200"/>
        <w:ind w:firstLine="540"/>
        <w:jc w:val="both"/>
        <w:rPr>
          <w:color w:val="000000" w:themeColor="text1"/>
        </w:rPr>
      </w:pPr>
      <w:r w:rsidRPr="004F43D5">
        <w:rPr>
          <w:color w:val="000000" w:themeColor="text1"/>
        </w:rPr>
        <w:t>выработку совместно с обучающимися правил поведения класса, участие в выработке таких правил поведения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36FDF" w:rsidRPr="004F43D5" w:rsidRDefault="00E36FDF">
      <w:pPr>
        <w:pStyle w:val="ConsPlusNormal"/>
        <w:spacing w:before="200"/>
        <w:ind w:firstLine="540"/>
        <w:jc w:val="both"/>
        <w:rPr>
          <w:color w:val="000000" w:themeColor="text1"/>
        </w:rPr>
      </w:pPr>
      <w:r w:rsidRPr="004F43D5">
        <w:rPr>
          <w:color w:val="000000" w:themeColor="text1"/>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36FDF" w:rsidRPr="004F43D5" w:rsidRDefault="00E36FDF">
      <w:pPr>
        <w:pStyle w:val="ConsPlusNormal"/>
        <w:spacing w:before="200"/>
        <w:ind w:firstLine="540"/>
        <w:jc w:val="both"/>
        <w:rPr>
          <w:color w:val="000000" w:themeColor="text1"/>
        </w:rPr>
      </w:pPr>
      <w:r w:rsidRPr="004F43D5">
        <w:rPr>
          <w:color w:val="000000" w:themeColor="text1"/>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в классе праздников, конкурсов, соревнований и других мероприятий.</w:t>
      </w:r>
    </w:p>
    <w:p w:rsidR="00E36FDF" w:rsidRPr="004F43D5" w:rsidRDefault="00E36FDF">
      <w:pPr>
        <w:pStyle w:val="ConsPlusNormal"/>
        <w:spacing w:before="200"/>
        <w:ind w:firstLine="540"/>
        <w:jc w:val="both"/>
        <w:rPr>
          <w:color w:val="000000" w:themeColor="text1"/>
        </w:rPr>
      </w:pPr>
      <w:r w:rsidRPr="004F43D5">
        <w:rPr>
          <w:color w:val="000000" w:themeColor="text1"/>
        </w:rPr>
        <w:t>170.3.2.6. Модуль "Основные школьные дела".</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во всероссийских акциях, посвященных значимым событиям в России, мире;</w:t>
      </w:r>
    </w:p>
    <w:p w:rsidR="00E36FDF" w:rsidRPr="004F43D5" w:rsidRDefault="00E36FDF">
      <w:pPr>
        <w:pStyle w:val="ConsPlusNormal"/>
        <w:spacing w:before="200"/>
        <w:ind w:firstLine="540"/>
        <w:jc w:val="both"/>
        <w:rPr>
          <w:color w:val="000000" w:themeColor="text1"/>
        </w:rPr>
      </w:pPr>
      <w:r w:rsidRPr="004F43D5">
        <w:rPr>
          <w:color w:val="000000" w:themeColor="text1"/>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36FDF" w:rsidRPr="004F43D5" w:rsidRDefault="00E36FDF">
      <w:pPr>
        <w:pStyle w:val="ConsPlusNormal"/>
        <w:spacing w:before="200"/>
        <w:ind w:firstLine="540"/>
        <w:jc w:val="both"/>
        <w:rPr>
          <w:color w:val="000000" w:themeColor="text1"/>
        </w:rPr>
      </w:pPr>
      <w:r w:rsidRPr="004F43D5">
        <w:rPr>
          <w:color w:val="000000" w:themeColor="text1"/>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E36FDF" w:rsidRPr="004F43D5" w:rsidRDefault="00E36FDF">
      <w:pPr>
        <w:pStyle w:val="ConsPlusNormal"/>
        <w:spacing w:before="200"/>
        <w:ind w:firstLine="540"/>
        <w:jc w:val="both"/>
        <w:rPr>
          <w:color w:val="000000" w:themeColor="text1"/>
        </w:rPr>
      </w:pPr>
      <w:r w:rsidRPr="004F43D5">
        <w:rPr>
          <w:color w:val="000000" w:themeColor="text1"/>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36FDF" w:rsidRPr="004F43D5" w:rsidRDefault="00E36FDF">
      <w:pPr>
        <w:pStyle w:val="ConsPlusNormal"/>
        <w:spacing w:before="200"/>
        <w:ind w:firstLine="540"/>
        <w:jc w:val="both"/>
        <w:rPr>
          <w:color w:val="000000" w:themeColor="text1"/>
        </w:rPr>
      </w:pPr>
      <w:r w:rsidRPr="004F43D5">
        <w:rPr>
          <w:color w:val="000000" w:themeColor="text1"/>
        </w:rPr>
        <w:t>170.3.2.7. Модуль "Внешкольные мероприятия".</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общие внешкольные мероприятия, в том числе организуемые совместно с социальными партнерами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r w:rsidRPr="004F43D5">
        <w:rPr>
          <w:color w:val="000000" w:themeColor="text1"/>
        </w:rPr>
        <w:lastRenderedPageBreak/>
        <w:t>мероприятия;</w:t>
      </w:r>
    </w:p>
    <w:p w:rsidR="00E36FDF" w:rsidRPr="004F43D5" w:rsidRDefault="00E36FDF">
      <w:pPr>
        <w:pStyle w:val="ConsPlusNormal"/>
        <w:spacing w:before="200"/>
        <w:ind w:firstLine="540"/>
        <w:jc w:val="both"/>
        <w:rPr>
          <w:color w:val="000000" w:themeColor="text1"/>
        </w:rPr>
      </w:pPr>
      <w:r w:rsidRPr="004F43D5">
        <w:rPr>
          <w:color w:val="000000" w:themeColor="text1"/>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E36FDF" w:rsidRPr="004F43D5" w:rsidRDefault="00E36FDF">
      <w:pPr>
        <w:pStyle w:val="ConsPlusNormal"/>
        <w:spacing w:before="200"/>
        <w:ind w:firstLine="540"/>
        <w:jc w:val="both"/>
        <w:rPr>
          <w:color w:val="000000" w:themeColor="text1"/>
        </w:rPr>
      </w:pPr>
      <w:r w:rsidRPr="004F43D5">
        <w:rPr>
          <w:color w:val="000000" w:themeColor="text1"/>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36FDF" w:rsidRPr="004F43D5" w:rsidRDefault="00E36FDF">
      <w:pPr>
        <w:pStyle w:val="ConsPlusNormal"/>
        <w:spacing w:before="200"/>
        <w:ind w:firstLine="540"/>
        <w:jc w:val="both"/>
        <w:rPr>
          <w:color w:val="000000" w:themeColor="text1"/>
        </w:rPr>
      </w:pPr>
      <w:r w:rsidRPr="004F43D5">
        <w:rPr>
          <w:color w:val="000000" w:themeColor="text1"/>
        </w:rPr>
        <w:t>170.3.2.8. Модуль "Организация предметно-пространственной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и проведение церемоний поднятия (спуска) государственного флага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E36FDF" w:rsidRPr="004F43D5" w:rsidRDefault="00E36FDF">
      <w:pPr>
        <w:pStyle w:val="ConsPlusNormal"/>
        <w:spacing w:before="200"/>
        <w:ind w:firstLine="540"/>
        <w:jc w:val="both"/>
        <w:rPr>
          <w:color w:val="000000" w:themeColor="text1"/>
        </w:rPr>
      </w:pPr>
      <w:r w:rsidRPr="004F43D5">
        <w:rPr>
          <w:color w:val="000000" w:themeColor="text1"/>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36FDF" w:rsidRPr="004F43D5" w:rsidRDefault="00E36FDF">
      <w:pPr>
        <w:pStyle w:val="ConsPlusNormal"/>
        <w:spacing w:before="200"/>
        <w:ind w:firstLine="540"/>
        <w:jc w:val="both"/>
        <w:rPr>
          <w:color w:val="000000" w:themeColor="text1"/>
        </w:rPr>
      </w:pPr>
      <w:r w:rsidRPr="004F43D5">
        <w:rPr>
          <w:color w:val="000000" w:themeColor="text1"/>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разработку, оформление, поддержание и использование игровых пространств, спортивных и игровых площадок, зон активного и тихого отдыха;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w:t>
      </w:r>
      <w:r w:rsidRPr="004F43D5">
        <w:rPr>
          <w:color w:val="000000" w:themeColor="text1"/>
        </w:rPr>
        <w:lastRenderedPageBreak/>
        <w:t>для чтения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Предметно-пространственная среда строится как максимально доступная для обучающихся с особыми образовательными потребностями.</w:t>
      </w:r>
    </w:p>
    <w:p w:rsidR="00E36FDF" w:rsidRPr="004F43D5" w:rsidRDefault="00E36FDF">
      <w:pPr>
        <w:pStyle w:val="ConsPlusNormal"/>
        <w:spacing w:before="200"/>
        <w:ind w:firstLine="540"/>
        <w:jc w:val="both"/>
        <w:rPr>
          <w:color w:val="000000" w:themeColor="text1"/>
        </w:rPr>
      </w:pPr>
      <w:r w:rsidRPr="004F43D5">
        <w:rPr>
          <w:color w:val="000000" w:themeColor="text1"/>
        </w:rPr>
        <w:t>170.3.2.9. Модуль "Взаимодействие с родителями (законными представителями)".</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родительские дни, в которые родители (законные представители) могут посещать уроки и внеурочные занятия;</w:t>
      </w:r>
    </w:p>
    <w:p w:rsidR="00E36FDF" w:rsidRPr="004F43D5" w:rsidRDefault="00E36FDF">
      <w:pPr>
        <w:pStyle w:val="ConsPlusNormal"/>
        <w:spacing w:before="200"/>
        <w:ind w:firstLine="540"/>
        <w:jc w:val="both"/>
        <w:rPr>
          <w:color w:val="000000" w:themeColor="text1"/>
        </w:rPr>
      </w:pPr>
      <w:r w:rsidRPr="004F43D5">
        <w:rPr>
          <w:color w:val="000000" w:themeColor="text1"/>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36FDF" w:rsidRPr="004F43D5" w:rsidRDefault="00E36FDF">
      <w:pPr>
        <w:pStyle w:val="ConsPlusNormal"/>
        <w:spacing w:before="200"/>
        <w:ind w:firstLine="540"/>
        <w:jc w:val="both"/>
        <w:rPr>
          <w:color w:val="000000" w:themeColor="text1"/>
        </w:rPr>
      </w:pPr>
      <w:r w:rsidRPr="004F43D5">
        <w:rPr>
          <w:color w:val="000000" w:themeColor="text1"/>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36FDF" w:rsidRPr="004F43D5" w:rsidRDefault="00E36FDF">
      <w:pPr>
        <w:pStyle w:val="ConsPlusNormal"/>
        <w:spacing w:before="200"/>
        <w:ind w:firstLine="540"/>
        <w:jc w:val="both"/>
        <w:rPr>
          <w:color w:val="000000" w:themeColor="text1"/>
        </w:rPr>
      </w:pPr>
      <w:r w:rsidRPr="004F43D5">
        <w:rPr>
          <w:color w:val="000000" w:themeColor="text1"/>
        </w:rPr>
        <w:t>привлечение родителей (законных представителей) к подготовке и проведению классных и общешкольных мероприятий;</w:t>
      </w:r>
    </w:p>
    <w:p w:rsidR="00E36FDF" w:rsidRPr="004F43D5" w:rsidRDefault="00E36FDF">
      <w:pPr>
        <w:pStyle w:val="ConsPlusNormal"/>
        <w:spacing w:before="200"/>
        <w:ind w:firstLine="540"/>
        <w:jc w:val="both"/>
        <w:rPr>
          <w:color w:val="000000" w:themeColor="text1"/>
        </w:rPr>
      </w:pPr>
      <w:r w:rsidRPr="004F43D5">
        <w:rPr>
          <w:color w:val="000000" w:themeColor="text1"/>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E36FDF" w:rsidRPr="004F43D5" w:rsidRDefault="00E36FDF">
      <w:pPr>
        <w:pStyle w:val="ConsPlusNormal"/>
        <w:spacing w:before="200"/>
        <w:ind w:firstLine="540"/>
        <w:jc w:val="both"/>
        <w:rPr>
          <w:color w:val="000000" w:themeColor="text1"/>
        </w:rPr>
      </w:pPr>
      <w:r w:rsidRPr="004F43D5">
        <w:rPr>
          <w:color w:val="000000" w:themeColor="text1"/>
        </w:rPr>
        <w:t>170.3.2.10. Модуль "Самоуправление".</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организацию и деятельность органов ученического самоуправления (совет обучающихся или других), </w:t>
      </w:r>
      <w:r w:rsidRPr="004F43D5">
        <w:rPr>
          <w:color w:val="000000" w:themeColor="text1"/>
        </w:rPr>
        <w:lastRenderedPageBreak/>
        <w:t>избранных обучающимися;</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представление органами ученического самоуправления интересов обучающихся в процессе управления образовательной организацией;</w:t>
      </w:r>
    </w:p>
    <w:p w:rsidR="00E36FDF" w:rsidRPr="004F43D5" w:rsidRDefault="00E36FDF">
      <w:pPr>
        <w:pStyle w:val="ConsPlusNormal"/>
        <w:spacing w:before="200"/>
        <w:ind w:firstLine="540"/>
        <w:jc w:val="both"/>
        <w:rPr>
          <w:color w:val="000000" w:themeColor="text1"/>
        </w:rPr>
      </w:pPr>
      <w:r w:rsidRPr="004F43D5">
        <w:rPr>
          <w:color w:val="000000" w:themeColor="text1"/>
        </w:rPr>
        <w:t>защиту органами ученического самоуправления законных интересов и прав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170.3.2.11. Модуль "Профилактика и безопасность".</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36FDF" w:rsidRPr="004F43D5" w:rsidRDefault="00E36FDF">
      <w:pPr>
        <w:pStyle w:val="ConsPlusNormal"/>
        <w:spacing w:before="200"/>
        <w:ind w:firstLine="540"/>
        <w:jc w:val="both"/>
        <w:rPr>
          <w:color w:val="000000" w:themeColor="text1"/>
        </w:rPr>
      </w:pPr>
      <w:r w:rsidRPr="004F43D5">
        <w:rPr>
          <w:color w:val="000000" w:themeColor="text1"/>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36FDF" w:rsidRPr="004F43D5" w:rsidRDefault="00E36FDF">
      <w:pPr>
        <w:pStyle w:val="ConsPlusNormal"/>
        <w:spacing w:before="200"/>
        <w:ind w:firstLine="540"/>
        <w:jc w:val="both"/>
        <w:rPr>
          <w:color w:val="000000" w:themeColor="text1"/>
        </w:rPr>
      </w:pPr>
      <w:r w:rsidRPr="004F43D5">
        <w:rPr>
          <w:color w:val="000000" w:themeColor="text1"/>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36FDF" w:rsidRPr="004F43D5" w:rsidRDefault="00E36FDF">
      <w:pPr>
        <w:pStyle w:val="ConsPlusNormal"/>
        <w:spacing w:before="200"/>
        <w:ind w:firstLine="540"/>
        <w:jc w:val="both"/>
        <w:rPr>
          <w:color w:val="000000" w:themeColor="text1"/>
        </w:rPr>
      </w:pPr>
      <w:r w:rsidRPr="004F43D5">
        <w:rPr>
          <w:color w:val="000000" w:themeColor="text1"/>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170.3.2.12. Модуль "Социальное партнерство".</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на базе организаций-партнеров отдельных уроков, занятий, внешкольных мероприятий, акций воспитательной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36FDF" w:rsidRPr="004F43D5" w:rsidRDefault="00E36FDF">
      <w:pPr>
        <w:pStyle w:val="ConsPlusNormal"/>
        <w:spacing w:before="200"/>
        <w:ind w:firstLine="540"/>
        <w:jc w:val="both"/>
        <w:rPr>
          <w:color w:val="000000" w:themeColor="text1"/>
        </w:rPr>
      </w:pPr>
      <w:r w:rsidRPr="004F43D5">
        <w:rPr>
          <w:color w:val="000000" w:themeColor="text1"/>
        </w:rPr>
        <w:t>170.3.2.13. Модуль "Профориентация".</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36FDF" w:rsidRPr="004F43D5" w:rsidRDefault="00E36FDF">
      <w:pPr>
        <w:pStyle w:val="ConsPlusNormal"/>
        <w:spacing w:before="200"/>
        <w:ind w:firstLine="540"/>
        <w:jc w:val="both"/>
        <w:rPr>
          <w:color w:val="000000" w:themeColor="text1"/>
        </w:rPr>
      </w:pPr>
      <w:r w:rsidRPr="004F43D5">
        <w:rPr>
          <w:color w:val="000000" w:themeColor="text1"/>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экскурсии на предприятия, в организации, дающие начальные представления о существующих профессиях и условиях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36FDF" w:rsidRPr="004F43D5" w:rsidRDefault="00E36FDF">
      <w:pPr>
        <w:pStyle w:val="ConsPlusNormal"/>
        <w:spacing w:before="200"/>
        <w:ind w:firstLine="540"/>
        <w:jc w:val="both"/>
        <w:rPr>
          <w:color w:val="000000" w:themeColor="text1"/>
        </w:rPr>
      </w:pPr>
      <w:r w:rsidRPr="004F43D5">
        <w:rPr>
          <w:color w:val="000000" w:themeColor="text1"/>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участие в работе всероссийских профориентационных проектов;</w:t>
      </w:r>
    </w:p>
    <w:p w:rsidR="00E36FDF" w:rsidRPr="004F43D5" w:rsidRDefault="00E36FDF">
      <w:pPr>
        <w:pStyle w:val="ConsPlusNormal"/>
        <w:spacing w:before="200"/>
        <w:ind w:firstLine="540"/>
        <w:jc w:val="both"/>
        <w:rPr>
          <w:color w:val="000000" w:themeColor="text1"/>
        </w:rPr>
      </w:pPr>
      <w:r w:rsidRPr="004F43D5">
        <w:rPr>
          <w:color w:val="000000" w:themeColor="text1"/>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36FDF" w:rsidRPr="004F43D5" w:rsidRDefault="00E36FDF">
      <w:pPr>
        <w:pStyle w:val="ConsPlusNormal"/>
        <w:spacing w:before="200"/>
        <w:ind w:firstLine="540"/>
        <w:jc w:val="both"/>
        <w:rPr>
          <w:color w:val="000000" w:themeColor="text1"/>
        </w:rPr>
      </w:pPr>
      <w:r w:rsidRPr="004F43D5">
        <w:rPr>
          <w:color w:val="000000" w:themeColor="text1"/>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170.4. Организационный раздел.</w:t>
      </w:r>
    </w:p>
    <w:p w:rsidR="00E36FDF" w:rsidRPr="004F43D5" w:rsidRDefault="00E36FDF">
      <w:pPr>
        <w:pStyle w:val="ConsPlusNormal"/>
        <w:spacing w:before="200"/>
        <w:ind w:firstLine="540"/>
        <w:jc w:val="both"/>
        <w:rPr>
          <w:color w:val="000000" w:themeColor="text1"/>
        </w:rPr>
      </w:pPr>
      <w:r w:rsidRPr="004F43D5">
        <w:rPr>
          <w:color w:val="000000" w:themeColor="text1"/>
        </w:rPr>
        <w:t>170.4.1. Кадровое обеспечение.</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E36FDF" w:rsidRPr="004F43D5" w:rsidRDefault="00E36FDF">
      <w:pPr>
        <w:pStyle w:val="ConsPlusNormal"/>
        <w:spacing w:before="200"/>
        <w:ind w:firstLine="540"/>
        <w:jc w:val="both"/>
        <w:rPr>
          <w:color w:val="000000" w:themeColor="text1"/>
        </w:rPr>
      </w:pPr>
      <w:r w:rsidRPr="004F43D5">
        <w:rPr>
          <w:color w:val="000000" w:themeColor="text1"/>
        </w:rPr>
        <w:t>170.4.2. Нормативно-методическое обеспечение.</w:t>
      </w:r>
    </w:p>
    <w:p w:rsidR="00E36FDF" w:rsidRPr="004F43D5" w:rsidRDefault="00E36FDF">
      <w:pPr>
        <w:pStyle w:val="ConsPlusNormal"/>
        <w:spacing w:before="200"/>
        <w:ind w:firstLine="540"/>
        <w:jc w:val="both"/>
        <w:rPr>
          <w:color w:val="000000" w:themeColor="text1"/>
        </w:rPr>
      </w:pPr>
      <w:r w:rsidRPr="004F43D5">
        <w:rPr>
          <w:color w:val="000000" w:themeColor="text1"/>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Представляются ссылки на локальные нормативные акты, в которые вносятся изменения в связи с утверждением рабочей программы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170.4.3. Требования к условиям работы с обучающимися с особыми образовательными потребностями.</w:t>
      </w:r>
    </w:p>
    <w:p w:rsidR="00E36FDF" w:rsidRPr="004F43D5" w:rsidRDefault="00E36FDF">
      <w:pPr>
        <w:pStyle w:val="ConsPlusNormal"/>
        <w:spacing w:before="200"/>
        <w:ind w:firstLine="540"/>
        <w:jc w:val="both"/>
        <w:rPr>
          <w:color w:val="000000" w:themeColor="text1"/>
        </w:rPr>
      </w:pPr>
      <w:r w:rsidRPr="004F43D5">
        <w:rPr>
          <w:color w:val="000000" w:themeColor="text1"/>
        </w:rPr>
        <w:t>170.4.3.1.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E36FDF" w:rsidRPr="004F43D5" w:rsidRDefault="00E36FDF">
      <w:pPr>
        <w:pStyle w:val="ConsPlusNormal"/>
        <w:spacing w:before="200"/>
        <w:ind w:firstLine="540"/>
        <w:jc w:val="both"/>
        <w:rPr>
          <w:color w:val="000000" w:themeColor="text1"/>
        </w:rPr>
      </w:pPr>
      <w:r w:rsidRPr="004F43D5">
        <w:rPr>
          <w:color w:val="000000" w:themeColor="text1"/>
        </w:rPr>
        <w:t>170.4.3.2.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E36FDF" w:rsidRPr="004F43D5" w:rsidRDefault="00E36FDF">
      <w:pPr>
        <w:pStyle w:val="ConsPlusNormal"/>
        <w:spacing w:before="200"/>
        <w:ind w:firstLine="540"/>
        <w:jc w:val="both"/>
        <w:rPr>
          <w:color w:val="000000" w:themeColor="text1"/>
        </w:rPr>
      </w:pPr>
      <w:r w:rsidRPr="004F43D5">
        <w:rPr>
          <w:color w:val="000000" w:themeColor="text1"/>
        </w:rPr>
        <w:t>170.4.3.3. Особыми задачами воспитания обучающихся с особыми образовательными потребностями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доброжелательного отношения к обучающимся и их семьям со стороны всех участников образовательных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построение воспитательной деятельности с учетом индивидуальных особенностей и возможностей каждого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36FDF" w:rsidRPr="004F43D5" w:rsidRDefault="00E36FDF">
      <w:pPr>
        <w:pStyle w:val="ConsPlusNormal"/>
        <w:spacing w:before="200"/>
        <w:ind w:firstLine="540"/>
        <w:jc w:val="both"/>
        <w:rPr>
          <w:color w:val="000000" w:themeColor="text1"/>
        </w:rPr>
      </w:pPr>
      <w:r w:rsidRPr="004F43D5">
        <w:rPr>
          <w:color w:val="000000" w:themeColor="text1"/>
        </w:rPr>
        <w:t>170.4.3.4. При организации воспитания обучающихся с особыми образовательными потребностями необходимо ориентироваться на:</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36FDF" w:rsidRPr="004F43D5" w:rsidRDefault="00E36FDF">
      <w:pPr>
        <w:pStyle w:val="ConsPlusNormal"/>
        <w:spacing w:before="200"/>
        <w:ind w:firstLine="540"/>
        <w:jc w:val="both"/>
        <w:rPr>
          <w:color w:val="000000" w:themeColor="text1"/>
        </w:rPr>
      </w:pPr>
      <w:r w:rsidRPr="004F43D5">
        <w:rPr>
          <w:color w:val="000000" w:themeColor="text1"/>
        </w:rPr>
        <w:t>личностно-ориентированный подход в организации всех видов деятельности обучающихся с особыми образовательными потребностями.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170.4.4. Система поощрения социальной успешности и проявлений активной жизненной позиции </w:t>
      </w:r>
      <w:r w:rsidRPr="004F43D5">
        <w:rPr>
          <w:color w:val="000000" w:themeColor="text1"/>
        </w:rPr>
        <w:lastRenderedPageBreak/>
        <w:t>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E36FDF" w:rsidRPr="004F43D5" w:rsidRDefault="00E36FDF">
      <w:pPr>
        <w:pStyle w:val="ConsPlusNormal"/>
        <w:spacing w:before="200"/>
        <w:ind w:firstLine="540"/>
        <w:jc w:val="both"/>
        <w:rPr>
          <w:color w:val="000000" w:themeColor="text1"/>
        </w:rPr>
      </w:pPr>
      <w:r w:rsidRPr="004F43D5">
        <w:rPr>
          <w:color w:val="000000" w:themeColor="text1"/>
        </w:rPr>
        <w:t>170.4.4.2. Система проявлений активной жизненной позиции и поощрения социальной успешности обучающихся строится на принципах:</w:t>
      </w:r>
    </w:p>
    <w:p w:rsidR="00E36FDF" w:rsidRPr="004F43D5" w:rsidRDefault="00E36FDF">
      <w:pPr>
        <w:pStyle w:val="ConsPlusNormal"/>
        <w:spacing w:before="200"/>
        <w:ind w:firstLine="540"/>
        <w:jc w:val="both"/>
        <w:rPr>
          <w:color w:val="000000" w:themeColor="text1"/>
        </w:rPr>
      </w:pPr>
      <w:r w:rsidRPr="004F43D5">
        <w:rPr>
          <w:color w:val="000000" w:themeColor="text1"/>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36FDF" w:rsidRPr="004F43D5" w:rsidRDefault="00E36FDF">
      <w:pPr>
        <w:pStyle w:val="ConsPlusNormal"/>
        <w:spacing w:before="200"/>
        <w:ind w:firstLine="540"/>
        <w:jc w:val="both"/>
        <w:rPr>
          <w:color w:val="000000" w:themeColor="text1"/>
        </w:rPr>
      </w:pPr>
      <w:r w:rsidRPr="004F43D5">
        <w:rPr>
          <w:color w:val="000000" w:themeColor="text1"/>
        </w:rPr>
        <w:t>регулирования частоты награждений (недопущение избыточности в поощрениях, чрезмерно больших групп поощряемых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36FDF" w:rsidRPr="004F43D5" w:rsidRDefault="00E36FDF">
      <w:pPr>
        <w:pStyle w:val="ConsPlusNormal"/>
        <w:spacing w:before="200"/>
        <w:ind w:firstLine="540"/>
        <w:jc w:val="both"/>
        <w:rPr>
          <w:color w:val="000000" w:themeColor="text1"/>
        </w:rPr>
      </w:pPr>
      <w:r w:rsidRPr="004F43D5">
        <w:rPr>
          <w:color w:val="000000" w:themeColor="text1"/>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E36FDF" w:rsidRPr="004F43D5" w:rsidRDefault="00E36FDF">
      <w:pPr>
        <w:pStyle w:val="ConsPlusNormal"/>
        <w:spacing w:before="200"/>
        <w:ind w:firstLine="540"/>
        <w:jc w:val="both"/>
        <w:rPr>
          <w:color w:val="000000" w:themeColor="text1"/>
        </w:rPr>
      </w:pPr>
      <w:r w:rsidRPr="004F43D5">
        <w:rPr>
          <w:color w:val="000000" w:themeColor="text1"/>
        </w:rPr>
        <w:t>дифференцированности поощрений (наличие уровней и типов наград позволяет продлить стимулирующее действие системы поощрения).</w:t>
      </w:r>
    </w:p>
    <w:p w:rsidR="00E36FDF" w:rsidRPr="004F43D5" w:rsidRDefault="00E36FDF">
      <w:pPr>
        <w:pStyle w:val="ConsPlusNormal"/>
        <w:spacing w:before="200"/>
        <w:ind w:firstLine="540"/>
        <w:jc w:val="both"/>
        <w:rPr>
          <w:color w:val="000000" w:themeColor="text1"/>
        </w:rPr>
      </w:pPr>
      <w:r w:rsidRPr="004F43D5">
        <w:rPr>
          <w:color w:val="000000" w:themeColor="text1"/>
        </w:rPr>
        <w:t>170.4.4.3.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E36FDF" w:rsidRPr="004F43D5" w:rsidRDefault="00E36FDF">
      <w:pPr>
        <w:pStyle w:val="ConsPlusNormal"/>
        <w:spacing w:before="200"/>
        <w:ind w:firstLine="540"/>
        <w:jc w:val="both"/>
        <w:rPr>
          <w:color w:val="000000" w:themeColor="text1"/>
        </w:rPr>
      </w:pPr>
      <w:r w:rsidRPr="004F43D5">
        <w:rPr>
          <w:color w:val="000000" w:themeColor="text1"/>
        </w:rPr>
        <w:t>170.4.4.4.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36FDF" w:rsidRPr="004F43D5" w:rsidRDefault="00E36FDF">
      <w:pPr>
        <w:pStyle w:val="ConsPlusNormal"/>
        <w:spacing w:before="200"/>
        <w:ind w:firstLine="540"/>
        <w:jc w:val="both"/>
        <w:rPr>
          <w:color w:val="000000" w:themeColor="text1"/>
        </w:rPr>
      </w:pPr>
      <w:r w:rsidRPr="004F43D5">
        <w:rPr>
          <w:color w:val="000000" w:themeColor="text1"/>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36FDF" w:rsidRPr="004F43D5" w:rsidRDefault="00E36FDF">
      <w:pPr>
        <w:pStyle w:val="ConsPlusNormal"/>
        <w:spacing w:before="200"/>
        <w:ind w:firstLine="540"/>
        <w:jc w:val="both"/>
        <w:rPr>
          <w:color w:val="000000" w:themeColor="text1"/>
        </w:rPr>
      </w:pPr>
      <w:r w:rsidRPr="004F43D5">
        <w:rPr>
          <w:color w:val="000000" w:themeColor="text1"/>
        </w:rPr>
        <w:t>170.4.4.5.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E36FDF" w:rsidRPr="004F43D5" w:rsidRDefault="00E36FDF">
      <w:pPr>
        <w:pStyle w:val="ConsPlusNormal"/>
        <w:spacing w:before="200"/>
        <w:ind w:firstLine="540"/>
        <w:jc w:val="both"/>
        <w:rPr>
          <w:color w:val="000000" w:themeColor="text1"/>
        </w:rPr>
      </w:pPr>
      <w:r w:rsidRPr="004F43D5">
        <w:rPr>
          <w:color w:val="000000" w:themeColor="text1"/>
        </w:rPr>
        <w:t>170.4.4.6.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E36FDF" w:rsidRPr="004F43D5" w:rsidRDefault="00E36FDF">
      <w:pPr>
        <w:pStyle w:val="ConsPlusNormal"/>
        <w:spacing w:before="200"/>
        <w:ind w:firstLine="540"/>
        <w:jc w:val="both"/>
        <w:rPr>
          <w:color w:val="000000" w:themeColor="text1"/>
        </w:rPr>
      </w:pPr>
      <w:r w:rsidRPr="004F43D5">
        <w:rPr>
          <w:color w:val="000000" w:themeColor="text1"/>
        </w:rPr>
        <w:t>Благотворительность предусматривает публичную презентацию благотворителей и их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w:t>
      </w:r>
      <w:r w:rsidRPr="004F43D5">
        <w:rPr>
          <w:color w:val="000000" w:themeColor="text1"/>
        </w:rPr>
        <w:lastRenderedPageBreak/>
        <w:t>взаимоотношения в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170.4.5. Анализ воспитательного процесса.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170.4.5.1.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w:t>
      </w:r>
      <w:hyperlink r:id="rId48"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w:t>
      </w:r>
    </w:p>
    <w:p w:rsidR="00E36FDF" w:rsidRPr="004F43D5" w:rsidRDefault="00E36FDF">
      <w:pPr>
        <w:pStyle w:val="ConsPlusNormal"/>
        <w:spacing w:before="200"/>
        <w:ind w:firstLine="540"/>
        <w:jc w:val="both"/>
        <w:rPr>
          <w:color w:val="000000" w:themeColor="text1"/>
        </w:rPr>
      </w:pPr>
      <w:r w:rsidRPr="004F43D5">
        <w:rPr>
          <w:color w:val="000000" w:themeColor="text1"/>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36FDF" w:rsidRPr="004F43D5" w:rsidRDefault="00E36FDF">
      <w:pPr>
        <w:pStyle w:val="ConsPlusNormal"/>
        <w:spacing w:before="200"/>
        <w:ind w:firstLine="540"/>
        <w:jc w:val="both"/>
        <w:rPr>
          <w:color w:val="000000" w:themeColor="text1"/>
        </w:rPr>
      </w:pPr>
      <w:r w:rsidRPr="004F43D5">
        <w:rPr>
          <w:color w:val="000000" w:themeColor="text1"/>
        </w:rPr>
        <w:t>170.4.5.2. Планирование анализа воспитательного процесса включается в календарный план воспитательной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170.4.5.3. Основные принципы самоанализа воспитательной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взаимное уважение всех участников образовательных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36FDF" w:rsidRPr="004F43D5" w:rsidRDefault="00E36FDF">
      <w:pPr>
        <w:pStyle w:val="ConsPlusNormal"/>
        <w:spacing w:before="200"/>
        <w:ind w:firstLine="540"/>
        <w:jc w:val="both"/>
        <w:rPr>
          <w:color w:val="000000" w:themeColor="text1"/>
        </w:rPr>
      </w:pPr>
      <w:r w:rsidRPr="004F43D5">
        <w:rPr>
          <w:color w:val="000000" w:themeColor="text1"/>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E36FDF" w:rsidRPr="004F43D5" w:rsidRDefault="00E36FDF">
      <w:pPr>
        <w:pStyle w:val="ConsPlusNormal"/>
        <w:spacing w:before="200"/>
        <w:ind w:firstLine="540"/>
        <w:jc w:val="both"/>
        <w:rPr>
          <w:color w:val="000000" w:themeColor="text1"/>
        </w:rPr>
      </w:pPr>
      <w:r w:rsidRPr="004F43D5">
        <w:rPr>
          <w:color w:val="000000" w:themeColor="text1"/>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36FDF" w:rsidRPr="004F43D5" w:rsidRDefault="00E36FDF">
      <w:pPr>
        <w:pStyle w:val="ConsPlusNormal"/>
        <w:spacing w:before="200"/>
        <w:ind w:firstLine="540"/>
        <w:jc w:val="both"/>
        <w:rPr>
          <w:color w:val="000000" w:themeColor="text1"/>
        </w:rPr>
      </w:pPr>
      <w:r w:rsidRPr="004F43D5">
        <w:rPr>
          <w:color w:val="000000" w:themeColor="text1"/>
        </w:rPr>
        <w:t>170.4.5.4.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E36FDF" w:rsidRPr="004F43D5" w:rsidRDefault="00E36FDF">
      <w:pPr>
        <w:pStyle w:val="ConsPlusNormal"/>
        <w:spacing w:before="200"/>
        <w:ind w:firstLine="540"/>
        <w:jc w:val="both"/>
        <w:rPr>
          <w:color w:val="000000" w:themeColor="text1"/>
        </w:rPr>
      </w:pPr>
      <w:r w:rsidRPr="004F43D5">
        <w:rPr>
          <w:color w:val="000000" w:themeColor="text1"/>
        </w:rPr>
        <w:t>170.4.5.5. Результаты воспитания, социализации и саморазвития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170.4.5.6. Критерием, на основе которого осуществляется данный анализ, является динамика личностного развития обучающихся в каждом классе.</w:t>
      </w:r>
    </w:p>
    <w:p w:rsidR="00E36FDF" w:rsidRPr="004F43D5" w:rsidRDefault="00E36FDF">
      <w:pPr>
        <w:pStyle w:val="ConsPlusNormal"/>
        <w:spacing w:before="200"/>
        <w:ind w:firstLine="540"/>
        <w:jc w:val="both"/>
        <w:rPr>
          <w:color w:val="000000" w:themeColor="text1"/>
        </w:rPr>
      </w:pPr>
      <w:r w:rsidRPr="004F43D5">
        <w:rPr>
          <w:color w:val="000000" w:themeColor="text1"/>
        </w:rPr>
        <w:t>170.4.5.7.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E36FDF" w:rsidRPr="004F43D5" w:rsidRDefault="00E36FDF">
      <w:pPr>
        <w:pStyle w:val="ConsPlusNormal"/>
        <w:spacing w:before="200"/>
        <w:ind w:firstLine="540"/>
        <w:jc w:val="both"/>
        <w:rPr>
          <w:color w:val="000000" w:themeColor="text1"/>
        </w:rPr>
      </w:pPr>
      <w:r w:rsidRPr="004F43D5">
        <w:rPr>
          <w:color w:val="000000" w:themeColor="text1"/>
        </w:rPr>
        <w:t>170.4.5.8.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36FDF" w:rsidRPr="004F43D5" w:rsidRDefault="00E36FDF">
      <w:pPr>
        <w:pStyle w:val="ConsPlusNormal"/>
        <w:spacing w:before="200"/>
        <w:ind w:firstLine="540"/>
        <w:jc w:val="both"/>
        <w:rPr>
          <w:color w:val="000000" w:themeColor="text1"/>
        </w:rPr>
      </w:pPr>
      <w:r w:rsidRPr="004F43D5">
        <w:rPr>
          <w:color w:val="000000" w:themeColor="text1"/>
        </w:rPr>
        <w:t>170.4.5.9. Внимание педагогических работников сосредоточивается на вопросах:</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проблемы и затруднения в личностном развитии обучающихся, которые удалось решить за прошедший учебный год;</w:t>
      </w:r>
    </w:p>
    <w:p w:rsidR="00E36FDF" w:rsidRPr="004F43D5" w:rsidRDefault="00E36FDF">
      <w:pPr>
        <w:pStyle w:val="ConsPlusNormal"/>
        <w:spacing w:before="200"/>
        <w:ind w:firstLine="540"/>
        <w:jc w:val="both"/>
        <w:rPr>
          <w:color w:val="000000" w:themeColor="text1"/>
        </w:rPr>
      </w:pPr>
      <w:r w:rsidRPr="004F43D5">
        <w:rPr>
          <w:color w:val="000000" w:themeColor="text1"/>
        </w:rPr>
        <w:t>проблемы и затруднения, которые решить не удалось и почему;</w:t>
      </w:r>
    </w:p>
    <w:p w:rsidR="00E36FDF" w:rsidRPr="004F43D5" w:rsidRDefault="00E36FDF">
      <w:pPr>
        <w:pStyle w:val="ConsPlusNormal"/>
        <w:spacing w:before="200"/>
        <w:ind w:firstLine="540"/>
        <w:jc w:val="both"/>
        <w:rPr>
          <w:color w:val="000000" w:themeColor="text1"/>
        </w:rPr>
      </w:pPr>
      <w:r w:rsidRPr="004F43D5">
        <w:rPr>
          <w:color w:val="000000" w:themeColor="text1"/>
        </w:rPr>
        <w:t>новые проблемы и трудности, которые появились, над чем предстоит работать педагогическому коллективу.</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170.4.5.10. Состояние совместной деятельности обучающихся и взрослых.</w:t>
      </w:r>
    </w:p>
    <w:p w:rsidR="00E36FDF" w:rsidRPr="004F43D5" w:rsidRDefault="00E36FDF">
      <w:pPr>
        <w:pStyle w:val="ConsPlusNormal"/>
        <w:spacing w:before="200"/>
        <w:ind w:firstLine="540"/>
        <w:jc w:val="both"/>
        <w:rPr>
          <w:color w:val="000000" w:themeColor="text1"/>
        </w:rPr>
      </w:pPr>
      <w:r w:rsidRPr="004F43D5">
        <w:rPr>
          <w:color w:val="000000" w:themeColor="text1"/>
        </w:rPr>
        <w:t>170.4.5.11.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E36FDF" w:rsidRPr="004F43D5" w:rsidRDefault="00E36FDF">
      <w:pPr>
        <w:pStyle w:val="ConsPlusNormal"/>
        <w:spacing w:before="200"/>
        <w:ind w:firstLine="540"/>
        <w:jc w:val="both"/>
        <w:rPr>
          <w:color w:val="000000" w:themeColor="text1"/>
        </w:rPr>
      </w:pPr>
      <w:r w:rsidRPr="004F43D5">
        <w:rPr>
          <w:color w:val="000000" w:themeColor="text1"/>
        </w:rPr>
        <w:t>170.4.5.12.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170.4.5.13.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170.4.5.14. Результаты обсуждаются на заседании методических объединений классных руководителей или педагогическом совете.</w:t>
      </w:r>
    </w:p>
    <w:p w:rsidR="00E36FDF" w:rsidRPr="004F43D5" w:rsidRDefault="00E36FDF">
      <w:pPr>
        <w:pStyle w:val="ConsPlusNormal"/>
        <w:spacing w:before="200"/>
        <w:ind w:firstLine="540"/>
        <w:jc w:val="both"/>
        <w:rPr>
          <w:color w:val="000000" w:themeColor="text1"/>
        </w:rPr>
      </w:pPr>
      <w:r w:rsidRPr="004F43D5">
        <w:rPr>
          <w:color w:val="000000" w:themeColor="text1"/>
        </w:rPr>
        <w:t>170.4.5.15. Внимание сосредотачивается на вопросах, связанных с качеством (выбираются вопросы, которые помогут проанализировать проделанную работу):</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воспитательного потенциала внеурочной деятельности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деятельность классных руководителей;</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общешкольных основных дел, мероприятий;</w:t>
      </w:r>
    </w:p>
    <w:p w:rsidR="00E36FDF" w:rsidRPr="004F43D5" w:rsidRDefault="00E36FDF">
      <w:pPr>
        <w:pStyle w:val="ConsPlusNormal"/>
        <w:spacing w:before="200"/>
        <w:ind w:firstLine="540"/>
        <w:jc w:val="both"/>
        <w:rPr>
          <w:color w:val="000000" w:themeColor="text1"/>
        </w:rPr>
      </w:pPr>
      <w:r w:rsidRPr="004F43D5">
        <w:rPr>
          <w:color w:val="000000" w:themeColor="text1"/>
        </w:rPr>
        <w:t>проведение внешкольных мероприятий;</w:t>
      </w:r>
    </w:p>
    <w:p w:rsidR="00E36FDF" w:rsidRPr="004F43D5" w:rsidRDefault="00E36FDF">
      <w:pPr>
        <w:pStyle w:val="ConsPlusNormal"/>
        <w:spacing w:before="200"/>
        <w:ind w:firstLine="540"/>
        <w:jc w:val="both"/>
        <w:rPr>
          <w:color w:val="000000" w:themeColor="text1"/>
        </w:rPr>
      </w:pPr>
      <w:r w:rsidRPr="004F43D5">
        <w:rPr>
          <w:color w:val="000000" w:themeColor="text1"/>
        </w:rPr>
        <w:t>создание и поддержка предметно-пространственной среды;</w:t>
      </w:r>
    </w:p>
    <w:p w:rsidR="00E36FDF" w:rsidRPr="004F43D5" w:rsidRDefault="00E36FDF">
      <w:pPr>
        <w:pStyle w:val="ConsPlusNormal"/>
        <w:spacing w:before="200"/>
        <w:ind w:firstLine="540"/>
        <w:jc w:val="both"/>
        <w:rPr>
          <w:color w:val="000000" w:themeColor="text1"/>
        </w:rPr>
      </w:pPr>
      <w:r w:rsidRPr="004F43D5">
        <w:rPr>
          <w:color w:val="000000" w:themeColor="text1"/>
        </w:rPr>
        <w:t>взаимодействие с родительским сообществом;</w:t>
      </w:r>
    </w:p>
    <w:p w:rsidR="00E36FDF" w:rsidRPr="004F43D5" w:rsidRDefault="00E36FDF">
      <w:pPr>
        <w:pStyle w:val="ConsPlusNormal"/>
        <w:spacing w:before="200"/>
        <w:ind w:firstLine="540"/>
        <w:jc w:val="both"/>
        <w:rPr>
          <w:color w:val="000000" w:themeColor="text1"/>
        </w:rPr>
      </w:pPr>
      <w:r w:rsidRPr="004F43D5">
        <w:rPr>
          <w:color w:val="000000" w:themeColor="text1"/>
        </w:rPr>
        <w:t>деятельность ученического самоуправления;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деятельность по профилактике и безопасности;</w:t>
      </w:r>
    </w:p>
    <w:p w:rsidR="00E36FDF" w:rsidRPr="004F43D5" w:rsidRDefault="00E36FDF">
      <w:pPr>
        <w:pStyle w:val="ConsPlusNormal"/>
        <w:spacing w:before="200"/>
        <w:ind w:firstLine="540"/>
        <w:jc w:val="both"/>
        <w:rPr>
          <w:color w:val="000000" w:themeColor="text1"/>
        </w:rPr>
      </w:pPr>
      <w:r w:rsidRPr="004F43D5">
        <w:rPr>
          <w:color w:val="000000" w:themeColor="text1"/>
        </w:rPr>
        <w:t>реализация потенциала социального партнерства;</w:t>
      </w:r>
    </w:p>
    <w:p w:rsidR="00E36FDF" w:rsidRPr="004F43D5" w:rsidRDefault="00E36FDF">
      <w:pPr>
        <w:pStyle w:val="ConsPlusNormal"/>
        <w:spacing w:before="200"/>
        <w:ind w:firstLine="540"/>
        <w:jc w:val="both"/>
        <w:rPr>
          <w:color w:val="000000" w:themeColor="text1"/>
        </w:rPr>
      </w:pPr>
      <w:r w:rsidRPr="004F43D5">
        <w:rPr>
          <w:color w:val="000000" w:themeColor="text1"/>
        </w:rPr>
        <w:t>деятельность по профориентации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вопросы по дополнительным модулям.</w:t>
      </w:r>
    </w:p>
    <w:p w:rsidR="00E36FDF" w:rsidRPr="004F43D5" w:rsidRDefault="00E36FDF">
      <w:pPr>
        <w:pStyle w:val="ConsPlusNormal"/>
        <w:spacing w:before="200"/>
        <w:ind w:firstLine="540"/>
        <w:jc w:val="both"/>
        <w:rPr>
          <w:color w:val="000000" w:themeColor="text1"/>
        </w:rPr>
      </w:pPr>
      <w:r w:rsidRPr="004F43D5">
        <w:rPr>
          <w:color w:val="000000" w:themeColor="text1"/>
        </w:rPr>
        <w:t>170.4.5.16. Итогом самоанализа является перечень выявленных проблем, над решением которых предстоит работать педагогическому коллективу.</w:t>
      </w:r>
    </w:p>
    <w:p w:rsidR="00E36FDF" w:rsidRPr="004F43D5" w:rsidRDefault="00E36FDF">
      <w:pPr>
        <w:pStyle w:val="ConsPlusNormal"/>
        <w:spacing w:before="200"/>
        <w:ind w:firstLine="540"/>
        <w:jc w:val="both"/>
        <w:rPr>
          <w:color w:val="000000" w:themeColor="text1"/>
        </w:rPr>
      </w:pPr>
      <w:r w:rsidRPr="004F43D5">
        <w:rPr>
          <w:color w:val="000000" w:themeColor="text1"/>
        </w:rPr>
        <w:t>170.4.5.17.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E36FDF" w:rsidRPr="004F43D5" w:rsidRDefault="00E36FDF">
      <w:pPr>
        <w:pStyle w:val="ConsPlusNormal"/>
        <w:jc w:val="both"/>
        <w:rPr>
          <w:color w:val="000000" w:themeColor="text1"/>
        </w:rPr>
      </w:pPr>
    </w:p>
    <w:p w:rsidR="00E36FDF" w:rsidRPr="004F43D5" w:rsidRDefault="00E36FDF">
      <w:pPr>
        <w:pStyle w:val="ConsPlusTitle"/>
        <w:jc w:val="center"/>
        <w:outlineLvl w:val="1"/>
        <w:rPr>
          <w:color w:val="000000" w:themeColor="text1"/>
        </w:rPr>
      </w:pPr>
      <w:bookmarkStart w:id="20" w:name="_Toc145769732"/>
      <w:r w:rsidRPr="004F43D5">
        <w:rPr>
          <w:color w:val="000000" w:themeColor="text1"/>
        </w:rPr>
        <w:t>IV. Организационный раздел</w:t>
      </w:r>
      <w:bookmarkEnd w:id="20"/>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21" w:name="_Toc145769733"/>
      <w:r w:rsidRPr="004F43D5">
        <w:rPr>
          <w:color w:val="000000" w:themeColor="text1"/>
        </w:rPr>
        <w:t xml:space="preserve">171. </w:t>
      </w:r>
      <w:r w:rsidR="000B1530" w:rsidRPr="004F43D5">
        <w:rPr>
          <w:color w:val="000000" w:themeColor="text1"/>
        </w:rPr>
        <w:t>У</w:t>
      </w:r>
      <w:r w:rsidRPr="004F43D5">
        <w:rPr>
          <w:color w:val="000000" w:themeColor="text1"/>
        </w:rPr>
        <w:t>чебный план начального общего образования.</w:t>
      </w:r>
      <w:bookmarkEnd w:id="21"/>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171.1. </w:t>
      </w:r>
      <w:r w:rsidR="000B1530" w:rsidRPr="004F43D5">
        <w:rPr>
          <w:color w:val="000000" w:themeColor="text1"/>
        </w:rPr>
        <w:t>У</w:t>
      </w:r>
      <w:r w:rsidRPr="004F43D5">
        <w:rPr>
          <w:color w:val="000000" w:themeColor="text1"/>
        </w:rPr>
        <w:t>чебный план образовательн</w:t>
      </w:r>
      <w:r w:rsidR="000B1530" w:rsidRPr="004F43D5">
        <w:rPr>
          <w:color w:val="000000" w:themeColor="text1"/>
        </w:rPr>
        <w:t>ой</w:t>
      </w:r>
      <w:r w:rsidRPr="004F43D5">
        <w:rPr>
          <w:color w:val="000000" w:themeColor="text1"/>
        </w:rPr>
        <w:t xml:space="preserve"> организаци</w:t>
      </w:r>
      <w:r w:rsidR="000B1530" w:rsidRPr="004F43D5">
        <w:rPr>
          <w:color w:val="000000" w:themeColor="text1"/>
        </w:rPr>
        <w:t xml:space="preserve">и </w:t>
      </w:r>
      <w:r w:rsidRPr="004F43D5">
        <w:rPr>
          <w:color w:val="000000" w:themeColor="text1"/>
        </w:rPr>
        <w:t>(далее -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 xml:space="preserve">171.2. </w:t>
      </w:r>
      <w:r w:rsidR="009C6DEA" w:rsidRPr="004F43D5">
        <w:rPr>
          <w:color w:val="000000" w:themeColor="text1"/>
        </w:rPr>
        <w:t>У</w:t>
      </w:r>
      <w:r w:rsidRPr="004F43D5">
        <w:rPr>
          <w:color w:val="000000" w:themeColor="text1"/>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171.3.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171.4. </w:t>
      </w:r>
      <w:r w:rsidR="009C6DEA" w:rsidRPr="004F43D5">
        <w:rPr>
          <w:color w:val="000000" w:themeColor="text1"/>
        </w:rPr>
        <w:t>У</w:t>
      </w:r>
      <w:r w:rsidRPr="004F43D5">
        <w:rPr>
          <w:color w:val="000000" w:themeColor="text1"/>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171.5.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171.6. </w:t>
      </w:r>
      <w:r w:rsidR="009C6DEA" w:rsidRPr="004F43D5">
        <w:rPr>
          <w:color w:val="000000" w:themeColor="text1"/>
        </w:rPr>
        <w:t>У</w:t>
      </w:r>
      <w:r w:rsidRPr="004F43D5">
        <w:rPr>
          <w:color w:val="000000" w:themeColor="text1"/>
        </w:rPr>
        <w:t>чебный план состоит из двух частей - обязательной части и части, формируемой участниками образовательных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9C6DEA" w:rsidRPr="004F43D5">
        <w:rPr>
          <w:color w:val="000000" w:themeColor="text1"/>
        </w:rPr>
        <w:t>Ф</w:t>
      </w:r>
      <w:r w:rsidRPr="004F43D5">
        <w:rPr>
          <w:color w:val="000000" w:themeColor="text1"/>
        </w:rPr>
        <w:t>ОП НОО, и учебное время, отводимое на их изучение по классам (годам) обучения.</w:t>
      </w:r>
    </w:p>
    <w:p w:rsidR="00E36FDF" w:rsidRPr="004F43D5" w:rsidRDefault="00E36FDF">
      <w:pPr>
        <w:pStyle w:val="ConsPlusNormal"/>
        <w:spacing w:before="200"/>
        <w:ind w:firstLine="540"/>
        <w:jc w:val="both"/>
        <w:rPr>
          <w:color w:val="000000" w:themeColor="text1"/>
        </w:rPr>
      </w:pPr>
      <w:r w:rsidRPr="004F43D5">
        <w:rPr>
          <w:color w:val="000000" w:themeColor="text1"/>
        </w:rPr>
        <w:t>171.7.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E36FDF" w:rsidRPr="004F43D5" w:rsidRDefault="00E36FDF">
      <w:pPr>
        <w:pStyle w:val="ConsPlusNormal"/>
        <w:spacing w:before="200"/>
        <w:ind w:firstLine="540"/>
        <w:jc w:val="both"/>
        <w:rPr>
          <w:color w:val="000000" w:themeColor="text1"/>
        </w:rPr>
      </w:pPr>
      <w:r w:rsidRPr="004F43D5">
        <w:rPr>
          <w:color w:val="000000" w:themeColor="text1"/>
        </w:rPr>
        <w:t>171.8.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E36FDF" w:rsidRPr="004F43D5" w:rsidRDefault="00E36FDF">
      <w:pPr>
        <w:pStyle w:val="ConsPlusNormal"/>
        <w:spacing w:before="200"/>
        <w:ind w:firstLine="540"/>
        <w:jc w:val="both"/>
        <w:rPr>
          <w:color w:val="000000" w:themeColor="text1"/>
        </w:rPr>
      </w:pPr>
      <w:r w:rsidRPr="004F43D5">
        <w:rPr>
          <w:color w:val="000000" w:themeColor="text1"/>
        </w:rPr>
        <w:t>171.9.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171.10.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E36FDF" w:rsidRPr="004F43D5" w:rsidRDefault="00E36FDF">
      <w:pPr>
        <w:pStyle w:val="ConsPlusNormal"/>
        <w:spacing w:before="200"/>
        <w:ind w:firstLine="540"/>
        <w:jc w:val="both"/>
        <w:rPr>
          <w:color w:val="000000" w:themeColor="text1"/>
        </w:rPr>
      </w:pPr>
      <w:r w:rsidRPr="004F43D5">
        <w:rPr>
          <w:color w:val="000000" w:themeColor="text1"/>
        </w:rPr>
        <w:t>171.11.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171.12.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171.13.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171.14.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E36FDF" w:rsidRPr="004F43D5" w:rsidRDefault="00E36FDF">
      <w:pPr>
        <w:pStyle w:val="ConsPlusNormal"/>
        <w:spacing w:before="200"/>
        <w:ind w:firstLine="540"/>
        <w:jc w:val="both"/>
        <w:rPr>
          <w:color w:val="000000" w:themeColor="text1"/>
        </w:rPr>
      </w:pPr>
      <w:r w:rsidRPr="004F43D5">
        <w:rPr>
          <w:color w:val="000000" w:themeColor="text1"/>
        </w:rPr>
        <w:t>171.15.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E36FDF" w:rsidRPr="004F43D5" w:rsidRDefault="00E36FDF" w:rsidP="009C6DEA">
      <w:pPr>
        <w:pStyle w:val="ConsPlusNormal"/>
        <w:spacing w:before="200"/>
        <w:ind w:firstLine="540"/>
        <w:jc w:val="both"/>
        <w:rPr>
          <w:color w:val="000000" w:themeColor="text1"/>
        </w:rPr>
      </w:pPr>
      <w:r w:rsidRPr="004F43D5">
        <w:rPr>
          <w:color w:val="000000" w:themeColor="text1"/>
        </w:rPr>
        <w:t xml:space="preserve">171.16. </w:t>
      </w:r>
      <w:r w:rsidR="009C6DEA" w:rsidRPr="004F43D5">
        <w:rPr>
          <w:color w:val="000000" w:themeColor="text1"/>
        </w:rPr>
        <w:t>В</w:t>
      </w:r>
      <w:r w:rsidRPr="004F43D5">
        <w:rPr>
          <w:color w:val="000000" w:themeColor="text1"/>
        </w:rPr>
        <w:t xml:space="preserve"> образовательн</w:t>
      </w:r>
      <w:r w:rsidR="009C6DEA" w:rsidRPr="004F43D5">
        <w:rPr>
          <w:color w:val="000000" w:themeColor="text1"/>
        </w:rPr>
        <w:t>ой</w:t>
      </w:r>
      <w:r w:rsidRPr="004F43D5">
        <w:rPr>
          <w:color w:val="000000" w:themeColor="text1"/>
        </w:rPr>
        <w:t xml:space="preserve"> организаци</w:t>
      </w:r>
      <w:r w:rsidR="009C6DEA" w:rsidRPr="004F43D5">
        <w:rPr>
          <w:color w:val="000000" w:themeColor="text1"/>
        </w:rPr>
        <w:t>и реализуется учебный план вариант 1 ФОП НОО</w:t>
      </w:r>
      <w:r w:rsidRPr="004F43D5">
        <w:rPr>
          <w:color w:val="000000" w:themeColor="text1"/>
        </w:rPr>
        <w:t xml:space="preserve">, </w:t>
      </w:r>
      <w:r w:rsidR="009C6DEA" w:rsidRPr="004F43D5">
        <w:rPr>
          <w:color w:val="000000" w:themeColor="text1"/>
        </w:rPr>
        <w:t>утвержденной приказом Минпросвещения России от 18.05.2023 N 372 "Об утверждении федеральной образовательной программы начального общего образования" (</w:t>
      </w:r>
      <w:r w:rsidRPr="004F43D5">
        <w:rPr>
          <w:color w:val="000000" w:themeColor="text1"/>
        </w:rPr>
        <w:t xml:space="preserve">обучение ведется на русском языке (5-дневная </w:t>
      </w:r>
      <w:r w:rsidR="009C6DEA" w:rsidRPr="004F43D5">
        <w:rPr>
          <w:color w:val="000000" w:themeColor="text1"/>
        </w:rPr>
        <w:t>учебная неделя):</w:t>
      </w:r>
    </w:p>
    <w:p w:rsidR="00E36FDF" w:rsidRPr="004F43D5" w:rsidRDefault="00E36FDF">
      <w:pPr>
        <w:pStyle w:val="ConsPlusNormal"/>
        <w:jc w:val="both"/>
        <w:rPr>
          <w:color w:val="000000" w:themeColor="text1"/>
        </w:rPr>
      </w:pPr>
    </w:p>
    <w:p w:rsidR="00F4779D" w:rsidRPr="009C5AD7" w:rsidRDefault="00F4779D" w:rsidP="00F4779D">
      <w:pPr>
        <w:tabs>
          <w:tab w:val="left" w:pos="240"/>
          <w:tab w:val="center" w:pos="5556"/>
        </w:tabs>
        <w:spacing w:after="0" w:line="240" w:lineRule="auto"/>
        <w:contextualSpacing/>
        <w:jc w:val="center"/>
        <w:rPr>
          <w:rFonts w:ascii="Times New Roman" w:hAnsi="Times New Roman"/>
          <w:b/>
          <w:sz w:val="24"/>
          <w:szCs w:val="24"/>
        </w:rPr>
      </w:pPr>
      <w:r w:rsidRPr="009C5AD7">
        <w:rPr>
          <w:rFonts w:ascii="Times New Roman" w:hAnsi="Times New Roman"/>
          <w:b/>
          <w:sz w:val="24"/>
          <w:szCs w:val="24"/>
        </w:rPr>
        <w:t>Учебный план</w:t>
      </w:r>
      <w:r>
        <w:rPr>
          <w:rFonts w:ascii="Times New Roman" w:hAnsi="Times New Roman"/>
          <w:b/>
          <w:sz w:val="24"/>
          <w:szCs w:val="24"/>
        </w:rPr>
        <w:t xml:space="preserve"> </w:t>
      </w:r>
      <w:r w:rsidRPr="009C5AD7">
        <w:rPr>
          <w:rFonts w:ascii="Times New Roman" w:hAnsi="Times New Roman"/>
          <w:b/>
          <w:sz w:val="24"/>
          <w:szCs w:val="24"/>
        </w:rPr>
        <w:t>начального общего образования</w:t>
      </w:r>
    </w:p>
    <w:p w:rsidR="00F4779D" w:rsidRPr="009C5AD7" w:rsidRDefault="00F4779D" w:rsidP="00F4779D">
      <w:pPr>
        <w:tabs>
          <w:tab w:val="left" w:pos="240"/>
          <w:tab w:val="center" w:pos="5556"/>
        </w:tabs>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 МКОУ «Раздорская средня</w:t>
      </w:r>
      <w:r w:rsidRPr="009C5AD7">
        <w:rPr>
          <w:rFonts w:ascii="Times New Roman" w:hAnsi="Times New Roman"/>
          <w:b/>
          <w:sz w:val="24"/>
          <w:szCs w:val="24"/>
        </w:rPr>
        <w:t xml:space="preserve">я  школа»  </w:t>
      </w:r>
    </w:p>
    <w:p w:rsidR="00F4779D" w:rsidRPr="009C5AD7" w:rsidRDefault="00F4779D" w:rsidP="00F4779D">
      <w:pPr>
        <w:tabs>
          <w:tab w:val="left" w:pos="240"/>
          <w:tab w:val="center" w:pos="5556"/>
        </w:tabs>
        <w:spacing w:after="0" w:line="240" w:lineRule="auto"/>
        <w:contextualSpacing/>
        <w:jc w:val="center"/>
        <w:rPr>
          <w:rFonts w:ascii="Times New Roman" w:hAnsi="Times New Roman"/>
          <w:sz w:val="24"/>
          <w:szCs w:val="24"/>
        </w:rPr>
      </w:pPr>
      <w:r w:rsidRPr="009C5AD7">
        <w:rPr>
          <w:rFonts w:ascii="Times New Roman" w:hAnsi="Times New Roman"/>
          <w:b/>
          <w:sz w:val="24"/>
          <w:szCs w:val="24"/>
        </w:rPr>
        <w:t xml:space="preserve"> для 1-4-го класса на 202</w:t>
      </w:r>
      <w:r>
        <w:rPr>
          <w:rFonts w:ascii="Times New Roman" w:hAnsi="Times New Roman"/>
          <w:b/>
          <w:sz w:val="24"/>
          <w:szCs w:val="24"/>
        </w:rPr>
        <w:t>4</w:t>
      </w:r>
      <w:r w:rsidRPr="009C5AD7">
        <w:rPr>
          <w:rFonts w:ascii="Times New Roman" w:hAnsi="Times New Roman"/>
          <w:b/>
          <w:sz w:val="24"/>
          <w:szCs w:val="24"/>
        </w:rPr>
        <w:t>- 202</w:t>
      </w:r>
      <w:r>
        <w:rPr>
          <w:rFonts w:ascii="Times New Roman" w:hAnsi="Times New Roman"/>
          <w:b/>
          <w:sz w:val="24"/>
          <w:szCs w:val="24"/>
        </w:rPr>
        <w:t>5</w:t>
      </w:r>
      <w:r w:rsidRPr="009C5AD7">
        <w:rPr>
          <w:rFonts w:ascii="Times New Roman" w:hAnsi="Times New Roman"/>
          <w:b/>
          <w:sz w:val="24"/>
          <w:szCs w:val="24"/>
        </w:rPr>
        <w:t xml:space="preserve"> учебный год.</w:t>
      </w:r>
      <w:r w:rsidRPr="009C5AD7">
        <w:rPr>
          <w:rFonts w:ascii="Times New Roman" w:hAnsi="Times New Roman"/>
          <w:sz w:val="24"/>
          <w:szCs w:val="24"/>
        </w:rPr>
        <w:t xml:space="preserve">              </w:t>
      </w:r>
    </w:p>
    <w:p w:rsidR="00F4779D" w:rsidRPr="009C5AD7" w:rsidRDefault="00F4779D" w:rsidP="00F4779D">
      <w:pPr>
        <w:tabs>
          <w:tab w:val="left" w:pos="240"/>
          <w:tab w:val="center" w:pos="5556"/>
        </w:tabs>
        <w:spacing w:after="0" w:line="240" w:lineRule="auto"/>
        <w:contextualSpacing/>
        <w:jc w:val="center"/>
        <w:rPr>
          <w:rFonts w:ascii="Times New Roman" w:hAnsi="Times New Roman"/>
          <w:b/>
          <w:sz w:val="24"/>
          <w:szCs w:val="24"/>
        </w:rPr>
      </w:pPr>
      <w:r w:rsidRPr="009C5AD7">
        <w:rPr>
          <w:rFonts w:ascii="Times New Roman" w:hAnsi="Times New Roman"/>
          <w:b/>
          <w:sz w:val="24"/>
          <w:szCs w:val="24"/>
        </w:rPr>
        <w:t>1 класс</w:t>
      </w:r>
      <w:r w:rsidRPr="009C5AD7">
        <w:rPr>
          <w:rFonts w:ascii="Times New Roman" w:hAnsi="Times New Roman"/>
          <w:sz w:val="24"/>
          <w:szCs w:val="24"/>
        </w:rPr>
        <w:t xml:space="preserve"> - </w:t>
      </w:r>
      <w:r w:rsidRPr="009C5AD7">
        <w:rPr>
          <w:rFonts w:ascii="Times New Roman" w:hAnsi="Times New Roman"/>
          <w:b/>
          <w:sz w:val="24"/>
          <w:szCs w:val="24"/>
        </w:rPr>
        <w:t>33 учебных недели, 2-4 класс – 34 учебных недели</w:t>
      </w:r>
    </w:p>
    <w:p w:rsidR="00F4779D" w:rsidRPr="009C5AD7" w:rsidRDefault="00F4779D" w:rsidP="00F4779D">
      <w:pPr>
        <w:tabs>
          <w:tab w:val="left" w:pos="240"/>
          <w:tab w:val="center" w:pos="5556"/>
        </w:tabs>
        <w:spacing w:after="0" w:line="240" w:lineRule="auto"/>
        <w:contextualSpacing/>
        <w:jc w:val="center"/>
        <w:rPr>
          <w:rFonts w:ascii="Times New Roman" w:hAnsi="Times New Roman"/>
          <w:b/>
          <w:sz w:val="24"/>
          <w:szCs w:val="24"/>
        </w:rPr>
      </w:pPr>
      <w:r w:rsidRPr="009C5AD7">
        <w:rPr>
          <w:rFonts w:ascii="Times New Roman" w:hAnsi="Times New Roman"/>
          <w:b/>
          <w:sz w:val="24"/>
          <w:szCs w:val="24"/>
        </w:rPr>
        <w:t>5-дневная учебная неделя</w:t>
      </w:r>
    </w:p>
    <w:p w:rsidR="00F4779D" w:rsidRPr="009C5AD7" w:rsidRDefault="00F4779D" w:rsidP="00F4779D">
      <w:pPr>
        <w:tabs>
          <w:tab w:val="left" w:pos="240"/>
          <w:tab w:val="center" w:pos="5556"/>
        </w:tabs>
        <w:spacing w:after="0" w:line="240" w:lineRule="auto"/>
        <w:contextualSpacing/>
        <w:jc w:val="center"/>
        <w:rPr>
          <w:rFonts w:ascii="Times New Roman" w:hAnsi="Times New Roman"/>
          <w:sz w:val="24"/>
          <w:szCs w:val="24"/>
        </w:rPr>
      </w:pPr>
    </w:p>
    <w:tbl>
      <w:tblPr>
        <w:tblW w:w="9840" w:type="dxa"/>
        <w:tblCellSpacing w:w="0"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67"/>
        <w:gridCol w:w="2693"/>
        <w:gridCol w:w="992"/>
        <w:gridCol w:w="851"/>
        <w:gridCol w:w="992"/>
        <w:gridCol w:w="906"/>
        <w:gridCol w:w="939"/>
      </w:tblGrid>
      <w:tr w:rsidR="00F4779D" w:rsidRPr="001E5FD2" w:rsidTr="0095114F">
        <w:trPr>
          <w:trHeight w:val="428"/>
          <w:tblCellSpacing w:w="0" w:type="dxa"/>
        </w:trPr>
        <w:tc>
          <w:tcPr>
            <w:tcW w:w="2467" w:type="dxa"/>
            <w:vMerge w:val="restart"/>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Предметные области</w:t>
            </w:r>
          </w:p>
        </w:tc>
        <w:tc>
          <w:tcPr>
            <w:tcW w:w="2693" w:type="dxa"/>
            <w:vMerge w:val="restart"/>
            <w:tcBorders>
              <w:tr2bl w:val="single" w:sz="4" w:space="0" w:color="auto"/>
            </w:tcBorders>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bCs/>
                <w:sz w:val="24"/>
                <w:szCs w:val="24"/>
              </w:rPr>
            </w:pPr>
            <w:r w:rsidRPr="001E5FD2">
              <w:rPr>
                <w:rFonts w:ascii="Times New Roman" w:hAnsi="Times New Roman"/>
                <w:bCs/>
                <w:sz w:val="24"/>
                <w:szCs w:val="24"/>
              </w:rPr>
              <w:t>Учебные</w:t>
            </w:r>
          </w:p>
          <w:p w:rsidR="00F4779D" w:rsidRPr="001E5FD2" w:rsidRDefault="00F4779D" w:rsidP="0095114F">
            <w:pPr>
              <w:tabs>
                <w:tab w:val="left" w:pos="4500"/>
                <w:tab w:val="left" w:pos="9180"/>
                <w:tab w:val="left" w:pos="9360"/>
              </w:tabs>
              <w:spacing w:after="0"/>
              <w:ind w:firstLine="46"/>
              <w:contextualSpacing/>
              <w:rPr>
                <w:rFonts w:ascii="Times New Roman" w:hAnsi="Times New Roman"/>
                <w:sz w:val="24"/>
                <w:szCs w:val="24"/>
              </w:rPr>
            </w:pPr>
            <w:r w:rsidRPr="001E5FD2">
              <w:rPr>
                <w:rFonts w:ascii="Times New Roman" w:hAnsi="Times New Roman"/>
                <w:bCs/>
                <w:sz w:val="24"/>
                <w:szCs w:val="24"/>
              </w:rPr>
              <w:t>предметы</w:t>
            </w:r>
          </w:p>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sz w:val="24"/>
                <w:szCs w:val="24"/>
              </w:rPr>
              <w:t xml:space="preserve">                  Классы</w:t>
            </w:r>
          </w:p>
        </w:tc>
        <w:tc>
          <w:tcPr>
            <w:tcW w:w="3741" w:type="dxa"/>
            <w:gridSpan w:val="4"/>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bCs/>
                <w:sz w:val="24"/>
                <w:szCs w:val="24"/>
              </w:rPr>
              <w:t>Количество часов в неделю</w:t>
            </w:r>
          </w:p>
        </w:tc>
        <w:tc>
          <w:tcPr>
            <w:tcW w:w="939" w:type="dxa"/>
            <w:vMerge w:val="restart"/>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bCs/>
                <w:sz w:val="24"/>
                <w:szCs w:val="24"/>
              </w:rPr>
              <w:t>Всего</w:t>
            </w:r>
          </w:p>
        </w:tc>
      </w:tr>
      <w:tr w:rsidR="00F4779D" w:rsidRPr="001E5FD2" w:rsidTr="0095114F">
        <w:trPr>
          <w:trHeight w:val="260"/>
          <w:tblCellSpacing w:w="0" w:type="dxa"/>
        </w:trPr>
        <w:tc>
          <w:tcPr>
            <w:tcW w:w="2467" w:type="dxa"/>
            <w:vMerge/>
            <w:vAlign w:val="center"/>
            <w:hideMark/>
          </w:tcPr>
          <w:p w:rsidR="00F4779D" w:rsidRPr="001E5FD2" w:rsidRDefault="00F4779D" w:rsidP="0095114F">
            <w:pPr>
              <w:spacing w:after="0"/>
              <w:contextualSpacing/>
              <w:rPr>
                <w:rFonts w:ascii="Times New Roman" w:hAnsi="Times New Roman"/>
                <w:bCs/>
              </w:rPr>
            </w:pPr>
          </w:p>
        </w:tc>
        <w:tc>
          <w:tcPr>
            <w:tcW w:w="2693" w:type="dxa"/>
            <w:vMerge/>
            <w:vAlign w:val="center"/>
            <w:hideMark/>
          </w:tcPr>
          <w:p w:rsidR="00F4779D" w:rsidRPr="001E5FD2" w:rsidRDefault="00F4779D" w:rsidP="0095114F">
            <w:pPr>
              <w:spacing w:after="0"/>
              <w:contextualSpacing/>
              <w:rPr>
                <w:rFonts w:ascii="Times New Roman" w:hAnsi="Times New Roman"/>
                <w:bCs/>
              </w:rPr>
            </w:pP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rPr>
            </w:pPr>
            <w:r w:rsidRPr="001E5FD2">
              <w:rPr>
                <w:rFonts w:ascii="Times New Roman" w:hAnsi="Times New Roman"/>
                <w:bCs/>
              </w:rPr>
              <w:t>I</w:t>
            </w:r>
          </w:p>
        </w:tc>
        <w:tc>
          <w:tcPr>
            <w:tcW w:w="851"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rPr>
            </w:pPr>
            <w:r w:rsidRPr="001E5FD2">
              <w:rPr>
                <w:rFonts w:ascii="Times New Roman" w:hAnsi="Times New Roman"/>
                <w:bCs/>
              </w:rPr>
              <w:t>II</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rPr>
            </w:pPr>
            <w:r w:rsidRPr="001E5FD2">
              <w:rPr>
                <w:rFonts w:ascii="Times New Roman" w:hAnsi="Times New Roman"/>
                <w:bCs/>
              </w:rPr>
              <w:t>III</w:t>
            </w:r>
          </w:p>
        </w:tc>
        <w:tc>
          <w:tcPr>
            <w:tcW w:w="906"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rPr>
            </w:pPr>
            <w:r w:rsidRPr="001E5FD2">
              <w:rPr>
                <w:rFonts w:ascii="Times New Roman" w:hAnsi="Times New Roman"/>
                <w:bCs/>
              </w:rPr>
              <w:t>IV</w:t>
            </w:r>
          </w:p>
        </w:tc>
        <w:tc>
          <w:tcPr>
            <w:tcW w:w="939" w:type="dxa"/>
            <w:vMerge/>
            <w:vAlign w:val="center"/>
            <w:hideMark/>
          </w:tcPr>
          <w:p w:rsidR="00F4779D" w:rsidRPr="001E5FD2" w:rsidRDefault="00F4779D" w:rsidP="0095114F">
            <w:pPr>
              <w:spacing w:after="0"/>
              <w:contextualSpacing/>
              <w:rPr>
                <w:rFonts w:ascii="Times New Roman" w:hAnsi="Times New Roman"/>
              </w:rPr>
            </w:pPr>
          </w:p>
        </w:tc>
      </w:tr>
      <w:tr w:rsidR="00F4779D" w:rsidRPr="001E5FD2" w:rsidTr="0095114F">
        <w:trPr>
          <w:trHeight w:val="260"/>
          <w:tblCellSpacing w:w="0" w:type="dxa"/>
        </w:trPr>
        <w:tc>
          <w:tcPr>
            <w:tcW w:w="9840" w:type="dxa"/>
            <w:gridSpan w:val="7"/>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rPr>
            </w:pPr>
            <w:r w:rsidRPr="001E5FD2">
              <w:rPr>
                <w:rFonts w:ascii="Times New Roman" w:hAnsi="Times New Roman"/>
                <w:bCs/>
                <w:i/>
              </w:rPr>
              <w:t>Обязательная часть</w:t>
            </w:r>
          </w:p>
        </w:tc>
      </w:tr>
      <w:tr w:rsidR="00F4779D" w:rsidRPr="001E5FD2" w:rsidTr="0095114F">
        <w:trPr>
          <w:trHeight w:val="260"/>
          <w:tblCellSpacing w:w="0" w:type="dxa"/>
        </w:trPr>
        <w:tc>
          <w:tcPr>
            <w:tcW w:w="2467" w:type="dxa"/>
            <w:vMerge w:val="restart"/>
            <w:vAlign w:val="center"/>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bCs/>
                <w:sz w:val="24"/>
                <w:szCs w:val="24"/>
              </w:rPr>
            </w:pPr>
            <w:r w:rsidRPr="001E5FD2">
              <w:rPr>
                <w:rFonts w:ascii="Times New Roman" w:hAnsi="Times New Roman"/>
                <w:bCs/>
                <w:sz w:val="24"/>
                <w:szCs w:val="24"/>
              </w:rPr>
              <w:t>Русский язык и литературное чтение</w:t>
            </w:r>
          </w:p>
        </w:tc>
        <w:tc>
          <w:tcPr>
            <w:tcW w:w="2693" w:type="dxa"/>
            <w:vAlign w:val="bottom"/>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sz w:val="24"/>
                <w:szCs w:val="24"/>
              </w:rPr>
            </w:pPr>
            <w:r w:rsidRPr="001E5FD2">
              <w:rPr>
                <w:rFonts w:ascii="Times New Roman" w:hAnsi="Times New Roman"/>
                <w:sz w:val="24"/>
                <w:szCs w:val="24"/>
              </w:rPr>
              <w:t>Русский язык</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5</w:t>
            </w:r>
          </w:p>
        </w:tc>
        <w:tc>
          <w:tcPr>
            <w:tcW w:w="851"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5</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5</w:t>
            </w:r>
          </w:p>
        </w:tc>
        <w:tc>
          <w:tcPr>
            <w:tcW w:w="906"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5</w:t>
            </w:r>
          </w:p>
        </w:tc>
        <w:tc>
          <w:tcPr>
            <w:tcW w:w="939"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20</w:t>
            </w:r>
          </w:p>
        </w:tc>
      </w:tr>
      <w:tr w:rsidR="00F4779D" w:rsidRPr="001E5FD2" w:rsidTr="0095114F">
        <w:trPr>
          <w:trHeight w:val="290"/>
          <w:tblCellSpacing w:w="0" w:type="dxa"/>
        </w:trPr>
        <w:tc>
          <w:tcPr>
            <w:tcW w:w="2467" w:type="dxa"/>
            <w:vMerge/>
            <w:vAlign w:val="center"/>
            <w:hideMark/>
          </w:tcPr>
          <w:p w:rsidR="00F4779D" w:rsidRPr="001E5FD2" w:rsidRDefault="00F4779D" w:rsidP="0095114F">
            <w:pPr>
              <w:spacing w:after="0"/>
              <w:contextualSpacing/>
              <w:rPr>
                <w:rFonts w:ascii="Times New Roman" w:hAnsi="Times New Roman"/>
                <w:bCs/>
                <w:sz w:val="24"/>
                <w:szCs w:val="24"/>
              </w:rPr>
            </w:pPr>
          </w:p>
        </w:tc>
        <w:tc>
          <w:tcPr>
            <w:tcW w:w="2693" w:type="dxa"/>
            <w:vAlign w:val="bottom"/>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sz w:val="24"/>
                <w:szCs w:val="24"/>
              </w:rPr>
            </w:pPr>
            <w:r w:rsidRPr="001E5FD2">
              <w:rPr>
                <w:rFonts w:ascii="Times New Roman" w:hAnsi="Times New Roman"/>
                <w:sz w:val="24"/>
                <w:szCs w:val="24"/>
              </w:rPr>
              <w:t>Литературное чтение</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4</w:t>
            </w:r>
          </w:p>
        </w:tc>
        <w:tc>
          <w:tcPr>
            <w:tcW w:w="851"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4</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4</w:t>
            </w:r>
          </w:p>
        </w:tc>
        <w:tc>
          <w:tcPr>
            <w:tcW w:w="906"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4</w:t>
            </w:r>
          </w:p>
        </w:tc>
        <w:tc>
          <w:tcPr>
            <w:tcW w:w="939"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16</w:t>
            </w:r>
          </w:p>
        </w:tc>
      </w:tr>
      <w:tr w:rsidR="00F4779D" w:rsidRPr="001E5FD2" w:rsidTr="0095114F">
        <w:trPr>
          <w:trHeight w:val="275"/>
          <w:tblCellSpacing w:w="0" w:type="dxa"/>
        </w:trPr>
        <w:tc>
          <w:tcPr>
            <w:tcW w:w="2467" w:type="dxa"/>
            <w:vAlign w:val="bottom"/>
            <w:hideMark/>
          </w:tcPr>
          <w:p w:rsidR="00F4779D" w:rsidRPr="001E5FD2" w:rsidRDefault="00F4779D" w:rsidP="0095114F">
            <w:pPr>
              <w:tabs>
                <w:tab w:val="left" w:pos="4500"/>
                <w:tab w:val="left" w:pos="9180"/>
                <w:tab w:val="left" w:pos="9360"/>
              </w:tabs>
              <w:spacing w:after="0"/>
              <w:ind w:firstLine="45"/>
              <w:contextualSpacing/>
              <w:rPr>
                <w:rFonts w:ascii="Times New Roman" w:hAnsi="Times New Roman"/>
                <w:sz w:val="24"/>
                <w:szCs w:val="24"/>
              </w:rPr>
            </w:pPr>
            <w:r w:rsidRPr="001E5FD2">
              <w:rPr>
                <w:rFonts w:ascii="Times New Roman" w:hAnsi="Times New Roman"/>
                <w:sz w:val="24"/>
                <w:szCs w:val="24"/>
              </w:rPr>
              <w:t>Иностранный язык</w:t>
            </w:r>
          </w:p>
        </w:tc>
        <w:tc>
          <w:tcPr>
            <w:tcW w:w="2693" w:type="dxa"/>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sz w:val="24"/>
                <w:szCs w:val="24"/>
              </w:rPr>
            </w:pPr>
            <w:r w:rsidRPr="001E5FD2">
              <w:rPr>
                <w:rFonts w:ascii="Times New Roman" w:hAnsi="Times New Roman"/>
                <w:bCs/>
                <w:sz w:val="24"/>
                <w:szCs w:val="24"/>
              </w:rPr>
              <w:t>Иностранный язык</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w:t>
            </w:r>
          </w:p>
        </w:tc>
        <w:tc>
          <w:tcPr>
            <w:tcW w:w="851"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2</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2</w:t>
            </w:r>
          </w:p>
        </w:tc>
        <w:tc>
          <w:tcPr>
            <w:tcW w:w="906"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2</w:t>
            </w:r>
          </w:p>
        </w:tc>
        <w:tc>
          <w:tcPr>
            <w:tcW w:w="939"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6</w:t>
            </w:r>
          </w:p>
        </w:tc>
      </w:tr>
      <w:tr w:rsidR="00F4779D" w:rsidRPr="001E5FD2" w:rsidTr="0095114F">
        <w:trPr>
          <w:trHeight w:val="260"/>
          <w:tblCellSpacing w:w="0" w:type="dxa"/>
        </w:trPr>
        <w:tc>
          <w:tcPr>
            <w:tcW w:w="2467" w:type="dxa"/>
            <w:vAlign w:val="bottom"/>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bCs/>
                <w:sz w:val="24"/>
                <w:szCs w:val="24"/>
              </w:rPr>
            </w:pPr>
            <w:r w:rsidRPr="001E5FD2">
              <w:rPr>
                <w:rFonts w:ascii="Times New Roman" w:hAnsi="Times New Roman"/>
                <w:bCs/>
                <w:sz w:val="24"/>
                <w:szCs w:val="24"/>
              </w:rPr>
              <w:t>Математика и информатика</w:t>
            </w:r>
          </w:p>
        </w:tc>
        <w:tc>
          <w:tcPr>
            <w:tcW w:w="2693" w:type="dxa"/>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sz w:val="24"/>
                <w:szCs w:val="24"/>
              </w:rPr>
            </w:pPr>
            <w:r w:rsidRPr="001E5FD2">
              <w:rPr>
                <w:rFonts w:ascii="Times New Roman" w:hAnsi="Times New Roman"/>
                <w:bCs/>
                <w:sz w:val="24"/>
                <w:szCs w:val="24"/>
              </w:rPr>
              <w:t>Математика</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4</w:t>
            </w:r>
          </w:p>
        </w:tc>
        <w:tc>
          <w:tcPr>
            <w:tcW w:w="851"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4</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4</w:t>
            </w:r>
          </w:p>
        </w:tc>
        <w:tc>
          <w:tcPr>
            <w:tcW w:w="906"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4</w:t>
            </w:r>
          </w:p>
        </w:tc>
        <w:tc>
          <w:tcPr>
            <w:tcW w:w="939"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16</w:t>
            </w:r>
          </w:p>
        </w:tc>
      </w:tr>
      <w:tr w:rsidR="00F4779D" w:rsidRPr="001E5FD2" w:rsidTr="0095114F">
        <w:trPr>
          <w:trHeight w:val="260"/>
          <w:tblCellSpacing w:w="0" w:type="dxa"/>
        </w:trPr>
        <w:tc>
          <w:tcPr>
            <w:tcW w:w="2467" w:type="dxa"/>
            <w:vAlign w:val="bottom"/>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bCs/>
                <w:sz w:val="24"/>
                <w:szCs w:val="24"/>
              </w:rPr>
            </w:pPr>
            <w:r w:rsidRPr="001E5FD2">
              <w:rPr>
                <w:rFonts w:ascii="Times New Roman" w:hAnsi="Times New Roman"/>
                <w:bCs/>
                <w:sz w:val="24"/>
                <w:szCs w:val="24"/>
              </w:rPr>
              <w:t>Обществознание и естествознание (Окружающий мир)</w:t>
            </w:r>
          </w:p>
        </w:tc>
        <w:tc>
          <w:tcPr>
            <w:tcW w:w="2693" w:type="dxa"/>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sz w:val="24"/>
                <w:szCs w:val="24"/>
              </w:rPr>
            </w:pPr>
            <w:r w:rsidRPr="001E5FD2">
              <w:rPr>
                <w:rFonts w:ascii="Times New Roman" w:hAnsi="Times New Roman"/>
                <w:bCs/>
                <w:sz w:val="24"/>
                <w:szCs w:val="24"/>
              </w:rPr>
              <w:t>Окружающий мир</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2</w:t>
            </w:r>
          </w:p>
        </w:tc>
        <w:tc>
          <w:tcPr>
            <w:tcW w:w="851"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2</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2</w:t>
            </w:r>
          </w:p>
        </w:tc>
        <w:tc>
          <w:tcPr>
            <w:tcW w:w="906"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2</w:t>
            </w:r>
          </w:p>
        </w:tc>
        <w:tc>
          <w:tcPr>
            <w:tcW w:w="939"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8</w:t>
            </w:r>
          </w:p>
        </w:tc>
      </w:tr>
      <w:tr w:rsidR="00F4779D" w:rsidRPr="001E5FD2" w:rsidTr="0095114F">
        <w:trPr>
          <w:trHeight w:val="260"/>
          <w:tblCellSpacing w:w="0" w:type="dxa"/>
        </w:trPr>
        <w:tc>
          <w:tcPr>
            <w:tcW w:w="2467" w:type="dxa"/>
            <w:vAlign w:val="center"/>
            <w:hideMark/>
          </w:tcPr>
          <w:p w:rsidR="00F4779D" w:rsidRPr="001E5FD2" w:rsidRDefault="00F4779D" w:rsidP="0095114F">
            <w:pPr>
              <w:tabs>
                <w:tab w:val="left" w:pos="4500"/>
                <w:tab w:val="left" w:pos="9180"/>
                <w:tab w:val="left" w:pos="9360"/>
              </w:tabs>
              <w:spacing w:after="0"/>
              <w:ind w:firstLine="45"/>
              <w:contextualSpacing/>
              <w:rPr>
                <w:rFonts w:ascii="Times New Roman" w:hAnsi="Times New Roman"/>
                <w:bCs/>
                <w:sz w:val="24"/>
                <w:szCs w:val="24"/>
              </w:rPr>
            </w:pPr>
            <w:r w:rsidRPr="001E5FD2">
              <w:rPr>
                <w:rFonts w:ascii="Times New Roman" w:hAnsi="Times New Roman"/>
                <w:bCs/>
                <w:sz w:val="24"/>
                <w:szCs w:val="24"/>
              </w:rPr>
              <w:t xml:space="preserve">Основы </w:t>
            </w:r>
            <w:r w:rsidRPr="001E5FD2">
              <w:rPr>
                <w:rFonts w:ascii="Times New Roman" w:eastAsia="@Arial Unicode MS" w:hAnsi="Times New Roman"/>
                <w:color w:val="000000"/>
                <w:sz w:val="24"/>
                <w:szCs w:val="24"/>
              </w:rPr>
              <w:t>религиозных культур и светской этики</w:t>
            </w:r>
          </w:p>
        </w:tc>
        <w:tc>
          <w:tcPr>
            <w:tcW w:w="2693" w:type="dxa"/>
            <w:hideMark/>
          </w:tcPr>
          <w:p w:rsidR="00F4779D" w:rsidRPr="001E5FD2" w:rsidRDefault="00F4779D" w:rsidP="0095114F">
            <w:pPr>
              <w:tabs>
                <w:tab w:val="left" w:pos="4500"/>
                <w:tab w:val="left" w:pos="9180"/>
                <w:tab w:val="left" w:pos="9360"/>
              </w:tabs>
              <w:spacing w:after="0"/>
              <w:ind w:firstLine="45"/>
              <w:contextualSpacing/>
              <w:rPr>
                <w:rFonts w:ascii="Times New Roman" w:hAnsi="Times New Roman"/>
                <w:sz w:val="24"/>
                <w:szCs w:val="24"/>
                <w:vertAlign w:val="superscript"/>
              </w:rPr>
            </w:pPr>
            <w:r w:rsidRPr="001E5FD2">
              <w:rPr>
                <w:rFonts w:ascii="Times New Roman" w:hAnsi="Times New Roman"/>
                <w:bCs/>
                <w:sz w:val="24"/>
                <w:szCs w:val="24"/>
              </w:rPr>
              <w:t xml:space="preserve">Основы </w:t>
            </w:r>
            <w:r w:rsidRPr="001E5FD2">
              <w:rPr>
                <w:rFonts w:ascii="Times New Roman" w:eastAsia="@Arial Unicode MS" w:hAnsi="Times New Roman"/>
                <w:color w:val="000000"/>
                <w:sz w:val="24"/>
                <w:szCs w:val="24"/>
              </w:rPr>
              <w:t>религиозных культур и светской этики</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w:t>
            </w:r>
          </w:p>
        </w:tc>
        <w:tc>
          <w:tcPr>
            <w:tcW w:w="851"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bCs/>
                <w:sz w:val="24"/>
                <w:szCs w:val="24"/>
              </w:rPr>
              <w:t>–</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bCs/>
                <w:sz w:val="24"/>
                <w:szCs w:val="24"/>
              </w:rPr>
              <w:t>–</w:t>
            </w:r>
          </w:p>
        </w:tc>
        <w:tc>
          <w:tcPr>
            <w:tcW w:w="906"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w:t>
            </w:r>
          </w:p>
        </w:tc>
        <w:tc>
          <w:tcPr>
            <w:tcW w:w="939"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w:t>
            </w:r>
          </w:p>
        </w:tc>
      </w:tr>
      <w:tr w:rsidR="00F4779D" w:rsidRPr="001E5FD2" w:rsidTr="0095114F">
        <w:trPr>
          <w:trHeight w:val="260"/>
          <w:tblCellSpacing w:w="0" w:type="dxa"/>
        </w:trPr>
        <w:tc>
          <w:tcPr>
            <w:tcW w:w="2467" w:type="dxa"/>
            <w:vMerge w:val="restart"/>
            <w:vAlign w:val="center"/>
          </w:tcPr>
          <w:p w:rsidR="00F4779D" w:rsidRPr="001E5FD2" w:rsidRDefault="00F4779D" w:rsidP="0095114F">
            <w:pPr>
              <w:tabs>
                <w:tab w:val="left" w:pos="4500"/>
                <w:tab w:val="left" w:pos="9180"/>
                <w:tab w:val="left" w:pos="9360"/>
              </w:tabs>
              <w:spacing w:after="0"/>
              <w:ind w:firstLine="46"/>
              <w:contextualSpacing/>
              <w:rPr>
                <w:rFonts w:ascii="Times New Roman" w:hAnsi="Times New Roman"/>
                <w:bCs/>
                <w:sz w:val="24"/>
                <w:szCs w:val="24"/>
              </w:rPr>
            </w:pPr>
          </w:p>
          <w:p w:rsidR="00F4779D" w:rsidRPr="001E5FD2" w:rsidRDefault="00F4779D" w:rsidP="0095114F">
            <w:pPr>
              <w:tabs>
                <w:tab w:val="left" w:pos="4500"/>
                <w:tab w:val="left" w:pos="9180"/>
                <w:tab w:val="left" w:pos="9360"/>
              </w:tabs>
              <w:spacing w:after="0"/>
              <w:ind w:firstLine="46"/>
              <w:contextualSpacing/>
              <w:rPr>
                <w:rFonts w:ascii="Times New Roman" w:hAnsi="Times New Roman"/>
                <w:bCs/>
                <w:sz w:val="24"/>
                <w:szCs w:val="24"/>
              </w:rPr>
            </w:pPr>
            <w:r w:rsidRPr="001E5FD2">
              <w:rPr>
                <w:rFonts w:ascii="Times New Roman" w:hAnsi="Times New Roman"/>
                <w:bCs/>
                <w:sz w:val="24"/>
                <w:szCs w:val="24"/>
              </w:rPr>
              <w:t>Искусство</w:t>
            </w:r>
          </w:p>
          <w:p w:rsidR="00F4779D" w:rsidRPr="001E5FD2" w:rsidRDefault="00F4779D" w:rsidP="0095114F">
            <w:pPr>
              <w:tabs>
                <w:tab w:val="left" w:pos="4500"/>
                <w:tab w:val="left" w:pos="9180"/>
                <w:tab w:val="left" w:pos="9360"/>
              </w:tabs>
              <w:spacing w:after="0"/>
              <w:ind w:firstLine="46"/>
              <w:contextualSpacing/>
              <w:rPr>
                <w:rFonts w:ascii="Times New Roman" w:hAnsi="Times New Roman"/>
                <w:bCs/>
                <w:sz w:val="24"/>
                <w:szCs w:val="24"/>
              </w:rPr>
            </w:pPr>
          </w:p>
        </w:tc>
        <w:tc>
          <w:tcPr>
            <w:tcW w:w="2693" w:type="dxa"/>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sz w:val="24"/>
                <w:szCs w:val="24"/>
              </w:rPr>
            </w:pPr>
            <w:r w:rsidRPr="001E5FD2">
              <w:rPr>
                <w:rFonts w:ascii="Times New Roman" w:hAnsi="Times New Roman"/>
                <w:bCs/>
                <w:sz w:val="24"/>
                <w:szCs w:val="24"/>
              </w:rPr>
              <w:t>Музыка</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w:t>
            </w:r>
          </w:p>
        </w:tc>
        <w:tc>
          <w:tcPr>
            <w:tcW w:w="851"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w:t>
            </w:r>
          </w:p>
        </w:tc>
        <w:tc>
          <w:tcPr>
            <w:tcW w:w="906"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w:t>
            </w:r>
          </w:p>
        </w:tc>
        <w:tc>
          <w:tcPr>
            <w:tcW w:w="939"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4</w:t>
            </w:r>
          </w:p>
        </w:tc>
      </w:tr>
      <w:tr w:rsidR="00F4779D" w:rsidRPr="001E5FD2" w:rsidTr="0095114F">
        <w:trPr>
          <w:trHeight w:val="505"/>
          <w:tblCellSpacing w:w="0" w:type="dxa"/>
        </w:trPr>
        <w:tc>
          <w:tcPr>
            <w:tcW w:w="2467" w:type="dxa"/>
            <w:vMerge/>
            <w:vAlign w:val="center"/>
            <w:hideMark/>
          </w:tcPr>
          <w:p w:rsidR="00F4779D" w:rsidRPr="001E5FD2" w:rsidRDefault="00F4779D" w:rsidP="0095114F">
            <w:pPr>
              <w:spacing w:after="0"/>
              <w:contextualSpacing/>
              <w:rPr>
                <w:rFonts w:ascii="Times New Roman" w:hAnsi="Times New Roman"/>
                <w:bCs/>
                <w:sz w:val="24"/>
                <w:szCs w:val="24"/>
              </w:rPr>
            </w:pPr>
          </w:p>
        </w:tc>
        <w:tc>
          <w:tcPr>
            <w:tcW w:w="2693" w:type="dxa"/>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bCs/>
                <w:sz w:val="24"/>
                <w:szCs w:val="24"/>
              </w:rPr>
            </w:pPr>
            <w:r w:rsidRPr="001E5FD2">
              <w:rPr>
                <w:rFonts w:ascii="Times New Roman" w:hAnsi="Times New Roman"/>
                <w:bCs/>
                <w:sz w:val="24"/>
                <w:szCs w:val="24"/>
              </w:rPr>
              <w:t>Изобразительное искусство</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1</w:t>
            </w:r>
          </w:p>
        </w:tc>
        <w:tc>
          <w:tcPr>
            <w:tcW w:w="851"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1</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1</w:t>
            </w:r>
          </w:p>
        </w:tc>
        <w:tc>
          <w:tcPr>
            <w:tcW w:w="906"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1</w:t>
            </w:r>
          </w:p>
        </w:tc>
        <w:tc>
          <w:tcPr>
            <w:tcW w:w="939"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4</w:t>
            </w:r>
          </w:p>
        </w:tc>
      </w:tr>
      <w:tr w:rsidR="00F4779D" w:rsidRPr="001E5FD2" w:rsidTr="0095114F">
        <w:trPr>
          <w:trHeight w:val="416"/>
          <w:tblCellSpacing w:w="0" w:type="dxa"/>
        </w:trPr>
        <w:tc>
          <w:tcPr>
            <w:tcW w:w="2467" w:type="dxa"/>
            <w:vAlign w:val="bottom"/>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bCs/>
                <w:sz w:val="24"/>
                <w:szCs w:val="24"/>
              </w:rPr>
            </w:pPr>
            <w:r w:rsidRPr="001E5FD2">
              <w:rPr>
                <w:rFonts w:ascii="Times New Roman" w:hAnsi="Times New Roman"/>
                <w:bCs/>
                <w:sz w:val="24"/>
                <w:szCs w:val="24"/>
              </w:rPr>
              <w:t>Технология</w:t>
            </w:r>
          </w:p>
          <w:p w:rsidR="00F4779D" w:rsidRPr="001E5FD2" w:rsidRDefault="00F4779D" w:rsidP="0095114F">
            <w:pPr>
              <w:tabs>
                <w:tab w:val="left" w:pos="4500"/>
                <w:tab w:val="left" w:pos="9180"/>
                <w:tab w:val="left" w:pos="9360"/>
              </w:tabs>
              <w:spacing w:after="0"/>
              <w:ind w:firstLine="46"/>
              <w:contextualSpacing/>
              <w:rPr>
                <w:rFonts w:ascii="Times New Roman" w:hAnsi="Times New Roman"/>
                <w:bCs/>
                <w:sz w:val="24"/>
                <w:szCs w:val="24"/>
              </w:rPr>
            </w:pPr>
          </w:p>
        </w:tc>
        <w:tc>
          <w:tcPr>
            <w:tcW w:w="2693" w:type="dxa"/>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sz w:val="24"/>
                <w:szCs w:val="24"/>
              </w:rPr>
            </w:pPr>
            <w:r w:rsidRPr="001E5FD2">
              <w:rPr>
                <w:rFonts w:ascii="Times New Roman" w:hAnsi="Times New Roman"/>
                <w:bCs/>
                <w:sz w:val="24"/>
                <w:szCs w:val="24"/>
              </w:rPr>
              <w:t>Т</w:t>
            </w:r>
            <w:r>
              <w:rPr>
                <w:rFonts w:ascii="Times New Roman" w:hAnsi="Times New Roman"/>
                <w:bCs/>
                <w:sz w:val="24"/>
                <w:szCs w:val="24"/>
              </w:rPr>
              <w:t>руд (т</w:t>
            </w:r>
            <w:r w:rsidRPr="001E5FD2">
              <w:rPr>
                <w:rFonts w:ascii="Times New Roman" w:hAnsi="Times New Roman"/>
                <w:bCs/>
                <w:sz w:val="24"/>
                <w:szCs w:val="24"/>
              </w:rPr>
              <w:t>ехнология</w:t>
            </w:r>
            <w:r>
              <w:rPr>
                <w:rFonts w:ascii="Times New Roman" w:hAnsi="Times New Roman"/>
                <w:bCs/>
                <w:sz w:val="24"/>
                <w:szCs w:val="24"/>
              </w:rPr>
              <w:t>)</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w:t>
            </w:r>
          </w:p>
        </w:tc>
        <w:tc>
          <w:tcPr>
            <w:tcW w:w="851"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w:t>
            </w:r>
          </w:p>
        </w:tc>
        <w:tc>
          <w:tcPr>
            <w:tcW w:w="992"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w:t>
            </w:r>
          </w:p>
        </w:tc>
        <w:tc>
          <w:tcPr>
            <w:tcW w:w="906"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1</w:t>
            </w:r>
          </w:p>
        </w:tc>
        <w:tc>
          <w:tcPr>
            <w:tcW w:w="939" w:type="dxa"/>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4</w:t>
            </w:r>
          </w:p>
        </w:tc>
      </w:tr>
      <w:tr w:rsidR="00F4779D" w:rsidRPr="001E5FD2" w:rsidTr="0095114F">
        <w:trPr>
          <w:trHeight w:val="260"/>
          <w:tblCellSpacing w:w="0" w:type="dxa"/>
        </w:trPr>
        <w:tc>
          <w:tcPr>
            <w:tcW w:w="2467" w:type="dxa"/>
            <w:vAlign w:val="bottom"/>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bCs/>
                <w:sz w:val="24"/>
                <w:szCs w:val="24"/>
              </w:rPr>
            </w:pPr>
            <w:r w:rsidRPr="001E5FD2">
              <w:rPr>
                <w:rFonts w:ascii="Times New Roman" w:hAnsi="Times New Roman"/>
                <w:bCs/>
                <w:sz w:val="24"/>
                <w:szCs w:val="24"/>
              </w:rPr>
              <w:t>Физическая культура</w:t>
            </w:r>
          </w:p>
        </w:tc>
        <w:tc>
          <w:tcPr>
            <w:tcW w:w="2693" w:type="dxa"/>
            <w:hideMark/>
          </w:tcPr>
          <w:p w:rsidR="00F4779D" w:rsidRPr="001E5FD2" w:rsidRDefault="00F4779D" w:rsidP="0095114F">
            <w:pPr>
              <w:tabs>
                <w:tab w:val="left" w:pos="4500"/>
                <w:tab w:val="left" w:pos="9180"/>
                <w:tab w:val="left" w:pos="9360"/>
              </w:tabs>
              <w:spacing w:after="0"/>
              <w:ind w:firstLine="46"/>
              <w:contextualSpacing/>
              <w:rPr>
                <w:rFonts w:ascii="Times New Roman" w:hAnsi="Times New Roman"/>
                <w:sz w:val="24"/>
                <w:szCs w:val="24"/>
              </w:rPr>
            </w:pPr>
            <w:r w:rsidRPr="001E5FD2">
              <w:rPr>
                <w:rFonts w:ascii="Times New Roman" w:hAnsi="Times New Roman"/>
                <w:bCs/>
                <w:sz w:val="24"/>
                <w:szCs w:val="24"/>
              </w:rPr>
              <w:t>Физическая культура</w:t>
            </w:r>
          </w:p>
        </w:tc>
        <w:tc>
          <w:tcPr>
            <w:tcW w:w="992" w:type="dxa"/>
            <w:vAlign w:val="center"/>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w:t>
            </w:r>
          </w:p>
        </w:tc>
        <w:tc>
          <w:tcPr>
            <w:tcW w:w="851" w:type="dxa"/>
            <w:vAlign w:val="center"/>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w:t>
            </w:r>
          </w:p>
        </w:tc>
        <w:tc>
          <w:tcPr>
            <w:tcW w:w="992" w:type="dxa"/>
            <w:vAlign w:val="center"/>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w:t>
            </w:r>
          </w:p>
        </w:tc>
        <w:tc>
          <w:tcPr>
            <w:tcW w:w="906" w:type="dxa"/>
            <w:vAlign w:val="center"/>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w:t>
            </w:r>
          </w:p>
        </w:tc>
        <w:tc>
          <w:tcPr>
            <w:tcW w:w="939" w:type="dxa"/>
            <w:vAlign w:val="center"/>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8</w:t>
            </w:r>
          </w:p>
        </w:tc>
      </w:tr>
      <w:tr w:rsidR="00F4779D" w:rsidRPr="001E5FD2" w:rsidTr="0095114F">
        <w:trPr>
          <w:trHeight w:val="321"/>
          <w:tblCellSpacing w:w="0" w:type="dxa"/>
        </w:trPr>
        <w:tc>
          <w:tcPr>
            <w:tcW w:w="5160" w:type="dxa"/>
            <w:gridSpan w:val="2"/>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lastRenderedPageBreak/>
              <w:t>ИТОГО</w:t>
            </w:r>
          </w:p>
        </w:tc>
        <w:tc>
          <w:tcPr>
            <w:tcW w:w="992" w:type="dxa"/>
            <w:vAlign w:val="center"/>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20</w:t>
            </w:r>
          </w:p>
        </w:tc>
        <w:tc>
          <w:tcPr>
            <w:tcW w:w="851" w:type="dxa"/>
            <w:vAlign w:val="center"/>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22</w:t>
            </w:r>
          </w:p>
        </w:tc>
        <w:tc>
          <w:tcPr>
            <w:tcW w:w="992" w:type="dxa"/>
            <w:vAlign w:val="center"/>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22</w:t>
            </w:r>
          </w:p>
        </w:tc>
        <w:tc>
          <w:tcPr>
            <w:tcW w:w="906" w:type="dxa"/>
            <w:vAlign w:val="center"/>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23</w:t>
            </w:r>
          </w:p>
        </w:tc>
        <w:tc>
          <w:tcPr>
            <w:tcW w:w="939" w:type="dxa"/>
            <w:vAlign w:val="center"/>
            <w:hideMark/>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87</w:t>
            </w:r>
          </w:p>
        </w:tc>
      </w:tr>
      <w:tr w:rsidR="00F4779D" w:rsidRPr="001E5FD2" w:rsidTr="0095114F">
        <w:trPr>
          <w:trHeight w:val="321"/>
          <w:tblCellSpacing w:w="0" w:type="dxa"/>
        </w:trPr>
        <w:tc>
          <w:tcPr>
            <w:tcW w:w="9840" w:type="dxa"/>
            <w:gridSpan w:val="7"/>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i/>
                <w:sz w:val="24"/>
                <w:szCs w:val="24"/>
              </w:rPr>
            </w:pPr>
            <w:r w:rsidRPr="001E5FD2">
              <w:rPr>
                <w:rFonts w:ascii="Times New Roman" w:hAnsi="Times New Roman"/>
                <w:i/>
                <w:sz w:val="24"/>
                <w:szCs w:val="24"/>
              </w:rPr>
              <w:t>Часть, формируемая участниками образовательных отношений</w:t>
            </w:r>
          </w:p>
        </w:tc>
      </w:tr>
      <w:tr w:rsidR="00F4779D" w:rsidRPr="001E5FD2" w:rsidTr="0095114F">
        <w:trPr>
          <w:trHeight w:val="321"/>
          <w:tblCellSpacing w:w="0" w:type="dxa"/>
        </w:trPr>
        <w:tc>
          <w:tcPr>
            <w:tcW w:w="5160" w:type="dxa"/>
            <w:gridSpan w:val="2"/>
          </w:tcPr>
          <w:p w:rsidR="00F4779D" w:rsidRPr="001E5FD2" w:rsidRDefault="00F4779D" w:rsidP="0095114F">
            <w:pPr>
              <w:tabs>
                <w:tab w:val="left" w:pos="4500"/>
                <w:tab w:val="left" w:pos="9180"/>
                <w:tab w:val="left" w:pos="9360"/>
              </w:tabs>
              <w:spacing w:after="0"/>
              <w:ind w:firstLine="46"/>
              <w:contextualSpacing/>
              <w:rPr>
                <w:rFonts w:ascii="Times New Roman" w:hAnsi="Times New Roman"/>
                <w:sz w:val="24"/>
                <w:szCs w:val="24"/>
              </w:rPr>
            </w:pPr>
            <w:r>
              <w:rPr>
                <w:rFonts w:ascii="Times New Roman" w:hAnsi="Times New Roman"/>
                <w:sz w:val="24"/>
                <w:szCs w:val="24"/>
              </w:rPr>
              <w:t>Азбука экологии</w:t>
            </w:r>
          </w:p>
        </w:tc>
        <w:tc>
          <w:tcPr>
            <w:tcW w:w="992" w:type="dxa"/>
            <w:vAlign w:val="center"/>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p>
        </w:tc>
        <w:tc>
          <w:tcPr>
            <w:tcW w:w="851" w:type="dxa"/>
            <w:vAlign w:val="center"/>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Pr>
                <w:rFonts w:ascii="Times New Roman" w:hAnsi="Times New Roman"/>
                <w:bCs/>
                <w:sz w:val="24"/>
                <w:szCs w:val="24"/>
              </w:rPr>
              <w:t>1</w:t>
            </w:r>
          </w:p>
        </w:tc>
        <w:tc>
          <w:tcPr>
            <w:tcW w:w="992" w:type="dxa"/>
            <w:vAlign w:val="center"/>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p>
        </w:tc>
        <w:tc>
          <w:tcPr>
            <w:tcW w:w="906" w:type="dxa"/>
            <w:vAlign w:val="center"/>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p>
        </w:tc>
        <w:tc>
          <w:tcPr>
            <w:tcW w:w="939" w:type="dxa"/>
            <w:vAlign w:val="center"/>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p>
        </w:tc>
      </w:tr>
      <w:tr w:rsidR="00F4779D" w:rsidRPr="001E5FD2" w:rsidTr="0095114F">
        <w:trPr>
          <w:trHeight w:val="321"/>
          <w:tblCellSpacing w:w="0" w:type="dxa"/>
        </w:trPr>
        <w:tc>
          <w:tcPr>
            <w:tcW w:w="5160" w:type="dxa"/>
            <w:gridSpan w:val="2"/>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sz w:val="24"/>
                <w:szCs w:val="24"/>
              </w:rPr>
            </w:pPr>
            <w:r w:rsidRPr="001E5FD2">
              <w:rPr>
                <w:rFonts w:ascii="Times New Roman" w:hAnsi="Times New Roman"/>
                <w:sz w:val="24"/>
                <w:szCs w:val="24"/>
              </w:rPr>
              <w:t>ВСЕГО</w:t>
            </w:r>
          </w:p>
        </w:tc>
        <w:tc>
          <w:tcPr>
            <w:tcW w:w="992" w:type="dxa"/>
            <w:vAlign w:val="center"/>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20</w:t>
            </w:r>
          </w:p>
        </w:tc>
        <w:tc>
          <w:tcPr>
            <w:tcW w:w="851" w:type="dxa"/>
            <w:vAlign w:val="center"/>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w:t>
            </w:r>
            <w:r>
              <w:rPr>
                <w:rFonts w:ascii="Times New Roman" w:hAnsi="Times New Roman"/>
                <w:bCs/>
                <w:sz w:val="24"/>
                <w:szCs w:val="24"/>
              </w:rPr>
              <w:t>3</w:t>
            </w:r>
          </w:p>
        </w:tc>
        <w:tc>
          <w:tcPr>
            <w:tcW w:w="992" w:type="dxa"/>
            <w:vAlign w:val="center"/>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22</w:t>
            </w:r>
          </w:p>
        </w:tc>
        <w:tc>
          <w:tcPr>
            <w:tcW w:w="906" w:type="dxa"/>
            <w:vAlign w:val="center"/>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23</w:t>
            </w:r>
          </w:p>
        </w:tc>
        <w:tc>
          <w:tcPr>
            <w:tcW w:w="939" w:type="dxa"/>
            <w:vAlign w:val="center"/>
          </w:tcPr>
          <w:p w:rsidR="00F4779D" w:rsidRPr="001E5FD2" w:rsidRDefault="00F4779D" w:rsidP="0095114F">
            <w:pPr>
              <w:tabs>
                <w:tab w:val="left" w:pos="4500"/>
                <w:tab w:val="left" w:pos="9180"/>
                <w:tab w:val="left" w:pos="9360"/>
              </w:tabs>
              <w:spacing w:after="0"/>
              <w:ind w:firstLine="46"/>
              <w:contextualSpacing/>
              <w:jc w:val="center"/>
              <w:rPr>
                <w:rFonts w:ascii="Times New Roman" w:hAnsi="Times New Roman"/>
                <w:bCs/>
                <w:sz w:val="24"/>
                <w:szCs w:val="24"/>
              </w:rPr>
            </w:pPr>
            <w:r w:rsidRPr="001E5FD2">
              <w:rPr>
                <w:rFonts w:ascii="Times New Roman" w:hAnsi="Times New Roman"/>
                <w:bCs/>
                <w:sz w:val="24"/>
                <w:szCs w:val="24"/>
              </w:rPr>
              <w:t>8</w:t>
            </w:r>
            <w:r>
              <w:rPr>
                <w:rFonts w:ascii="Times New Roman" w:hAnsi="Times New Roman"/>
                <w:bCs/>
                <w:sz w:val="24"/>
                <w:szCs w:val="24"/>
              </w:rPr>
              <w:t>8</w:t>
            </w:r>
          </w:p>
        </w:tc>
      </w:tr>
    </w:tbl>
    <w:p w:rsidR="009C6DEA" w:rsidRPr="004F43D5" w:rsidRDefault="009C6DEA">
      <w:pPr>
        <w:pStyle w:val="ConsPlusNormal"/>
        <w:jc w:val="both"/>
        <w:rPr>
          <w:color w:val="000000" w:themeColor="text1"/>
        </w:rPr>
      </w:pPr>
    </w:p>
    <w:p w:rsidR="005B2CE5" w:rsidRPr="004F43D5" w:rsidRDefault="005B2CE5" w:rsidP="005B2CE5">
      <w:pPr>
        <w:pStyle w:val="ConsPlusNormal"/>
        <w:jc w:val="both"/>
        <w:rPr>
          <w:color w:val="000000" w:themeColor="text1"/>
        </w:rPr>
      </w:pPr>
      <w:r w:rsidRPr="004F43D5">
        <w:rPr>
          <w:color w:val="000000" w:themeColor="text1"/>
        </w:rPr>
        <w:t>33 учебные недели в I классе и 34 учебные недели во II-IV классах.</w:t>
      </w:r>
    </w:p>
    <w:p w:rsidR="009C6DEA" w:rsidRPr="004F43D5" w:rsidRDefault="005B2CE5" w:rsidP="005B2CE5">
      <w:pPr>
        <w:pStyle w:val="ConsPlusNormal"/>
        <w:jc w:val="both"/>
        <w:rPr>
          <w:color w:val="000000" w:themeColor="text1"/>
        </w:rPr>
      </w:pPr>
      <w:r w:rsidRPr="004F43D5">
        <w:rPr>
          <w:color w:val="000000" w:themeColor="text1"/>
        </w:rPr>
        <w:t>Источник введения 3 дополнительного часа физической культуры: внеурочная деятельность и за счет посещения обучающимися спортивных секций, школьного спортивного клуба.</w:t>
      </w:r>
    </w:p>
    <w:p w:rsidR="00E36FDF" w:rsidRPr="004F43D5" w:rsidRDefault="00E36FDF">
      <w:pPr>
        <w:pStyle w:val="ConsPlusNormal"/>
        <w:jc w:val="both"/>
        <w:rPr>
          <w:color w:val="000000" w:themeColor="text1"/>
        </w:rPr>
      </w:pPr>
    </w:p>
    <w:p w:rsidR="00E36FDF" w:rsidRPr="004F43D5" w:rsidRDefault="00E36FDF">
      <w:pPr>
        <w:pStyle w:val="ConsPlusNormal"/>
        <w:ind w:firstLine="540"/>
        <w:jc w:val="both"/>
        <w:rPr>
          <w:color w:val="000000" w:themeColor="text1"/>
        </w:rPr>
      </w:pPr>
      <w:r w:rsidRPr="004F43D5">
        <w:rPr>
          <w:color w:val="000000" w:themeColor="text1"/>
        </w:rP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E36FDF" w:rsidRPr="004F43D5" w:rsidRDefault="00E36FDF">
      <w:pPr>
        <w:pStyle w:val="ConsPlusNormal"/>
        <w:spacing w:before="200"/>
        <w:ind w:firstLine="540"/>
        <w:jc w:val="both"/>
        <w:rPr>
          <w:color w:val="000000" w:themeColor="text1"/>
        </w:rPr>
      </w:pPr>
      <w:r w:rsidRPr="004F43D5">
        <w:rPr>
          <w:color w:val="000000" w:themeColor="text1"/>
        </w:rPr>
        <w:t>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E36FDF" w:rsidRPr="004F43D5" w:rsidRDefault="00E36FDF">
      <w:pPr>
        <w:pStyle w:val="ConsPlusNormal"/>
        <w:spacing w:before="200"/>
        <w:ind w:firstLine="540"/>
        <w:jc w:val="both"/>
        <w:rPr>
          <w:color w:val="000000" w:themeColor="text1"/>
        </w:rPr>
      </w:pPr>
      <w:r w:rsidRPr="004F43D5">
        <w:rPr>
          <w:color w:val="000000" w:themeColor="text1"/>
        </w:rPr>
        <w:t>171.18.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E36FDF" w:rsidRPr="004F43D5" w:rsidRDefault="00E36FDF">
      <w:pPr>
        <w:pStyle w:val="ConsPlusNormal"/>
        <w:spacing w:before="200"/>
        <w:ind w:firstLine="540"/>
        <w:jc w:val="both"/>
        <w:rPr>
          <w:color w:val="000000" w:themeColor="text1"/>
        </w:rPr>
      </w:pPr>
      <w:r w:rsidRPr="004F43D5">
        <w:rPr>
          <w:color w:val="000000" w:themeColor="text1"/>
        </w:rPr>
        <w:t>171.19. Продолжительность учебного года при получении начального общего образования составляет 34 недели, в 1 классе - 33 недели.</w:t>
      </w:r>
    </w:p>
    <w:p w:rsidR="00E36FDF" w:rsidRPr="004F43D5" w:rsidRDefault="00E36FDF">
      <w:pPr>
        <w:pStyle w:val="ConsPlusNormal"/>
        <w:spacing w:before="200"/>
        <w:ind w:firstLine="540"/>
        <w:jc w:val="both"/>
        <w:rPr>
          <w:color w:val="000000" w:themeColor="text1"/>
        </w:rPr>
      </w:pPr>
      <w:r w:rsidRPr="004F43D5">
        <w:rPr>
          <w:color w:val="000000" w:themeColor="text1"/>
        </w:rPr>
        <w:t>171.20.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E36FDF" w:rsidRPr="004F43D5" w:rsidRDefault="00E36FDF">
      <w:pPr>
        <w:pStyle w:val="ConsPlusNormal"/>
        <w:spacing w:before="200"/>
        <w:ind w:firstLine="540"/>
        <w:jc w:val="both"/>
        <w:rPr>
          <w:color w:val="000000" w:themeColor="text1"/>
        </w:rPr>
      </w:pPr>
      <w:r w:rsidRPr="004F43D5">
        <w:rPr>
          <w:color w:val="000000" w:themeColor="text1"/>
        </w:rPr>
        <w:t>171.21.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E36FDF" w:rsidRPr="004F43D5" w:rsidRDefault="00E36FDF">
      <w:pPr>
        <w:pStyle w:val="ConsPlusNormal"/>
        <w:spacing w:before="200"/>
        <w:ind w:firstLine="540"/>
        <w:jc w:val="both"/>
        <w:rPr>
          <w:color w:val="000000" w:themeColor="text1"/>
        </w:rPr>
      </w:pPr>
      <w:r w:rsidRPr="004F43D5">
        <w:rPr>
          <w:color w:val="000000" w:themeColor="text1"/>
        </w:rPr>
        <w:t>Для обучающихся в 1 классе устанавливаются в течение года дополнительные недельные каникулы.</w:t>
      </w:r>
    </w:p>
    <w:p w:rsidR="00E36FDF" w:rsidRPr="004F43D5" w:rsidRDefault="00E36FDF">
      <w:pPr>
        <w:pStyle w:val="ConsPlusNormal"/>
        <w:spacing w:before="200"/>
        <w:ind w:firstLine="540"/>
        <w:jc w:val="both"/>
        <w:rPr>
          <w:color w:val="000000" w:themeColor="text1"/>
        </w:rPr>
      </w:pPr>
      <w:r w:rsidRPr="004F43D5">
        <w:rPr>
          <w:color w:val="000000" w:themeColor="text1"/>
        </w:rPr>
        <w:t>171.22. Продолжительность урока составляет:</w:t>
      </w:r>
    </w:p>
    <w:p w:rsidR="00E36FDF" w:rsidRPr="004F43D5" w:rsidRDefault="00E36FDF">
      <w:pPr>
        <w:pStyle w:val="ConsPlusNormal"/>
        <w:spacing w:before="200"/>
        <w:ind w:firstLine="540"/>
        <w:jc w:val="both"/>
        <w:rPr>
          <w:color w:val="000000" w:themeColor="text1"/>
        </w:rPr>
      </w:pPr>
      <w:r w:rsidRPr="004F43D5">
        <w:rPr>
          <w:color w:val="000000" w:themeColor="text1"/>
        </w:rPr>
        <w:t>в 1 классе - 35 минут (сентябрь - декабрь), 40 минут (январь - май);</w:t>
      </w:r>
    </w:p>
    <w:p w:rsidR="00E36FDF" w:rsidRPr="004F43D5" w:rsidRDefault="00E36FDF">
      <w:pPr>
        <w:pStyle w:val="ConsPlusNormal"/>
        <w:spacing w:before="200"/>
        <w:ind w:firstLine="540"/>
        <w:jc w:val="both"/>
        <w:rPr>
          <w:color w:val="000000" w:themeColor="text1"/>
        </w:rPr>
      </w:pPr>
      <w:r w:rsidRPr="004F43D5">
        <w:rPr>
          <w:color w:val="000000" w:themeColor="text1"/>
        </w:rPr>
        <w:t>в классах, в которых обучаются обучающиеся с ОВЗ - 40 минут;</w:t>
      </w:r>
    </w:p>
    <w:p w:rsidR="00E36FDF" w:rsidRPr="004F43D5" w:rsidRDefault="00E36FDF">
      <w:pPr>
        <w:pStyle w:val="ConsPlusNormal"/>
        <w:spacing w:before="200"/>
        <w:ind w:firstLine="540"/>
        <w:jc w:val="both"/>
        <w:rPr>
          <w:color w:val="000000" w:themeColor="text1"/>
        </w:rPr>
      </w:pPr>
      <w:r w:rsidRPr="004F43D5">
        <w:rPr>
          <w:color w:val="000000" w:themeColor="text1"/>
        </w:rPr>
        <w:t>в 2 - 4 классах - 40 - 45 минут (по решению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171.23.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E36FDF" w:rsidRPr="004F43D5" w:rsidRDefault="00E36FDF">
      <w:pPr>
        <w:pStyle w:val="ConsPlusNormal"/>
        <w:spacing w:before="200"/>
        <w:ind w:firstLine="540"/>
        <w:jc w:val="both"/>
        <w:rPr>
          <w:color w:val="000000" w:themeColor="text1"/>
        </w:rPr>
      </w:pPr>
      <w:r w:rsidRPr="004F43D5">
        <w:rPr>
          <w:color w:val="000000" w:themeColor="text1"/>
        </w:rPr>
        <w:t>состав учебных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недельное распределение учебного времени, отводимого на освоение содержания образования по классам и учебным предметам;</w:t>
      </w:r>
    </w:p>
    <w:p w:rsidR="00E36FDF" w:rsidRPr="004F43D5" w:rsidRDefault="00E36FDF">
      <w:pPr>
        <w:pStyle w:val="ConsPlusNormal"/>
        <w:spacing w:before="200"/>
        <w:ind w:firstLine="540"/>
        <w:jc w:val="both"/>
        <w:rPr>
          <w:color w:val="000000" w:themeColor="text1"/>
        </w:rPr>
      </w:pPr>
      <w:r w:rsidRPr="004F43D5">
        <w:rPr>
          <w:color w:val="000000" w:themeColor="text1"/>
        </w:rPr>
        <w:t>максимально допустимая недельная нагрузка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максимальная нагрузка с учетом деления классов на группы;</w:t>
      </w:r>
    </w:p>
    <w:p w:rsidR="00E36FDF" w:rsidRPr="004F43D5" w:rsidRDefault="00E36FDF">
      <w:pPr>
        <w:pStyle w:val="ConsPlusNormal"/>
        <w:spacing w:before="200"/>
        <w:ind w:firstLine="540"/>
        <w:jc w:val="both"/>
        <w:rPr>
          <w:color w:val="000000" w:themeColor="text1"/>
        </w:rPr>
      </w:pPr>
      <w:r w:rsidRPr="004F43D5">
        <w:rPr>
          <w:color w:val="000000" w:themeColor="text1"/>
        </w:rPr>
        <w:t>план комплектования классов.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171.24. При реализации учебного плана количество часов на физическую культуру составляет 2, третий час реализ</w:t>
      </w:r>
      <w:r w:rsidR="005B2CE5" w:rsidRPr="004F43D5">
        <w:rPr>
          <w:color w:val="000000" w:themeColor="text1"/>
        </w:rPr>
        <w:t>уется</w:t>
      </w:r>
      <w:r w:rsidRPr="004F43D5">
        <w:rPr>
          <w:color w:val="000000" w:themeColor="text1"/>
        </w:rPr>
        <w:t xml:space="preserve"> образовательной организацией за счет часов части, формируемой участниками образовательных отношений,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E36FDF" w:rsidRPr="004F43D5" w:rsidRDefault="00E36FDF">
      <w:pPr>
        <w:pStyle w:val="ConsPlusNormal"/>
        <w:spacing w:before="200"/>
        <w:ind w:firstLine="540"/>
        <w:jc w:val="both"/>
        <w:rPr>
          <w:color w:val="000000" w:themeColor="text1"/>
        </w:rPr>
      </w:pPr>
      <w:r w:rsidRPr="004F43D5">
        <w:rPr>
          <w:color w:val="000000" w:themeColor="text1"/>
        </w:rPr>
        <w:t>171.25.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E36FDF" w:rsidRPr="004F43D5" w:rsidRDefault="00E36FDF">
      <w:pPr>
        <w:pStyle w:val="ConsPlusNormal"/>
        <w:spacing w:before="200"/>
        <w:ind w:firstLine="540"/>
        <w:jc w:val="both"/>
        <w:rPr>
          <w:color w:val="000000" w:themeColor="text1"/>
        </w:rPr>
      </w:pPr>
      <w:r w:rsidRPr="004F43D5">
        <w:rPr>
          <w:color w:val="000000" w:themeColor="text1"/>
        </w:rPr>
        <w:t>171.26.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E36FDF" w:rsidRPr="004F43D5" w:rsidRDefault="00E36FDF">
      <w:pPr>
        <w:pStyle w:val="ConsPlusNormal"/>
        <w:spacing w:before="200"/>
        <w:ind w:firstLine="540"/>
        <w:jc w:val="both"/>
        <w:rPr>
          <w:color w:val="000000" w:themeColor="text1"/>
        </w:rPr>
      </w:pPr>
      <w:r w:rsidRPr="004F43D5">
        <w:rPr>
          <w:color w:val="000000" w:themeColor="text1"/>
        </w:rPr>
        <w:t>171.27. 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E36FDF" w:rsidRPr="004F43D5" w:rsidRDefault="00E36FDF">
      <w:pPr>
        <w:pStyle w:val="ConsPlusNormal"/>
        <w:spacing w:before="200"/>
        <w:ind w:firstLine="540"/>
        <w:jc w:val="both"/>
        <w:rPr>
          <w:color w:val="000000" w:themeColor="text1"/>
        </w:rPr>
      </w:pPr>
      <w:r w:rsidRPr="004F43D5">
        <w:rPr>
          <w:color w:val="000000" w:themeColor="text1"/>
        </w:rPr>
        <w:t>171.28. 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171.29. Внеурочная деятельность в соответствии с требованиями </w:t>
      </w:r>
      <w:hyperlink r:id="rId49"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КонсультантПлюс}" w:history="1">
        <w:r w:rsidRPr="004F43D5">
          <w:rPr>
            <w:color w:val="000000" w:themeColor="text1"/>
          </w:rPr>
          <w:t>ФГОС НОО</w:t>
        </w:r>
      </w:hyperlink>
      <w:r w:rsidRPr="004F43D5">
        <w:rPr>
          <w:color w:val="000000" w:themeColor="text1"/>
        </w:rPr>
        <w:t xml:space="preserve">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E36FDF" w:rsidRPr="004F43D5" w:rsidRDefault="00E36FDF">
      <w:pPr>
        <w:pStyle w:val="ConsPlusNormal"/>
        <w:spacing w:before="200"/>
        <w:ind w:firstLine="540"/>
        <w:jc w:val="both"/>
        <w:rPr>
          <w:color w:val="000000" w:themeColor="text1"/>
        </w:rPr>
      </w:pPr>
      <w:r w:rsidRPr="004F43D5">
        <w:rPr>
          <w:color w:val="000000" w:themeColor="text1"/>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171.30.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22" w:name="_Toc145769734"/>
      <w:r w:rsidRPr="004F43D5">
        <w:rPr>
          <w:color w:val="000000" w:themeColor="text1"/>
        </w:rPr>
        <w:t xml:space="preserve">172. </w:t>
      </w:r>
      <w:r w:rsidR="005B2CE5" w:rsidRPr="004F43D5">
        <w:rPr>
          <w:color w:val="000000" w:themeColor="text1"/>
        </w:rPr>
        <w:t>К</w:t>
      </w:r>
      <w:r w:rsidRPr="004F43D5">
        <w:rPr>
          <w:color w:val="000000" w:themeColor="text1"/>
        </w:rPr>
        <w:t>алендарный учебный график.</w:t>
      </w:r>
      <w:bookmarkEnd w:id="22"/>
    </w:p>
    <w:p w:rsidR="005B2CE5" w:rsidRPr="004F43D5" w:rsidRDefault="005B2CE5" w:rsidP="00F4779D">
      <w:pPr>
        <w:spacing w:after="0" w:line="240" w:lineRule="auto"/>
        <w:jc w:val="center"/>
        <w:rPr>
          <w:rFonts w:ascii="Times New Roman" w:hAnsi="Times New Roman"/>
          <w:color w:val="000000" w:themeColor="text1"/>
          <w:sz w:val="24"/>
          <w:szCs w:val="24"/>
        </w:rPr>
      </w:pPr>
    </w:p>
    <w:p w:rsidR="00F4779D" w:rsidRDefault="00F4779D" w:rsidP="00F4779D">
      <w:pPr>
        <w:tabs>
          <w:tab w:val="left" w:pos="2070"/>
        </w:tabs>
        <w:spacing w:after="0"/>
        <w:jc w:val="center"/>
        <w:rPr>
          <w:b/>
        </w:rPr>
      </w:pPr>
      <w:r>
        <w:rPr>
          <w:b/>
        </w:rPr>
        <w:t>ГОДОВОЙ  КАЛЕНДАРНЫЙ  ГРАФИК  РАБОТЫ</w:t>
      </w:r>
    </w:p>
    <w:p w:rsidR="00F4779D" w:rsidRDefault="00F4779D" w:rsidP="00F4779D">
      <w:pPr>
        <w:tabs>
          <w:tab w:val="left" w:pos="2070"/>
        </w:tabs>
        <w:spacing w:after="0"/>
        <w:jc w:val="center"/>
      </w:pPr>
      <w:r>
        <w:t>МКОУ « Раздорская  средняя школа</w:t>
      </w:r>
    </w:p>
    <w:p w:rsidR="00F4779D" w:rsidRDefault="00F4779D" w:rsidP="00F4779D">
      <w:pPr>
        <w:tabs>
          <w:tab w:val="left" w:pos="2070"/>
          <w:tab w:val="left" w:pos="5642"/>
        </w:tabs>
        <w:spacing w:after="0"/>
        <w:jc w:val="center"/>
      </w:pPr>
      <w:r>
        <w:t>округа город Михайловка Волгоградской области»</w:t>
      </w:r>
    </w:p>
    <w:p w:rsidR="00F4779D" w:rsidRDefault="00F4779D" w:rsidP="00F4779D">
      <w:pPr>
        <w:tabs>
          <w:tab w:val="left" w:pos="2325"/>
        </w:tabs>
        <w:spacing w:after="0"/>
        <w:jc w:val="center"/>
        <w:rPr>
          <w:b/>
        </w:rPr>
      </w:pPr>
      <w:r>
        <w:rPr>
          <w:b/>
        </w:rPr>
        <w:t>НА  2024 – 2025  УЧЕБНЫЙ ГОД</w:t>
      </w:r>
    </w:p>
    <w:p w:rsidR="00F4779D" w:rsidRDefault="00F4779D" w:rsidP="00F4779D">
      <w:pPr>
        <w:spacing w:after="0"/>
        <w:rPr>
          <w:b/>
        </w:rPr>
      </w:pPr>
    </w:p>
    <w:tbl>
      <w:tblPr>
        <w:tblStyle w:val="ab"/>
        <w:tblW w:w="10666" w:type="dxa"/>
        <w:tblLook w:val="04A0"/>
      </w:tblPr>
      <w:tblGrid>
        <w:gridCol w:w="4670"/>
        <w:gridCol w:w="5996"/>
      </w:tblGrid>
      <w:tr w:rsidR="00F4779D" w:rsidTr="0095114F">
        <w:tc>
          <w:tcPr>
            <w:tcW w:w="4670" w:type="dxa"/>
            <w:tcBorders>
              <w:top w:val="nil"/>
              <w:left w:val="nil"/>
              <w:bottom w:val="nil"/>
              <w:right w:val="nil"/>
            </w:tcBorders>
          </w:tcPr>
          <w:p w:rsidR="00F4779D" w:rsidRPr="00757D26" w:rsidRDefault="00F4779D" w:rsidP="00F4779D">
            <w:pPr>
              <w:spacing w:after="0"/>
              <w:ind w:left="142" w:right="-284"/>
              <w:rPr>
                <w:rFonts w:ascii="Times New Roman" w:hAnsi="Times New Roman"/>
                <w:b/>
                <w:sz w:val="24"/>
                <w:szCs w:val="24"/>
              </w:rPr>
            </w:pPr>
            <w:r w:rsidRPr="00757D26">
              <w:rPr>
                <w:rFonts w:ascii="Times New Roman" w:hAnsi="Times New Roman"/>
                <w:b/>
                <w:sz w:val="24"/>
                <w:szCs w:val="24"/>
              </w:rPr>
              <w:t xml:space="preserve">1. </w:t>
            </w:r>
            <w:r w:rsidRPr="00757D26">
              <w:rPr>
                <w:rFonts w:ascii="Times New Roman" w:hAnsi="Times New Roman"/>
                <w:b/>
                <w:sz w:val="24"/>
                <w:szCs w:val="24"/>
                <w:u w:val="single"/>
              </w:rPr>
              <w:t xml:space="preserve">Начало учебного года </w:t>
            </w:r>
            <w:r w:rsidRPr="00757D26">
              <w:rPr>
                <w:rFonts w:ascii="Times New Roman" w:hAnsi="Times New Roman"/>
                <w:b/>
                <w:sz w:val="24"/>
                <w:szCs w:val="24"/>
              </w:rPr>
              <w:t xml:space="preserve"> </w:t>
            </w:r>
          </w:p>
        </w:tc>
        <w:tc>
          <w:tcPr>
            <w:tcW w:w="5996" w:type="dxa"/>
            <w:tcBorders>
              <w:top w:val="nil"/>
              <w:left w:val="nil"/>
              <w:bottom w:val="nil"/>
              <w:right w:val="nil"/>
            </w:tcBorders>
          </w:tcPr>
          <w:p w:rsidR="00F4779D" w:rsidRDefault="00F4779D" w:rsidP="00F4779D">
            <w:pPr>
              <w:spacing w:after="0"/>
              <w:ind w:left="142" w:right="-284"/>
              <w:rPr>
                <w:rFonts w:ascii="Times New Roman" w:hAnsi="Times New Roman"/>
                <w:sz w:val="24"/>
                <w:szCs w:val="24"/>
              </w:rPr>
            </w:pPr>
            <w:r>
              <w:rPr>
                <w:rFonts w:ascii="Times New Roman" w:hAnsi="Times New Roman"/>
                <w:sz w:val="24"/>
                <w:szCs w:val="24"/>
              </w:rPr>
              <w:t>02.09.2024</w:t>
            </w:r>
          </w:p>
        </w:tc>
      </w:tr>
      <w:tr w:rsidR="00F4779D" w:rsidRPr="00832D55" w:rsidTr="0095114F">
        <w:tc>
          <w:tcPr>
            <w:tcW w:w="4670" w:type="dxa"/>
            <w:tcBorders>
              <w:top w:val="nil"/>
              <w:left w:val="nil"/>
              <w:bottom w:val="nil"/>
              <w:right w:val="nil"/>
            </w:tcBorders>
          </w:tcPr>
          <w:p w:rsidR="00F4779D" w:rsidRPr="00757D26" w:rsidRDefault="00F4779D" w:rsidP="00F4779D">
            <w:pPr>
              <w:spacing w:after="0"/>
              <w:ind w:left="142" w:right="-284"/>
              <w:rPr>
                <w:rFonts w:ascii="Times New Roman" w:hAnsi="Times New Roman"/>
                <w:b/>
                <w:sz w:val="14"/>
                <w:szCs w:val="16"/>
              </w:rPr>
            </w:pPr>
          </w:p>
        </w:tc>
        <w:tc>
          <w:tcPr>
            <w:tcW w:w="5996" w:type="dxa"/>
            <w:tcBorders>
              <w:top w:val="nil"/>
              <w:left w:val="nil"/>
              <w:bottom w:val="nil"/>
              <w:right w:val="nil"/>
            </w:tcBorders>
          </w:tcPr>
          <w:p w:rsidR="00F4779D" w:rsidRPr="00832D55" w:rsidRDefault="00F4779D" w:rsidP="00F4779D">
            <w:pPr>
              <w:spacing w:after="0"/>
              <w:ind w:left="142" w:right="-284"/>
              <w:rPr>
                <w:rFonts w:ascii="Times New Roman" w:hAnsi="Times New Roman"/>
                <w:sz w:val="14"/>
                <w:szCs w:val="16"/>
              </w:rPr>
            </w:pPr>
          </w:p>
        </w:tc>
      </w:tr>
      <w:tr w:rsidR="00F4779D" w:rsidTr="0095114F">
        <w:tc>
          <w:tcPr>
            <w:tcW w:w="4670" w:type="dxa"/>
            <w:tcBorders>
              <w:top w:val="nil"/>
              <w:left w:val="nil"/>
              <w:bottom w:val="nil"/>
              <w:right w:val="nil"/>
            </w:tcBorders>
          </w:tcPr>
          <w:p w:rsidR="00F4779D" w:rsidRPr="00757D26" w:rsidRDefault="00F4779D" w:rsidP="00F4779D">
            <w:pPr>
              <w:spacing w:after="0"/>
              <w:ind w:left="142" w:right="-284"/>
              <w:rPr>
                <w:rFonts w:ascii="Times New Roman" w:hAnsi="Times New Roman"/>
                <w:b/>
                <w:sz w:val="24"/>
                <w:szCs w:val="24"/>
                <w:u w:val="single"/>
              </w:rPr>
            </w:pPr>
            <w:r w:rsidRPr="00757D26">
              <w:rPr>
                <w:rFonts w:ascii="Times New Roman" w:hAnsi="Times New Roman"/>
                <w:b/>
                <w:sz w:val="24"/>
                <w:szCs w:val="24"/>
              </w:rPr>
              <w:t xml:space="preserve">    </w:t>
            </w:r>
            <w:r w:rsidRPr="00757D26">
              <w:rPr>
                <w:rFonts w:ascii="Times New Roman" w:hAnsi="Times New Roman"/>
                <w:b/>
                <w:sz w:val="24"/>
                <w:szCs w:val="24"/>
                <w:u w:val="single"/>
              </w:rPr>
              <w:t xml:space="preserve">окончание учебного года </w:t>
            </w:r>
          </w:p>
        </w:tc>
        <w:tc>
          <w:tcPr>
            <w:tcW w:w="5996" w:type="dxa"/>
            <w:tcBorders>
              <w:top w:val="nil"/>
              <w:left w:val="nil"/>
              <w:bottom w:val="nil"/>
              <w:right w:val="nil"/>
            </w:tcBorders>
          </w:tcPr>
          <w:p w:rsidR="00F4779D" w:rsidRDefault="00F4779D" w:rsidP="00F4779D">
            <w:pPr>
              <w:spacing w:after="0"/>
              <w:ind w:left="142" w:right="-284"/>
              <w:rPr>
                <w:rFonts w:ascii="Times New Roman" w:hAnsi="Times New Roman"/>
                <w:sz w:val="24"/>
                <w:szCs w:val="24"/>
              </w:rPr>
            </w:pPr>
            <w:r>
              <w:rPr>
                <w:rFonts w:ascii="Times New Roman" w:hAnsi="Times New Roman"/>
                <w:sz w:val="24"/>
                <w:szCs w:val="24"/>
              </w:rPr>
              <w:t>26.05.2025</w:t>
            </w:r>
          </w:p>
        </w:tc>
      </w:tr>
    </w:tbl>
    <w:p w:rsidR="00F4779D" w:rsidRDefault="00F4779D" w:rsidP="00F4779D">
      <w:pPr>
        <w:spacing w:after="0"/>
      </w:pPr>
    </w:p>
    <w:p w:rsidR="00F4779D" w:rsidRDefault="00F4779D" w:rsidP="00F4779D">
      <w:pPr>
        <w:spacing w:after="0"/>
      </w:pPr>
      <w:r w:rsidRPr="00757D26">
        <w:rPr>
          <w:b/>
        </w:rPr>
        <w:t xml:space="preserve">2. </w:t>
      </w:r>
      <w:r w:rsidRPr="00757D26">
        <w:rPr>
          <w:b/>
          <w:u w:val="single"/>
        </w:rPr>
        <w:t>Продолжительность учебного года</w:t>
      </w:r>
      <w:r>
        <w:t xml:space="preserve">   в _____</w:t>
      </w:r>
      <w:r>
        <w:rPr>
          <w:u w:val="single"/>
        </w:rPr>
        <w:t>1</w:t>
      </w:r>
      <w:r>
        <w:t>___ классах ___</w:t>
      </w:r>
      <w:r>
        <w:rPr>
          <w:u w:val="single"/>
        </w:rPr>
        <w:t>33</w:t>
      </w:r>
      <w:r>
        <w:t>___ учебных недель</w:t>
      </w:r>
    </w:p>
    <w:p w:rsidR="00F4779D" w:rsidRDefault="00F4779D" w:rsidP="00F4779D">
      <w:pPr>
        <w:spacing w:after="0"/>
      </w:pPr>
      <w:r>
        <w:t xml:space="preserve">                                                                   в __</w:t>
      </w:r>
      <w:r>
        <w:rPr>
          <w:u w:val="single"/>
        </w:rPr>
        <w:t xml:space="preserve">2 - 11 </w:t>
      </w:r>
      <w:r>
        <w:t>__ классах ___</w:t>
      </w:r>
      <w:r>
        <w:rPr>
          <w:u w:val="single"/>
        </w:rPr>
        <w:t>34</w:t>
      </w:r>
      <w:r>
        <w:t>___ учебных недель</w:t>
      </w:r>
    </w:p>
    <w:p w:rsidR="00F4779D" w:rsidRPr="0098539D" w:rsidRDefault="00F4779D" w:rsidP="00F4779D">
      <w:pPr>
        <w:spacing w:after="0"/>
        <w:jc w:val="both"/>
        <w:rPr>
          <w:rFonts w:eastAsia="Calibri"/>
          <w:lang w:eastAsia="en-US"/>
        </w:rPr>
      </w:pPr>
      <w:r>
        <w:t>1 четверть  с 02</w:t>
      </w:r>
      <w:r w:rsidRPr="0098539D">
        <w:t>.09. по 2</w:t>
      </w:r>
      <w:r>
        <w:t>5</w:t>
      </w:r>
      <w:r w:rsidRPr="0098539D">
        <w:t xml:space="preserve">.10. </w:t>
      </w:r>
    </w:p>
    <w:p w:rsidR="00F4779D" w:rsidRPr="0098539D" w:rsidRDefault="00F4779D" w:rsidP="00F4779D">
      <w:pPr>
        <w:spacing w:after="0"/>
      </w:pPr>
      <w:r w:rsidRPr="0098539D">
        <w:t xml:space="preserve">                                    каникулы  2</w:t>
      </w:r>
      <w:r>
        <w:t>6</w:t>
      </w:r>
      <w:r w:rsidRPr="0098539D">
        <w:t>.10.по 0</w:t>
      </w:r>
      <w:r>
        <w:t>4</w:t>
      </w:r>
      <w:r w:rsidRPr="0098539D">
        <w:t>.11.</w:t>
      </w:r>
    </w:p>
    <w:p w:rsidR="00F4779D" w:rsidRPr="0098539D" w:rsidRDefault="00F4779D" w:rsidP="00F4779D">
      <w:pPr>
        <w:spacing w:after="0"/>
        <w:jc w:val="both"/>
        <w:rPr>
          <w:rFonts w:eastAsia="Calibri"/>
          <w:lang w:eastAsia="en-US"/>
        </w:rPr>
      </w:pPr>
      <w:r w:rsidRPr="0098539D">
        <w:lastRenderedPageBreak/>
        <w:t>2 четверть   с 0</w:t>
      </w:r>
      <w:r>
        <w:t>5</w:t>
      </w:r>
      <w:r w:rsidRPr="0098539D">
        <w:t xml:space="preserve">.11. по </w:t>
      </w:r>
      <w:r>
        <w:t>28</w:t>
      </w:r>
      <w:r w:rsidRPr="0098539D">
        <w:t>.12.</w:t>
      </w:r>
    </w:p>
    <w:p w:rsidR="00F4779D" w:rsidRPr="0098539D" w:rsidRDefault="00F4779D" w:rsidP="00F4779D">
      <w:pPr>
        <w:spacing w:after="0"/>
      </w:pPr>
      <w:r w:rsidRPr="0098539D">
        <w:t xml:space="preserve">                          </w:t>
      </w:r>
      <w:r>
        <w:t xml:space="preserve">          каникулы  29.12. по </w:t>
      </w:r>
      <w:r w:rsidRPr="0098539D">
        <w:t>0</w:t>
      </w:r>
      <w:r>
        <w:t>8</w:t>
      </w:r>
      <w:r w:rsidRPr="0098539D">
        <w:t>.01.</w:t>
      </w:r>
    </w:p>
    <w:p w:rsidR="00F4779D" w:rsidRPr="0098539D" w:rsidRDefault="00F4779D" w:rsidP="00F4779D">
      <w:pPr>
        <w:spacing w:after="0"/>
      </w:pPr>
      <w:r w:rsidRPr="0098539D">
        <w:t xml:space="preserve">3 четверть  с  </w:t>
      </w:r>
      <w:r>
        <w:t>09</w:t>
      </w:r>
      <w:r w:rsidRPr="0098539D">
        <w:t xml:space="preserve">.01. по </w:t>
      </w:r>
      <w:r>
        <w:t>21</w:t>
      </w:r>
      <w:r w:rsidRPr="0098539D">
        <w:t>.03.</w:t>
      </w:r>
    </w:p>
    <w:p w:rsidR="00F4779D" w:rsidRPr="0098539D" w:rsidRDefault="00F4779D" w:rsidP="00F4779D">
      <w:pPr>
        <w:spacing w:after="0"/>
      </w:pPr>
      <w:r w:rsidRPr="0098539D">
        <w:t xml:space="preserve">                                   каникулы 2</w:t>
      </w:r>
      <w:r>
        <w:t>2</w:t>
      </w:r>
      <w:r w:rsidRPr="0098539D">
        <w:t xml:space="preserve">.03. по </w:t>
      </w:r>
      <w:r>
        <w:t>30</w:t>
      </w:r>
      <w:r w:rsidRPr="0098539D">
        <w:t>.0</w:t>
      </w:r>
      <w:r>
        <w:t>3</w:t>
      </w:r>
    </w:p>
    <w:p w:rsidR="00F4779D" w:rsidRPr="0098539D" w:rsidRDefault="00F4779D" w:rsidP="00F4779D">
      <w:pPr>
        <w:spacing w:after="0"/>
        <w:jc w:val="both"/>
      </w:pPr>
      <w:r w:rsidRPr="0098539D">
        <w:t xml:space="preserve">4 четверть  с </w:t>
      </w:r>
      <w:r>
        <w:t>31</w:t>
      </w:r>
      <w:r w:rsidRPr="0098539D">
        <w:t>.0</w:t>
      </w:r>
      <w:r>
        <w:t>3</w:t>
      </w:r>
      <w:r w:rsidRPr="0098539D">
        <w:t xml:space="preserve">  по </w:t>
      </w:r>
      <w:r>
        <w:t>26</w:t>
      </w:r>
      <w:r w:rsidRPr="0098539D">
        <w:t xml:space="preserve">.05 </w:t>
      </w:r>
    </w:p>
    <w:p w:rsidR="00F4779D" w:rsidRPr="0098539D" w:rsidRDefault="00F4779D" w:rsidP="00F4779D">
      <w:pPr>
        <w:spacing w:after="0"/>
      </w:pPr>
      <w:r w:rsidRPr="0098539D">
        <w:t xml:space="preserve">                                   </w:t>
      </w:r>
      <w:r>
        <w:t>к</w:t>
      </w:r>
      <w:r w:rsidRPr="0098539D">
        <w:t>аникулы</w:t>
      </w:r>
      <w:r>
        <w:t xml:space="preserve"> с </w:t>
      </w:r>
      <w:r w:rsidRPr="0098539D">
        <w:t xml:space="preserve"> 2</w:t>
      </w:r>
      <w:r>
        <w:t xml:space="preserve">7.05. </w:t>
      </w:r>
    </w:p>
    <w:p w:rsidR="00F4779D" w:rsidRPr="00F10F8E" w:rsidRDefault="00F4779D" w:rsidP="00F4779D">
      <w:pPr>
        <w:spacing w:after="0"/>
        <w:rPr>
          <w:highlight w:val="yellow"/>
        </w:rPr>
      </w:pPr>
    </w:p>
    <w:p w:rsidR="00F4779D" w:rsidRDefault="00F4779D" w:rsidP="00F4779D">
      <w:pPr>
        <w:spacing w:after="0"/>
        <w:rPr>
          <w:u w:val="single"/>
        </w:rPr>
      </w:pPr>
      <w:r w:rsidRPr="007833FC">
        <w:rPr>
          <w:u w:val="single"/>
        </w:rPr>
        <w:t xml:space="preserve">Дополнительные каникулы в 1 классе   с  </w:t>
      </w:r>
      <w:r>
        <w:rPr>
          <w:u w:val="single"/>
        </w:rPr>
        <w:t>10</w:t>
      </w:r>
      <w:r w:rsidRPr="007833FC">
        <w:rPr>
          <w:u w:val="single"/>
        </w:rPr>
        <w:t>.02.</w:t>
      </w:r>
      <w:r>
        <w:rPr>
          <w:u w:val="single"/>
        </w:rPr>
        <w:t>25</w:t>
      </w:r>
      <w:r w:rsidRPr="007833FC">
        <w:rPr>
          <w:u w:val="single"/>
        </w:rPr>
        <w:t>г.</w:t>
      </w:r>
      <w:r>
        <w:rPr>
          <w:u w:val="single"/>
        </w:rPr>
        <w:t xml:space="preserve">    по  16</w:t>
      </w:r>
      <w:r w:rsidRPr="007833FC">
        <w:rPr>
          <w:u w:val="single"/>
        </w:rPr>
        <w:t>.</w:t>
      </w:r>
      <w:r>
        <w:rPr>
          <w:u w:val="single"/>
        </w:rPr>
        <w:t>02.25</w:t>
      </w:r>
      <w:r w:rsidRPr="007833FC">
        <w:rPr>
          <w:u w:val="single"/>
        </w:rPr>
        <w:t>г.</w:t>
      </w:r>
    </w:p>
    <w:tbl>
      <w:tblPr>
        <w:tblStyle w:val="ab"/>
        <w:tblW w:w="10666" w:type="dxa"/>
        <w:tblLook w:val="04A0"/>
      </w:tblPr>
      <w:tblGrid>
        <w:gridCol w:w="3578"/>
        <w:gridCol w:w="1132"/>
        <w:gridCol w:w="17"/>
        <w:gridCol w:w="5939"/>
      </w:tblGrid>
      <w:tr w:rsidR="00F4779D" w:rsidRPr="00AC3D0C" w:rsidTr="0095114F">
        <w:tc>
          <w:tcPr>
            <w:tcW w:w="4710" w:type="dxa"/>
            <w:gridSpan w:val="2"/>
            <w:tcBorders>
              <w:top w:val="nil"/>
              <w:left w:val="nil"/>
              <w:bottom w:val="nil"/>
              <w:right w:val="nil"/>
            </w:tcBorders>
          </w:tcPr>
          <w:p w:rsidR="00F4779D" w:rsidRPr="00757D26" w:rsidRDefault="00F4779D" w:rsidP="00F4779D">
            <w:pPr>
              <w:spacing w:after="0"/>
              <w:ind w:right="-284"/>
              <w:rPr>
                <w:rFonts w:ascii="Times New Roman" w:hAnsi="Times New Roman"/>
                <w:b/>
                <w:sz w:val="24"/>
                <w:szCs w:val="24"/>
              </w:rPr>
            </w:pPr>
            <w:r w:rsidRPr="00757D26">
              <w:rPr>
                <w:rFonts w:ascii="Times New Roman" w:hAnsi="Times New Roman"/>
                <w:b/>
                <w:sz w:val="24"/>
                <w:szCs w:val="24"/>
              </w:rPr>
              <w:t xml:space="preserve">3.  </w:t>
            </w:r>
            <w:r w:rsidRPr="00757D26">
              <w:rPr>
                <w:rFonts w:ascii="Times New Roman" w:hAnsi="Times New Roman"/>
                <w:b/>
                <w:sz w:val="24"/>
                <w:szCs w:val="24"/>
                <w:u w:val="single"/>
              </w:rPr>
              <w:t>Продолжительность учебной недели</w:t>
            </w:r>
          </w:p>
        </w:tc>
        <w:tc>
          <w:tcPr>
            <w:tcW w:w="5956" w:type="dxa"/>
            <w:gridSpan w:val="2"/>
            <w:tcBorders>
              <w:top w:val="nil"/>
              <w:left w:val="nil"/>
              <w:bottom w:val="nil"/>
              <w:right w:val="nil"/>
            </w:tcBorders>
          </w:tcPr>
          <w:p w:rsidR="00F4779D" w:rsidRPr="00AC3D0C" w:rsidRDefault="00F4779D" w:rsidP="00F4779D">
            <w:pPr>
              <w:spacing w:after="0"/>
              <w:ind w:left="122" w:right="-284"/>
              <w:rPr>
                <w:rFonts w:ascii="Times New Roman" w:hAnsi="Times New Roman"/>
                <w:sz w:val="24"/>
                <w:szCs w:val="24"/>
              </w:rPr>
            </w:pPr>
            <w:r>
              <w:rPr>
                <w:rFonts w:ascii="Times New Roman" w:hAnsi="Times New Roman"/>
                <w:sz w:val="24"/>
                <w:szCs w:val="24"/>
              </w:rPr>
              <w:t xml:space="preserve">  </w:t>
            </w:r>
            <w:r w:rsidRPr="00B12B64">
              <w:rPr>
                <w:rFonts w:ascii="Times New Roman" w:hAnsi="Times New Roman"/>
                <w:sz w:val="24"/>
                <w:szCs w:val="24"/>
              </w:rPr>
              <w:t>5 дней</w:t>
            </w:r>
          </w:p>
        </w:tc>
      </w:tr>
      <w:tr w:rsidR="00F4779D" w:rsidRPr="0023103C" w:rsidTr="0095114F">
        <w:tc>
          <w:tcPr>
            <w:tcW w:w="3578" w:type="dxa"/>
            <w:tcBorders>
              <w:top w:val="nil"/>
              <w:left w:val="nil"/>
              <w:bottom w:val="nil"/>
              <w:right w:val="nil"/>
            </w:tcBorders>
          </w:tcPr>
          <w:p w:rsidR="00F4779D" w:rsidRPr="00757D26" w:rsidRDefault="00F4779D" w:rsidP="00F4779D">
            <w:pPr>
              <w:spacing w:after="0"/>
              <w:ind w:right="-284"/>
              <w:rPr>
                <w:rFonts w:ascii="Times New Roman" w:hAnsi="Times New Roman"/>
                <w:b/>
                <w:sz w:val="24"/>
                <w:szCs w:val="24"/>
              </w:rPr>
            </w:pPr>
          </w:p>
        </w:tc>
        <w:tc>
          <w:tcPr>
            <w:tcW w:w="1149" w:type="dxa"/>
            <w:gridSpan w:val="2"/>
            <w:tcBorders>
              <w:top w:val="nil"/>
              <w:left w:val="nil"/>
              <w:bottom w:val="nil"/>
              <w:right w:val="nil"/>
            </w:tcBorders>
          </w:tcPr>
          <w:p w:rsidR="00F4779D" w:rsidRPr="00757D26" w:rsidRDefault="00F4779D" w:rsidP="00F4779D">
            <w:pPr>
              <w:spacing w:after="0"/>
              <w:ind w:right="-284"/>
              <w:rPr>
                <w:rFonts w:ascii="Times New Roman" w:hAnsi="Times New Roman"/>
                <w:b/>
                <w:sz w:val="14"/>
                <w:szCs w:val="16"/>
              </w:rPr>
            </w:pPr>
          </w:p>
        </w:tc>
        <w:tc>
          <w:tcPr>
            <w:tcW w:w="5939" w:type="dxa"/>
            <w:tcBorders>
              <w:top w:val="nil"/>
              <w:left w:val="nil"/>
              <w:bottom w:val="nil"/>
              <w:right w:val="nil"/>
            </w:tcBorders>
          </w:tcPr>
          <w:p w:rsidR="00F4779D" w:rsidRPr="0023103C" w:rsidRDefault="00F4779D" w:rsidP="00F4779D">
            <w:pPr>
              <w:spacing w:after="0"/>
              <w:ind w:right="-284"/>
              <w:rPr>
                <w:rFonts w:ascii="Times New Roman" w:hAnsi="Times New Roman"/>
                <w:sz w:val="14"/>
                <w:szCs w:val="16"/>
              </w:rPr>
            </w:pPr>
          </w:p>
        </w:tc>
      </w:tr>
      <w:tr w:rsidR="00F4779D" w:rsidRPr="00AC3D0C" w:rsidTr="0095114F">
        <w:tc>
          <w:tcPr>
            <w:tcW w:w="3578" w:type="dxa"/>
            <w:tcBorders>
              <w:top w:val="nil"/>
              <w:left w:val="nil"/>
              <w:bottom w:val="nil"/>
              <w:right w:val="nil"/>
            </w:tcBorders>
          </w:tcPr>
          <w:p w:rsidR="00F4779D" w:rsidRPr="00757D26" w:rsidRDefault="00F4779D" w:rsidP="00F4779D">
            <w:pPr>
              <w:spacing w:after="0"/>
              <w:ind w:right="-284"/>
              <w:rPr>
                <w:rFonts w:ascii="Times New Roman" w:hAnsi="Times New Roman"/>
                <w:b/>
                <w:sz w:val="24"/>
                <w:szCs w:val="24"/>
                <w:u w:val="single"/>
              </w:rPr>
            </w:pPr>
            <w:r w:rsidRPr="00757D26">
              <w:rPr>
                <w:rFonts w:ascii="Times New Roman" w:hAnsi="Times New Roman"/>
                <w:b/>
                <w:sz w:val="24"/>
                <w:szCs w:val="24"/>
              </w:rPr>
              <w:t xml:space="preserve">4.  </w:t>
            </w:r>
            <w:r w:rsidRPr="00757D26">
              <w:rPr>
                <w:rFonts w:ascii="Times New Roman" w:hAnsi="Times New Roman"/>
                <w:b/>
                <w:sz w:val="24"/>
                <w:szCs w:val="24"/>
                <w:u w:val="single"/>
              </w:rPr>
              <w:t xml:space="preserve">Сменность занятий </w:t>
            </w:r>
          </w:p>
        </w:tc>
        <w:tc>
          <w:tcPr>
            <w:tcW w:w="1149" w:type="dxa"/>
            <w:gridSpan w:val="2"/>
            <w:tcBorders>
              <w:top w:val="nil"/>
              <w:left w:val="nil"/>
              <w:bottom w:val="nil"/>
              <w:right w:val="nil"/>
            </w:tcBorders>
          </w:tcPr>
          <w:p w:rsidR="00F4779D" w:rsidRPr="00757D26" w:rsidRDefault="00F4779D" w:rsidP="00F4779D">
            <w:pPr>
              <w:spacing w:after="0"/>
              <w:ind w:right="-284"/>
              <w:rPr>
                <w:rFonts w:ascii="Times New Roman" w:hAnsi="Times New Roman"/>
                <w:b/>
                <w:sz w:val="24"/>
                <w:szCs w:val="24"/>
              </w:rPr>
            </w:pPr>
          </w:p>
        </w:tc>
        <w:tc>
          <w:tcPr>
            <w:tcW w:w="5939" w:type="dxa"/>
            <w:tcBorders>
              <w:top w:val="nil"/>
              <w:left w:val="nil"/>
              <w:bottom w:val="nil"/>
              <w:right w:val="nil"/>
            </w:tcBorders>
          </w:tcPr>
          <w:p w:rsidR="00F4779D" w:rsidRPr="00AC3D0C" w:rsidRDefault="00F4779D" w:rsidP="00F4779D">
            <w:pPr>
              <w:spacing w:after="0"/>
              <w:ind w:right="-284"/>
              <w:rPr>
                <w:rFonts w:ascii="Times New Roman" w:hAnsi="Times New Roman"/>
                <w:sz w:val="24"/>
                <w:szCs w:val="24"/>
              </w:rPr>
            </w:pPr>
            <w:r>
              <w:rPr>
                <w:rFonts w:ascii="Times New Roman" w:hAnsi="Times New Roman"/>
                <w:sz w:val="24"/>
                <w:szCs w:val="24"/>
              </w:rPr>
              <w:t xml:space="preserve">    одна</w:t>
            </w:r>
          </w:p>
        </w:tc>
      </w:tr>
    </w:tbl>
    <w:p w:rsidR="00F4779D" w:rsidRDefault="00F4779D" w:rsidP="00F4779D">
      <w:pPr>
        <w:spacing w:after="0"/>
      </w:pPr>
    </w:p>
    <w:p w:rsidR="00F4779D" w:rsidRDefault="00F4779D" w:rsidP="00F4779D">
      <w:pPr>
        <w:spacing w:after="0"/>
      </w:pPr>
      <w:r>
        <w:rPr>
          <w:b/>
        </w:rPr>
        <w:t>5</w:t>
      </w:r>
      <w:r w:rsidRPr="00757D26">
        <w:rPr>
          <w:b/>
        </w:rPr>
        <w:t xml:space="preserve">.  </w:t>
      </w:r>
      <w:r w:rsidRPr="00757D26">
        <w:rPr>
          <w:b/>
          <w:u w:val="single"/>
        </w:rPr>
        <w:t>Продолжительность  уроков</w:t>
      </w:r>
      <w:r>
        <w:t xml:space="preserve"> в ___</w:t>
      </w:r>
      <w:r>
        <w:rPr>
          <w:u w:val="single"/>
        </w:rPr>
        <w:t>1</w:t>
      </w:r>
      <w:r>
        <w:t>___  классах   ____</w:t>
      </w:r>
      <w:r>
        <w:rPr>
          <w:u w:val="single"/>
        </w:rPr>
        <w:t>3</w:t>
      </w:r>
      <w:r w:rsidRPr="00AB4D56">
        <w:rPr>
          <w:u w:val="single"/>
        </w:rPr>
        <w:t>5</w:t>
      </w:r>
      <w:r>
        <w:t>__  минут  в 1 и 2 четверти</w:t>
      </w:r>
    </w:p>
    <w:p w:rsidR="00F4779D" w:rsidRPr="00D80F1F" w:rsidRDefault="00F4779D" w:rsidP="00F4779D">
      <w:pPr>
        <w:spacing w:after="0"/>
      </w:pPr>
      <w:r>
        <w:t xml:space="preserve">                                                                                          ___</w:t>
      </w:r>
      <w:r>
        <w:rPr>
          <w:u w:val="single"/>
        </w:rPr>
        <w:t xml:space="preserve">40__ </w:t>
      </w:r>
      <w:r w:rsidRPr="007833FC">
        <w:t xml:space="preserve">  </w:t>
      </w:r>
      <w:r>
        <w:t>минут в 3 и 4 четверти</w:t>
      </w:r>
    </w:p>
    <w:p w:rsidR="00F4779D" w:rsidRDefault="00F4779D" w:rsidP="00F4779D">
      <w:pPr>
        <w:spacing w:after="0"/>
      </w:pPr>
      <w:r>
        <w:t xml:space="preserve">                                                     во _</w:t>
      </w:r>
      <w:r w:rsidRPr="00277786">
        <w:rPr>
          <w:u w:val="single"/>
        </w:rPr>
        <w:t>2</w:t>
      </w:r>
      <w:r>
        <w:rPr>
          <w:u w:val="single"/>
        </w:rPr>
        <w:t xml:space="preserve"> </w:t>
      </w:r>
      <w:r w:rsidRPr="00277786">
        <w:rPr>
          <w:u w:val="single"/>
        </w:rPr>
        <w:t>-</w:t>
      </w:r>
      <w:r>
        <w:rPr>
          <w:u w:val="single"/>
        </w:rPr>
        <w:t xml:space="preserve"> 11</w:t>
      </w:r>
      <w:r w:rsidRPr="00AB4D56">
        <w:t xml:space="preserve"> </w:t>
      </w:r>
      <w:r>
        <w:t>_ классах  ____</w:t>
      </w:r>
      <w:r w:rsidRPr="00277786">
        <w:rPr>
          <w:u w:val="single"/>
        </w:rPr>
        <w:t>4</w:t>
      </w:r>
      <w:r>
        <w:rPr>
          <w:u w:val="single"/>
        </w:rPr>
        <w:t>0</w:t>
      </w:r>
      <w:r>
        <w:t xml:space="preserve">___ минут  </w:t>
      </w:r>
    </w:p>
    <w:p w:rsidR="00F4779D" w:rsidRDefault="00F4779D" w:rsidP="00F4779D">
      <w:pPr>
        <w:spacing w:after="0"/>
      </w:pPr>
      <w:r>
        <w:t xml:space="preserve">                </w:t>
      </w:r>
    </w:p>
    <w:p w:rsidR="00F4779D" w:rsidRPr="00E30B76" w:rsidRDefault="00F4779D" w:rsidP="00F4779D">
      <w:pPr>
        <w:spacing w:after="0"/>
        <w:rPr>
          <w:b/>
        </w:rPr>
      </w:pPr>
      <w:r>
        <w:rPr>
          <w:b/>
        </w:rPr>
        <w:t>6</w:t>
      </w:r>
      <w:r w:rsidRPr="00E30B76">
        <w:rPr>
          <w:b/>
        </w:rPr>
        <w:t>.</w:t>
      </w:r>
      <w:r>
        <w:rPr>
          <w:b/>
        </w:rPr>
        <w:t xml:space="preserve"> </w:t>
      </w:r>
      <w:r w:rsidRPr="00E30B76">
        <w:rPr>
          <w:b/>
        </w:rPr>
        <w:t>Расписание уроков по очной форме</w:t>
      </w:r>
      <w:r>
        <w:rPr>
          <w:b/>
        </w:rPr>
        <w:t xml:space="preserve"> обучения</w:t>
      </w:r>
      <w:r w:rsidRPr="00E30B76">
        <w:rPr>
          <w:b/>
        </w:rPr>
        <w:t>:</w:t>
      </w:r>
    </w:p>
    <w:p w:rsidR="00F4779D" w:rsidRDefault="00F4779D" w:rsidP="00F4779D">
      <w:pPr>
        <w:spacing w:after="0"/>
        <w:jc w:val="center"/>
      </w:pPr>
    </w:p>
    <w:tbl>
      <w:tblPr>
        <w:tblStyle w:val="ab"/>
        <w:tblW w:w="10666" w:type="dxa"/>
        <w:tblLook w:val="04A0"/>
      </w:tblPr>
      <w:tblGrid>
        <w:gridCol w:w="4849"/>
        <w:gridCol w:w="5817"/>
      </w:tblGrid>
      <w:tr w:rsidR="00F4779D" w:rsidRPr="000372D8" w:rsidTr="0095114F">
        <w:tc>
          <w:tcPr>
            <w:tcW w:w="4849" w:type="dxa"/>
            <w:tcBorders>
              <w:top w:val="nil"/>
              <w:left w:val="nil"/>
              <w:bottom w:val="nil"/>
              <w:right w:val="nil"/>
            </w:tcBorders>
          </w:tcPr>
          <w:p w:rsidR="00F4779D" w:rsidRPr="000372D8" w:rsidRDefault="00F4779D" w:rsidP="00F4779D">
            <w:pPr>
              <w:spacing w:after="0" w:line="276" w:lineRule="auto"/>
              <w:jc w:val="center"/>
              <w:rPr>
                <w:sz w:val="24"/>
                <w:szCs w:val="24"/>
              </w:rPr>
            </w:pPr>
            <w:r>
              <w:rPr>
                <w:rFonts w:ascii="Times New Roman" w:hAnsi="Times New Roman"/>
                <w:b/>
                <w:i/>
                <w:sz w:val="24"/>
                <w:szCs w:val="24"/>
              </w:rPr>
              <w:t>1 класс (1</w:t>
            </w:r>
            <w:r w:rsidRPr="00AC3D0C">
              <w:rPr>
                <w:rFonts w:ascii="Times New Roman" w:hAnsi="Times New Roman"/>
                <w:b/>
                <w:i/>
                <w:sz w:val="24"/>
                <w:szCs w:val="24"/>
              </w:rPr>
              <w:t>-я четверть)</w:t>
            </w:r>
          </w:p>
        </w:tc>
        <w:tc>
          <w:tcPr>
            <w:tcW w:w="5817" w:type="dxa"/>
            <w:tcBorders>
              <w:top w:val="nil"/>
              <w:left w:val="nil"/>
              <w:bottom w:val="nil"/>
              <w:right w:val="nil"/>
            </w:tcBorders>
          </w:tcPr>
          <w:p w:rsidR="00F4779D" w:rsidRPr="000372D8" w:rsidRDefault="00F4779D" w:rsidP="00F4779D">
            <w:pPr>
              <w:spacing w:after="0" w:line="276" w:lineRule="auto"/>
              <w:jc w:val="center"/>
              <w:rPr>
                <w:sz w:val="24"/>
                <w:szCs w:val="24"/>
              </w:rPr>
            </w:pPr>
            <w:r w:rsidRPr="00AC3D0C">
              <w:rPr>
                <w:rFonts w:ascii="Times New Roman" w:hAnsi="Times New Roman"/>
                <w:b/>
                <w:i/>
                <w:sz w:val="24"/>
                <w:szCs w:val="24"/>
              </w:rPr>
              <w:t>1 класс (2-я четверть)</w:t>
            </w:r>
          </w:p>
        </w:tc>
      </w:tr>
      <w:tr w:rsidR="00F4779D" w:rsidRPr="00602828" w:rsidTr="0095114F">
        <w:tc>
          <w:tcPr>
            <w:tcW w:w="4849"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r w:rsidRPr="00602828">
              <w:rPr>
                <w:rFonts w:ascii="Times New Roman" w:hAnsi="Times New Roman"/>
                <w:sz w:val="24"/>
                <w:szCs w:val="24"/>
              </w:rPr>
              <w:t xml:space="preserve">1 урок  с   8 </w:t>
            </w:r>
            <w:r w:rsidRPr="00602828">
              <w:rPr>
                <w:rFonts w:ascii="Times New Roman" w:hAnsi="Times New Roman"/>
                <w:sz w:val="24"/>
                <w:szCs w:val="24"/>
                <w:vertAlign w:val="superscript"/>
              </w:rPr>
              <w:t xml:space="preserve">30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05   </w:t>
            </w:r>
            <w:r w:rsidRPr="00602828">
              <w:rPr>
                <w:rFonts w:ascii="Times New Roman" w:hAnsi="Times New Roman"/>
                <w:sz w:val="24"/>
                <w:szCs w:val="24"/>
              </w:rPr>
              <w:t>перемена  15  минут</w:t>
            </w:r>
          </w:p>
        </w:tc>
        <w:tc>
          <w:tcPr>
            <w:tcW w:w="5817" w:type="dxa"/>
            <w:tcBorders>
              <w:top w:val="nil"/>
              <w:left w:val="nil"/>
              <w:bottom w:val="nil"/>
              <w:right w:val="nil"/>
            </w:tcBorders>
          </w:tcPr>
          <w:p w:rsidR="00F4779D" w:rsidRPr="00602828" w:rsidRDefault="00F4779D" w:rsidP="00F4779D">
            <w:pPr>
              <w:spacing w:after="0" w:line="276" w:lineRule="auto"/>
              <w:ind w:right="-284" w:firstLine="175"/>
              <w:jc w:val="both"/>
              <w:rPr>
                <w:rFonts w:ascii="Times New Roman" w:hAnsi="Times New Roman"/>
                <w:sz w:val="24"/>
                <w:szCs w:val="24"/>
              </w:rPr>
            </w:pPr>
            <w:r w:rsidRPr="00602828">
              <w:rPr>
                <w:rFonts w:ascii="Times New Roman" w:hAnsi="Times New Roman"/>
                <w:sz w:val="24"/>
                <w:szCs w:val="24"/>
              </w:rPr>
              <w:t xml:space="preserve">1 урок  с   8 </w:t>
            </w:r>
            <w:r w:rsidRPr="00602828">
              <w:rPr>
                <w:rFonts w:ascii="Times New Roman" w:hAnsi="Times New Roman"/>
                <w:sz w:val="24"/>
                <w:szCs w:val="24"/>
                <w:vertAlign w:val="superscript"/>
              </w:rPr>
              <w:t xml:space="preserve">30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05   </w:t>
            </w:r>
            <w:r w:rsidRPr="00602828">
              <w:rPr>
                <w:rFonts w:ascii="Times New Roman" w:hAnsi="Times New Roman"/>
                <w:sz w:val="24"/>
                <w:szCs w:val="24"/>
              </w:rPr>
              <w:t>перемена  15  минут</w:t>
            </w:r>
          </w:p>
        </w:tc>
      </w:tr>
      <w:tr w:rsidR="00F4779D" w:rsidRPr="00602828" w:rsidTr="0095114F">
        <w:tc>
          <w:tcPr>
            <w:tcW w:w="4849"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r w:rsidRPr="00602828">
              <w:rPr>
                <w:rFonts w:ascii="Times New Roman" w:hAnsi="Times New Roman"/>
                <w:sz w:val="24"/>
                <w:szCs w:val="24"/>
              </w:rPr>
              <w:t xml:space="preserve">2 урок  с   9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55   </w:t>
            </w:r>
            <w:r w:rsidRPr="00602828">
              <w:rPr>
                <w:rFonts w:ascii="Times New Roman" w:hAnsi="Times New Roman"/>
                <w:sz w:val="24"/>
                <w:szCs w:val="24"/>
              </w:rPr>
              <w:t>перемена  20  минут</w:t>
            </w:r>
          </w:p>
        </w:tc>
        <w:tc>
          <w:tcPr>
            <w:tcW w:w="5817" w:type="dxa"/>
            <w:tcBorders>
              <w:top w:val="nil"/>
              <w:left w:val="nil"/>
              <w:bottom w:val="nil"/>
              <w:right w:val="nil"/>
            </w:tcBorders>
          </w:tcPr>
          <w:p w:rsidR="00F4779D" w:rsidRPr="00602828" w:rsidRDefault="00F4779D" w:rsidP="00F4779D">
            <w:pPr>
              <w:spacing w:after="0" w:line="276" w:lineRule="auto"/>
              <w:ind w:right="-284" w:firstLine="175"/>
              <w:rPr>
                <w:rFonts w:ascii="Times New Roman" w:hAnsi="Times New Roman"/>
                <w:sz w:val="24"/>
                <w:szCs w:val="24"/>
              </w:rPr>
            </w:pPr>
            <w:r w:rsidRPr="00602828">
              <w:rPr>
                <w:rFonts w:ascii="Times New Roman" w:hAnsi="Times New Roman"/>
                <w:sz w:val="24"/>
                <w:szCs w:val="24"/>
              </w:rPr>
              <w:t xml:space="preserve">2 урок  с   9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55   </w:t>
            </w:r>
            <w:r w:rsidRPr="00602828">
              <w:rPr>
                <w:rFonts w:ascii="Times New Roman" w:hAnsi="Times New Roman"/>
                <w:sz w:val="24"/>
                <w:szCs w:val="24"/>
              </w:rPr>
              <w:t>перемена   20  минут</w:t>
            </w:r>
          </w:p>
        </w:tc>
      </w:tr>
      <w:tr w:rsidR="00F4779D" w:rsidRPr="00602828" w:rsidTr="0095114F">
        <w:tc>
          <w:tcPr>
            <w:tcW w:w="4849"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r w:rsidRPr="00602828">
              <w:rPr>
                <w:rFonts w:ascii="Times New Roman" w:hAnsi="Times New Roman"/>
                <w:sz w:val="24"/>
                <w:szCs w:val="24"/>
              </w:rPr>
              <w:t>3 урок  с  10</w:t>
            </w:r>
            <w:r w:rsidRPr="00602828">
              <w:rPr>
                <w:rFonts w:ascii="Times New Roman" w:hAnsi="Times New Roman"/>
                <w:sz w:val="24"/>
                <w:szCs w:val="24"/>
                <w:vertAlign w:val="superscript"/>
              </w:rPr>
              <w:t xml:space="preserve"> 15   </w:t>
            </w:r>
            <w:r w:rsidRPr="00602828">
              <w:rPr>
                <w:rFonts w:ascii="Times New Roman" w:hAnsi="Times New Roman"/>
                <w:sz w:val="24"/>
                <w:szCs w:val="24"/>
              </w:rPr>
              <w:t xml:space="preserve">по  10 </w:t>
            </w:r>
            <w:r w:rsidRPr="00602828">
              <w:rPr>
                <w:rFonts w:ascii="Times New Roman" w:hAnsi="Times New Roman"/>
                <w:sz w:val="24"/>
                <w:szCs w:val="24"/>
                <w:vertAlign w:val="superscript"/>
              </w:rPr>
              <w:t xml:space="preserve">50   </w:t>
            </w:r>
            <w:r w:rsidRPr="00602828">
              <w:rPr>
                <w:rFonts w:ascii="Times New Roman" w:hAnsi="Times New Roman"/>
                <w:sz w:val="24"/>
                <w:szCs w:val="24"/>
              </w:rPr>
              <w:t>перемена  30 минут</w:t>
            </w:r>
          </w:p>
        </w:tc>
        <w:tc>
          <w:tcPr>
            <w:tcW w:w="5817" w:type="dxa"/>
            <w:tcBorders>
              <w:top w:val="nil"/>
              <w:left w:val="nil"/>
              <w:bottom w:val="nil"/>
              <w:right w:val="nil"/>
            </w:tcBorders>
          </w:tcPr>
          <w:p w:rsidR="00F4779D" w:rsidRPr="00602828" w:rsidRDefault="00F4779D" w:rsidP="00F4779D">
            <w:pPr>
              <w:spacing w:after="0" w:line="276" w:lineRule="auto"/>
              <w:ind w:right="-284" w:firstLine="175"/>
              <w:rPr>
                <w:rFonts w:ascii="Times New Roman" w:hAnsi="Times New Roman"/>
                <w:sz w:val="24"/>
                <w:szCs w:val="24"/>
              </w:rPr>
            </w:pPr>
            <w:r w:rsidRPr="00602828">
              <w:rPr>
                <w:rFonts w:ascii="Times New Roman" w:hAnsi="Times New Roman"/>
                <w:sz w:val="24"/>
                <w:szCs w:val="24"/>
              </w:rPr>
              <w:t>3 урок  с  10</w:t>
            </w:r>
            <w:r w:rsidRPr="00602828">
              <w:rPr>
                <w:rFonts w:ascii="Times New Roman" w:hAnsi="Times New Roman"/>
                <w:sz w:val="24"/>
                <w:szCs w:val="24"/>
                <w:vertAlign w:val="superscript"/>
              </w:rPr>
              <w:t xml:space="preserve"> 15   </w:t>
            </w:r>
            <w:r w:rsidRPr="00602828">
              <w:rPr>
                <w:rFonts w:ascii="Times New Roman" w:hAnsi="Times New Roman"/>
                <w:sz w:val="24"/>
                <w:szCs w:val="24"/>
              </w:rPr>
              <w:t xml:space="preserve">по  10 </w:t>
            </w:r>
            <w:r w:rsidRPr="00602828">
              <w:rPr>
                <w:rFonts w:ascii="Times New Roman" w:hAnsi="Times New Roman"/>
                <w:sz w:val="24"/>
                <w:szCs w:val="24"/>
                <w:vertAlign w:val="superscript"/>
              </w:rPr>
              <w:t xml:space="preserve">50   </w:t>
            </w:r>
            <w:r w:rsidRPr="00602828">
              <w:rPr>
                <w:rFonts w:ascii="Times New Roman" w:hAnsi="Times New Roman"/>
                <w:sz w:val="24"/>
                <w:szCs w:val="24"/>
              </w:rPr>
              <w:t>перемена  30  минут</w:t>
            </w:r>
          </w:p>
        </w:tc>
      </w:tr>
      <w:tr w:rsidR="00F4779D" w:rsidRPr="00602828" w:rsidTr="0095114F">
        <w:tc>
          <w:tcPr>
            <w:tcW w:w="4849"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p>
        </w:tc>
        <w:tc>
          <w:tcPr>
            <w:tcW w:w="5817" w:type="dxa"/>
            <w:tcBorders>
              <w:top w:val="nil"/>
              <w:left w:val="nil"/>
              <w:bottom w:val="nil"/>
              <w:right w:val="nil"/>
            </w:tcBorders>
          </w:tcPr>
          <w:p w:rsidR="00F4779D" w:rsidRPr="00602828" w:rsidRDefault="00F4779D" w:rsidP="00F4779D">
            <w:pPr>
              <w:spacing w:after="0"/>
              <w:ind w:right="-284" w:firstLine="175"/>
              <w:rPr>
                <w:rFonts w:ascii="Times New Roman" w:hAnsi="Times New Roman"/>
                <w:sz w:val="24"/>
                <w:szCs w:val="24"/>
              </w:rPr>
            </w:pPr>
            <w:r w:rsidRPr="00602828">
              <w:rPr>
                <w:rFonts w:ascii="Times New Roman" w:hAnsi="Times New Roman"/>
                <w:sz w:val="24"/>
                <w:szCs w:val="24"/>
              </w:rPr>
              <w:t xml:space="preserve">4 урок  с  11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  по  11</w:t>
            </w:r>
            <w:r w:rsidRPr="00602828">
              <w:rPr>
                <w:rFonts w:ascii="Times New Roman" w:hAnsi="Times New Roman"/>
                <w:sz w:val="24"/>
                <w:szCs w:val="24"/>
                <w:vertAlign w:val="superscript"/>
              </w:rPr>
              <w:t xml:space="preserve">55  </w:t>
            </w:r>
            <w:r w:rsidRPr="00602828">
              <w:rPr>
                <w:rFonts w:ascii="Times New Roman" w:hAnsi="Times New Roman"/>
                <w:sz w:val="24"/>
                <w:szCs w:val="24"/>
              </w:rPr>
              <w:t xml:space="preserve"> перемена  15  минут</w:t>
            </w:r>
          </w:p>
        </w:tc>
      </w:tr>
      <w:tr w:rsidR="00F4779D" w:rsidRPr="00602828" w:rsidTr="0095114F">
        <w:tc>
          <w:tcPr>
            <w:tcW w:w="4849" w:type="dxa"/>
            <w:tcBorders>
              <w:top w:val="nil"/>
              <w:left w:val="nil"/>
              <w:bottom w:val="nil"/>
              <w:right w:val="nil"/>
            </w:tcBorders>
          </w:tcPr>
          <w:p w:rsidR="00F4779D" w:rsidRPr="00602828" w:rsidRDefault="00F4779D" w:rsidP="00F4779D">
            <w:pPr>
              <w:spacing w:after="0"/>
              <w:ind w:right="-284"/>
              <w:rPr>
                <w:rFonts w:ascii="Times New Roman" w:hAnsi="Times New Roman"/>
                <w:sz w:val="24"/>
                <w:szCs w:val="24"/>
              </w:rPr>
            </w:pPr>
          </w:p>
        </w:tc>
        <w:tc>
          <w:tcPr>
            <w:tcW w:w="5817" w:type="dxa"/>
            <w:tcBorders>
              <w:top w:val="nil"/>
              <w:left w:val="nil"/>
              <w:bottom w:val="nil"/>
              <w:right w:val="nil"/>
            </w:tcBorders>
          </w:tcPr>
          <w:p w:rsidR="00F4779D" w:rsidRPr="00602828" w:rsidRDefault="00F4779D" w:rsidP="00F4779D">
            <w:pPr>
              <w:spacing w:after="0"/>
              <w:ind w:right="-284" w:firstLine="175"/>
              <w:rPr>
                <w:rFonts w:ascii="Times New Roman" w:hAnsi="Times New Roman"/>
                <w:sz w:val="24"/>
                <w:szCs w:val="24"/>
              </w:rPr>
            </w:pPr>
          </w:p>
        </w:tc>
      </w:tr>
      <w:tr w:rsidR="00F4779D" w:rsidTr="0095114F">
        <w:tc>
          <w:tcPr>
            <w:tcW w:w="10666" w:type="dxa"/>
            <w:gridSpan w:val="2"/>
            <w:tcBorders>
              <w:top w:val="nil"/>
              <w:left w:val="nil"/>
              <w:bottom w:val="nil"/>
              <w:right w:val="nil"/>
            </w:tcBorders>
          </w:tcPr>
          <w:p w:rsidR="00F4779D" w:rsidRDefault="00F4779D" w:rsidP="00F4779D">
            <w:pPr>
              <w:spacing w:after="0"/>
              <w:jc w:val="center"/>
              <w:rPr>
                <w:rFonts w:ascii="Times New Roman" w:hAnsi="Times New Roman"/>
                <w:b/>
                <w:i/>
                <w:sz w:val="24"/>
                <w:szCs w:val="24"/>
              </w:rPr>
            </w:pPr>
            <w:r>
              <w:rPr>
                <w:rFonts w:ascii="Times New Roman" w:hAnsi="Times New Roman"/>
                <w:b/>
                <w:i/>
                <w:sz w:val="24"/>
                <w:szCs w:val="24"/>
              </w:rPr>
              <w:t xml:space="preserve">2 –11 </w:t>
            </w:r>
            <w:r w:rsidRPr="00AC3D0C">
              <w:rPr>
                <w:rFonts w:ascii="Times New Roman" w:hAnsi="Times New Roman"/>
                <w:b/>
                <w:i/>
                <w:sz w:val="24"/>
                <w:szCs w:val="24"/>
              </w:rPr>
              <w:t xml:space="preserve"> классы (1 – 4 четверти) и 1 класс (3 и 4 четверти)</w:t>
            </w:r>
          </w:p>
          <w:p w:rsidR="00F4779D" w:rsidRDefault="00F4779D" w:rsidP="00F4779D">
            <w:pPr>
              <w:spacing w:after="0"/>
              <w:jc w:val="center"/>
              <w:rPr>
                <w:rFonts w:ascii="Times New Roman" w:hAnsi="Times New Roman"/>
                <w:b/>
              </w:rPr>
            </w:pPr>
          </w:p>
        </w:tc>
      </w:tr>
      <w:tr w:rsidR="00F4779D" w:rsidRPr="00602828" w:rsidTr="0095114F">
        <w:tc>
          <w:tcPr>
            <w:tcW w:w="4849" w:type="dxa"/>
            <w:tcBorders>
              <w:top w:val="nil"/>
              <w:left w:val="nil"/>
              <w:bottom w:val="nil"/>
              <w:right w:val="nil"/>
            </w:tcBorders>
          </w:tcPr>
          <w:p w:rsidR="00F4779D" w:rsidRPr="00602828" w:rsidRDefault="00F4779D" w:rsidP="00F4779D">
            <w:pPr>
              <w:spacing w:after="0" w:line="276" w:lineRule="auto"/>
              <w:ind w:left="1769" w:right="312"/>
              <w:jc w:val="center"/>
              <w:rPr>
                <w:sz w:val="24"/>
                <w:szCs w:val="24"/>
              </w:rPr>
            </w:pPr>
            <w:r w:rsidRPr="00602828">
              <w:rPr>
                <w:rFonts w:ascii="Times New Roman" w:hAnsi="Times New Roman"/>
                <w:sz w:val="24"/>
                <w:szCs w:val="24"/>
              </w:rPr>
              <w:t xml:space="preserve">1 урок   с     8 </w:t>
            </w:r>
            <w:r w:rsidRPr="00602828">
              <w:rPr>
                <w:rFonts w:ascii="Times New Roman" w:hAnsi="Times New Roman"/>
                <w:sz w:val="24"/>
                <w:szCs w:val="24"/>
                <w:vertAlign w:val="superscript"/>
              </w:rPr>
              <w:t xml:space="preserve">30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10     </w:t>
            </w:r>
          </w:p>
        </w:tc>
        <w:tc>
          <w:tcPr>
            <w:tcW w:w="5817" w:type="dxa"/>
            <w:tcBorders>
              <w:top w:val="nil"/>
              <w:left w:val="nil"/>
              <w:bottom w:val="nil"/>
              <w:right w:val="nil"/>
            </w:tcBorders>
          </w:tcPr>
          <w:p w:rsidR="00F4779D" w:rsidRPr="00602828" w:rsidRDefault="00F4779D" w:rsidP="00F4779D">
            <w:pPr>
              <w:spacing w:after="0" w:line="276" w:lineRule="auto"/>
              <w:rPr>
                <w:sz w:val="24"/>
                <w:szCs w:val="24"/>
              </w:rPr>
            </w:pPr>
            <w:r w:rsidRPr="00602828">
              <w:rPr>
                <w:rFonts w:ascii="Times New Roman" w:hAnsi="Times New Roman"/>
                <w:sz w:val="24"/>
                <w:szCs w:val="24"/>
              </w:rPr>
              <w:t>перемена     10    минут</w:t>
            </w:r>
          </w:p>
        </w:tc>
      </w:tr>
      <w:tr w:rsidR="00F4779D" w:rsidRPr="00602828" w:rsidTr="0095114F">
        <w:tc>
          <w:tcPr>
            <w:tcW w:w="4849" w:type="dxa"/>
            <w:tcBorders>
              <w:top w:val="nil"/>
              <w:left w:val="nil"/>
              <w:bottom w:val="nil"/>
              <w:right w:val="nil"/>
            </w:tcBorders>
          </w:tcPr>
          <w:p w:rsidR="00F4779D" w:rsidRPr="00602828" w:rsidRDefault="00F4779D" w:rsidP="00F4779D">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2 урок   с     9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по   10 </w:t>
            </w:r>
            <w:r w:rsidRPr="00602828">
              <w:rPr>
                <w:rFonts w:ascii="Times New Roman" w:hAnsi="Times New Roman"/>
                <w:sz w:val="24"/>
                <w:szCs w:val="24"/>
                <w:vertAlign w:val="superscript"/>
              </w:rPr>
              <w:t>00</w:t>
            </w:r>
          </w:p>
        </w:tc>
        <w:tc>
          <w:tcPr>
            <w:tcW w:w="5817" w:type="dxa"/>
            <w:tcBorders>
              <w:top w:val="nil"/>
              <w:left w:val="nil"/>
              <w:bottom w:val="nil"/>
              <w:right w:val="nil"/>
            </w:tcBorders>
          </w:tcPr>
          <w:p w:rsidR="00F4779D" w:rsidRPr="00602828" w:rsidRDefault="00F4779D" w:rsidP="00F4779D">
            <w:pPr>
              <w:spacing w:after="0" w:line="276" w:lineRule="auto"/>
              <w:ind w:right="-284"/>
              <w:jc w:val="both"/>
              <w:rPr>
                <w:rFonts w:ascii="Times New Roman" w:hAnsi="Times New Roman"/>
                <w:sz w:val="24"/>
                <w:szCs w:val="24"/>
              </w:rPr>
            </w:pPr>
            <w:r>
              <w:rPr>
                <w:rFonts w:ascii="Times New Roman" w:hAnsi="Times New Roman"/>
                <w:sz w:val="24"/>
                <w:szCs w:val="24"/>
              </w:rPr>
              <w:t>перемена    10</w:t>
            </w:r>
            <w:r w:rsidRPr="00602828">
              <w:rPr>
                <w:rFonts w:ascii="Times New Roman" w:hAnsi="Times New Roman"/>
                <w:sz w:val="24"/>
                <w:szCs w:val="24"/>
              </w:rPr>
              <w:t xml:space="preserve">    минут</w:t>
            </w:r>
          </w:p>
        </w:tc>
      </w:tr>
      <w:tr w:rsidR="00F4779D" w:rsidRPr="00602828" w:rsidTr="0095114F">
        <w:tc>
          <w:tcPr>
            <w:tcW w:w="4849" w:type="dxa"/>
            <w:tcBorders>
              <w:top w:val="nil"/>
              <w:left w:val="nil"/>
              <w:bottom w:val="nil"/>
              <w:right w:val="nil"/>
            </w:tcBorders>
          </w:tcPr>
          <w:p w:rsidR="00F4779D" w:rsidRPr="00602828" w:rsidRDefault="00F4779D" w:rsidP="00F4779D">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3 урок   с    10 </w:t>
            </w:r>
            <w:r>
              <w:rPr>
                <w:rFonts w:ascii="Times New Roman" w:hAnsi="Times New Roman"/>
                <w:sz w:val="24"/>
                <w:szCs w:val="24"/>
                <w:vertAlign w:val="superscript"/>
              </w:rPr>
              <w:t>10</w:t>
            </w:r>
            <w:r w:rsidRPr="00602828">
              <w:rPr>
                <w:rFonts w:ascii="Times New Roman" w:hAnsi="Times New Roman"/>
                <w:sz w:val="24"/>
                <w:szCs w:val="24"/>
                <w:vertAlign w:val="superscript"/>
              </w:rPr>
              <w:t xml:space="preserve"> </w:t>
            </w:r>
            <w:r w:rsidRPr="00602828">
              <w:rPr>
                <w:rFonts w:ascii="Times New Roman" w:hAnsi="Times New Roman"/>
                <w:sz w:val="24"/>
                <w:szCs w:val="24"/>
              </w:rPr>
              <w:t xml:space="preserve"> по  10 </w:t>
            </w:r>
            <w:r w:rsidRPr="00602828">
              <w:rPr>
                <w:rFonts w:ascii="Times New Roman" w:hAnsi="Times New Roman"/>
                <w:sz w:val="24"/>
                <w:szCs w:val="24"/>
                <w:vertAlign w:val="superscript"/>
              </w:rPr>
              <w:t>5</w:t>
            </w:r>
            <w:r>
              <w:rPr>
                <w:rFonts w:ascii="Times New Roman" w:hAnsi="Times New Roman"/>
                <w:sz w:val="24"/>
                <w:szCs w:val="24"/>
                <w:vertAlign w:val="superscript"/>
              </w:rPr>
              <w:t>0</w:t>
            </w:r>
          </w:p>
        </w:tc>
        <w:tc>
          <w:tcPr>
            <w:tcW w:w="5817"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r>
              <w:rPr>
                <w:rFonts w:ascii="Times New Roman" w:hAnsi="Times New Roman"/>
                <w:sz w:val="24"/>
                <w:szCs w:val="24"/>
              </w:rPr>
              <w:t>перемена     20</w:t>
            </w:r>
            <w:r w:rsidRPr="00602828">
              <w:rPr>
                <w:rFonts w:ascii="Times New Roman" w:hAnsi="Times New Roman"/>
                <w:sz w:val="24"/>
                <w:szCs w:val="24"/>
              </w:rPr>
              <w:t xml:space="preserve">    минут</w:t>
            </w:r>
          </w:p>
        </w:tc>
      </w:tr>
      <w:tr w:rsidR="00F4779D" w:rsidRPr="00602828" w:rsidTr="0095114F">
        <w:tc>
          <w:tcPr>
            <w:tcW w:w="4849" w:type="dxa"/>
            <w:tcBorders>
              <w:top w:val="nil"/>
              <w:left w:val="nil"/>
              <w:bottom w:val="nil"/>
              <w:right w:val="nil"/>
            </w:tcBorders>
          </w:tcPr>
          <w:p w:rsidR="00F4779D" w:rsidRPr="00602828" w:rsidRDefault="00F4779D" w:rsidP="00F4779D">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4 урок   с    11 </w:t>
            </w:r>
            <w:r>
              <w:rPr>
                <w:rFonts w:ascii="Times New Roman" w:hAnsi="Times New Roman"/>
                <w:sz w:val="24"/>
                <w:szCs w:val="24"/>
                <w:vertAlign w:val="superscript"/>
              </w:rPr>
              <w:t>1</w:t>
            </w:r>
            <w:r w:rsidRPr="00602828">
              <w:rPr>
                <w:rFonts w:ascii="Times New Roman" w:hAnsi="Times New Roman"/>
                <w:sz w:val="24"/>
                <w:szCs w:val="24"/>
                <w:vertAlign w:val="superscript"/>
              </w:rPr>
              <w:t xml:space="preserve">0 </w:t>
            </w:r>
            <w:r>
              <w:rPr>
                <w:rFonts w:ascii="Times New Roman" w:hAnsi="Times New Roman"/>
                <w:sz w:val="24"/>
                <w:szCs w:val="24"/>
              </w:rPr>
              <w:t xml:space="preserve"> по  11</w:t>
            </w:r>
            <w:r w:rsidRPr="00602828">
              <w:rPr>
                <w:rFonts w:ascii="Times New Roman" w:hAnsi="Times New Roman"/>
                <w:sz w:val="24"/>
                <w:szCs w:val="24"/>
              </w:rPr>
              <w:t xml:space="preserve"> </w:t>
            </w:r>
            <w:r>
              <w:rPr>
                <w:rFonts w:ascii="Times New Roman" w:hAnsi="Times New Roman"/>
                <w:sz w:val="24"/>
                <w:szCs w:val="24"/>
                <w:vertAlign w:val="superscript"/>
              </w:rPr>
              <w:t>5</w:t>
            </w:r>
            <w:r w:rsidRPr="00602828">
              <w:rPr>
                <w:rFonts w:ascii="Times New Roman" w:hAnsi="Times New Roman"/>
                <w:sz w:val="24"/>
                <w:szCs w:val="24"/>
                <w:vertAlign w:val="superscript"/>
              </w:rPr>
              <w:t>0</w:t>
            </w:r>
          </w:p>
        </w:tc>
        <w:tc>
          <w:tcPr>
            <w:tcW w:w="5817"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r>
              <w:rPr>
                <w:rFonts w:ascii="Times New Roman" w:hAnsi="Times New Roman"/>
                <w:sz w:val="24"/>
                <w:szCs w:val="24"/>
              </w:rPr>
              <w:t>перемена     2</w:t>
            </w:r>
            <w:r w:rsidRPr="00602828">
              <w:rPr>
                <w:rFonts w:ascii="Times New Roman" w:hAnsi="Times New Roman"/>
                <w:sz w:val="24"/>
                <w:szCs w:val="24"/>
              </w:rPr>
              <w:t>0    минут</w:t>
            </w:r>
          </w:p>
        </w:tc>
      </w:tr>
      <w:tr w:rsidR="00F4779D" w:rsidRPr="00602828" w:rsidTr="0095114F">
        <w:tc>
          <w:tcPr>
            <w:tcW w:w="4849" w:type="dxa"/>
            <w:tcBorders>
              <w:top w:val="nil"/>
              <w:left w:val="nil"/>
              <w:bottom w:val="nil"/>
              <w:right w:val="nil"/>
            </w:tcBorders>
          </w:tcPr>
          <w:p w:rsidR="00F4779D" w:rsidRPr="00602828" w:rsidRDefault="00F4779D" w:rsidP="00F4779D">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5 урок   с    12 </w:t>
            </w:r>
            <w:r w:rsidRPr="00602828">
              <w:rPr>
                <w:rFonts w:ascii="Times New Roman" w:hAnsi="Times New Roman"/>
                <w:sz w:val="24"/>
                <w:szCs w:val="24"/>
                <w:vertAlign w:val="superscript"/>
              </w:rPr>
              <w:t xml:space="preserve">10 </w:t>
            </w:r>
            <w:r w:rsidRPr="00602828">
              <w:rPr>
                <w:rFonts w:ascii="Times New Roman" w:hAnsi="Times New Roman"/>
                <w:sz w:val="24"/>
                <w:szCs w:val="24"/>
              </w:rPr>
              <w:t xml:space="preserve"> по  12 </w:t>
            </w:r>
            <w:r w:rsidRPr="00602828">
              <w:rPr>
                <w:rFonts w:ascii="Times New Roman" w:hAnsi="Times New Roman"/>
                <w:sz w:val="24"/>
                <w:szCs w:val="24"/>
                <w:vertAlign w:val="superscript"/>
              </w:rPr>
              <w:t>50</w:t>
            </w:r>
          </w:p>
        </w:tc>
        <w:tc>
          <w:tcPr>
            <w:tcW w:w="5817"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r w:rsidRPr="00602828">
              <w:rPr>
                <w:rFonts w:ascii="Times New Roman" w:hAnsi="Times New Roman"/>
                <w:sz w:val="24"/>
                <w:szCs w:val="24"/>
              </w:rPr>
              <w:t>перемена     10    минут</w:t>
            </w:r>
          </w:p>
        </w:tc>
      </w:tr>
      <w:tr w:rsidR="00F4779D" w:rsidRPr="00602828" w:rsidTr="0095114F">
        <w:tc>
          <w:tcPr>
            <w:tcW w:w="4849" w:type="dxa"/>
            <w:tcBorders>
              <w:top w:val="nil"/>
              <w:left w:val="nil"/>
              <w:bottom w:val="nil"/>
              <w:right w:val="nil"/>
            </w:tcBorders>
          </w:tcPr>
          <w:p w:rsidR="00F4779D" w:rsidRPr="00602828" w:rsidRDefault="00F4779D" w:rsidP="00F4779D">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6 урок   с    13 </w:t>
            </w:r>
            <w:r w:rsidRPr="00602828">
              <w:rPr>
                <w:rFonts w:ascii="Times New Roman" w:hAnsi="Times New Roman"/>
                <w:sz w:val="24"/>
                <w:szCs w:val="24"/>
                <w:vertAlign w:val="superscript"/>
              </w:rPr>
              <w:t>00</w:t>
            </w:r>
            <w:r w:rsidRPr="00602828">
              <w:rPr>
                <w:rFonts w:ascii="Times New Roman" w:hAnsi="Times New Roman"/>
                <w:sz w:val="24"/>
                <w:szCs w:val="24"/>
              </w:rPr>
              <w:t xml:space="preserve"> по   13 </w:t>
            </w:r>
            <w:r w:rsidRPr="00602828">
              <w:rPr>
                <w:rFonts w:ascii="Times New Roman" w:hAnsi="Times New Roman"/>
                <w:sz w:val="24"/>
                <w:szCs w:val="24"/>
                <w:vertAlign w:val="superscript"/>
              </w:rPr>
              <w:t>40</w:t>
            </w:r>
          </w:p>
        </w:tc>
        <w:tc>
          <w:tcPr>
            <w:tcW w:w="5817"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r w:rsidRPr="00602828">
              <w:rPr>
                <w:rFonts w:ascii="Times New Roman" w:hAnsi="Times New Roman"/>
                <w:sz w:val="24"/>
                <w:szCs w:val="24"/>
              </w:rPr>
              <w:t>перемена     10    минут</w:t>
            </w:r>
          </w:p>
        </w:tc>
      </w:tr>
      <w:tr w:rsidR="00F4779D" w:rsidRPr="00602828" w:rsidTr="0095114F">
        <w:tc>
          <w:tcPr>
            <w:tcW w:w="4849" w:type="dxa"/>
            <w:tcBorders>
              <w:top w:val="nil"/>
              <w:left w:val="nil"/>
              <w:bottom w:val="nil"/>
              <w:right w:val="nil"/>
            </w:tcBorders>
          </w:tcPr>
          <w:p w:rsidR="00F4779D" w:rsidRPr="00602828" w:rsidRDefault="00F4779D" w:rsidP="00F4779D">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7 урок   с    13 </w:t>
            </w:r>
            <w:r w:rsidRPr="00602828">
              <w:rPr>
                <w:rFonts w:ascii="Times New Roman" w:hAnsi="Times New Roman"/>
                <w:sz w:val="24"/>
                <w:szCs w:val="24"/>
                <w:vertAlign w:val="superscript"/>
              </w:rPr>
              <w:t>50</w:t>
            </w:r>
            <w:r w:rsidRPr="00602828">
              <w:rPr>
                <w:rFonts w:ascii="Times New Roman" w:hAnsi="Times New Roman"/>
                <w:sz w:val="24"/>
                <w:szCs w:val="24"/>
              </w:rPr>
              <w:t xml:space="preserve"> по   14 </w:t>
            </w:r>
            <w:r>
              <w:rPr>
                <w:rFonts w:ascii="Times New Roman" w:hAnsi="Times New Roman"/>
                <w:sz w:val="24"/>
                <w:szCs w:val="24"/>
                <w:vertAlign w:val="superscript"/>
              </w:rPr>
              <w:t>30</w:t>
            </w:r>
          </w:p>
        </w:tc>
        <w:tc>
          <w:tcPr>
            <w:tcW w:w="5817"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p>
        </w:tc>
      </w:tr>
    </w:tbl>
    <w:p w:rsidR="00F4779D" w:rsidRDefault="00F4779D" w:rsidP="00F4779D">
      <w:pPr>
        <w:spacing w:after="0"/>
      </w:pPr>
    </w:p>
    <w:tbl>
      <w:tblPr>
        <w:tblStyle w:val="ab"/>
        <w:tblW w:w="10666" w:type="dxa"/>
        <w:tblLook w:val="04A0"/>
      </w:tblPr>
      <w:tblGrid>
        <w:gridCol w:w="4870"/>
        <w:gridCol w:w="1210"/>
        <w:gridCol w:w="540"/>
        <w:gridCol w:w="4046"/>
      </w:tblGrid>
      <w:tr w:rsidR="00F4779D" w:rsidRPr="00AC3D0C" w:rsidTr="0095114F">
        <w:tc>
          <w:tcPr>
            <w:tcW w:w="10666" w:type="dxa"/>
            <w:gridSpan w:val="4"/>
            <w:tcBorders>
              <w:top w:val="nil"/>
              <w:left w:val="nil"/>
              <w:bottom w:val="nil"/>
              <w:right w:val="nil"/>
            </w:tcBorders>
          </w:tcPr>
          <w:p w:rsidR="00F4779D" w:rsidRDefault="00F4779D" w:rsidP="00F4779D">
            <w:pPr>
              <w:spacing w:after="0"/>
              <w:ind w:right="-284"/>
              <w:rPr>
                <w:rFonts w:ascii="Times New Roman" w:hAnsi="Times New Roman"/>
                <w:sz w:val="24"/>
                <w:szCs w:val="24"/>
              </w:rPr>
            </w:pPr>
          </w:p>
          <w:p w:rsidR="00F4779D" w:rsidRDefault="00F4779D" w:rsidP="00F4779D">
            <w:pPr>
              <w:spacing w:after="0"/>
              <w:ind w:right="-284"/>
              <w:rPr>
                <w:rFonts w:ascii="Times New Roman" w:hAnsi="Times New Roman"/>
                <w:sz w:val="24"/>
                <w:szCs w:val="24"/>
              </w:rPr>
            </w:pPr>
          </w:p>
          <w:p w:rsidR="00F4779D" w:rsidRPr="00AC3D0C" w:rsidRDefault="00F4779D" w:rsidP="00F4779D">
            <w:pPr>
              <w:spacing w:after="0"/>
              <w:ind w:right="-284"/>
              <w:rPr>
                <w:rFonts w:ascii="Times New Roman" w:hAnsi="Times New Roman"/>
                <w:sz w:val="24"/>
                <w:szCs w:val="24"/>
              </w:rPr>
            </w:pPr>
            <w:r>
              <w:rPr>
                <w:rFonts w:ascii="Times New Roman" w:hAnsi="Times New Roman"/>
                <w:sz w:val="24"/>
                <w:szCs w:val="24"/>
              </w:rPr>
              <w:t>7</w:t>
            </w:r>
            <w:r w:rsidRPr="00757D26">
              <w:rPr>
                <w:rFonts w:ascii="Times New Roman" w:hAnsi="Times New Roman"/>
                <w:b/>
                <w:sz w:val="24"/>
                <w:szCs w:val="24"/>
              </w:rPr>
              <w:t xml:space="preserve">.  </w:t>
            </w:r>
            <w:r w:rsidRPr="00757D26">
              <w:rPr>
                <w:rFonts w:ascii="Times New Roman" w:hAnsi="Times New Roman"/>
                <w:b/>
                <w:sz w:val="24"/>
                <w:szCs w:val="24"/>
                <w:u w:val="single"/>
              </w:rPr>
              <w:t>Расписание уроков в период  дистанционного обучения:</w:t>
            </w:r>
          </w:p>
        </w:tc>
      </w:tr>
      <w:tr w:rsidR="00F4779D" w:rsidRPr="002F65C8" w:rsidTr="0095114F">
        <w:tc>
          <w:tcPr>
            <w:tcW w:w="10666" w:type="dxa"/>
            <w:gridSpan w:val="4"/>
            <w:tcBorders>
              <w:top w:val="nil"/>
              <w:left w:val="nil"/>
              <w:bottom w:val="nil"/>
              <w:right w:val="nil"/>
            </w:tcBorders>
          </w:tcPr>
          <w:p w:rsidR="00F4779D" w:rsidRPr="002F65C8" w:rsidRDefault="00F4779D" w:rsidP="00F4779D">
            <w:pPr>
              <w:spacing w:after="0"/>
              <w:jc w:val="center"/>
              <w:rPr>
                <w:rFonts w:ascii="Times New Roman" w:hAnsi="Times New Roman"/>
                <w:b/>
                <w:i/>
                <w:sz w:val="14"/>
                <w:szCs w:val="16"/>
              </w:rPr>
            </w:pPr>
          </w:p>
        </w:tc>
      </w:tr>
      <w:tr w:rsidR="00F4779D" w:rsidTr="0095114F">
        <w:tc>
          <w:tcPr>
            <w:tcW w:w="10666" w:type="dxa"/>
            <w:gridSpan w:val="4"/>
            <w:tcBorders>
              <w:top w:val="nil"/>
              <w:left w:val="nil"/>
              <w:bottom w:val="nil"/>
              <w:right w:val="nil"/>
            </w:tcBorders>
          </w:tcPr>
          <w:p w:rsidR="00F4779D" w:rsidRDefault="00F4779D" w:rsidP="00F4779D">
            <w:pPr>
              <w:spacing w:after="0"/>
              <w:jc w:val="center"/>
              <w:rPr>
                <w:rFonts w:ascii="Times New Roman" w:hAnsi="Times New Roman"/>
                <w:sz w:val="24"/>
                <w:szCs w:val="24"/>
              </w:rPr>
            </w:pPr>
            <w:r>
              <w:rPr>
                <w:rFonts w:ascii="Times New Roman" w:hAnsi="Times New Roman"/>
                <w:b/>
                <w:i/>
                <w:sz w:val="24"/>
                <w:szCs w:val="24"/>
              </w:rPr>
              <w:t>1 – 11</w:t>
            </w:r>
            <w:r w:rsidRPr="00602828">
              <w:rPr>
                <w:rFonts w:ascii="Times New Roman" w:hAnsi="Times New Roman"/>
                <w:b/>
                <w:i/>
                <w:sz w:val="24"/>
                <w:szCs w:val="24"/>
              </w:rPr>
              <w:t xml:space="preserve"> классы  (</w:t>
            </w:r>
            <w:r>
              <w:rPr>
                <w:rFonts w:ascii="Times New Roman" w:hAnsi="Times New Roman"/>
                <w:b/>
                <w:i/>
                <w:sz w:val="24"/>
                <w:szCs w:val="24"/>
              </w:rPr>
              <w:t>1 - 4-я четверти</w:t>
            </w:r>
            <w:r w:rsidRPr="00602828">
              <w:rPr>
                <w:rFonts w:ascii="Times New Roman" w:hAnsi="Times New Roman"/>
                <w:b/>
                <w:i/>
                <w:sz w:val="24"/>
                <w:szCs w:val="24"/>
              </w:rPr>
              <w:t>)</w:t>
            </w:r>
          </w:p>
        </w:tc>
      </w:tr>
      <w:tr w:rsidR="00F4779D" w:rsidRPr="00602828" w:rsidTr="0095114F">
        <w:tc>
          <w:tcPr>
            <w:tcW w:w="4870" w:type="dxa"/>
            <w:tcBorders>
              <w:top w:val="nil"/>
              <w:left w:val="nil"/>
              <w:bottom w:val="nil"/>
              <w:right w:val="nil"/>
            </w:tcBorders>
          </w:tcPr>
          <w:p w:rsidR="00F4779D" w:rsidRPr="00602828" w:rsidRDefault="00F4779D" w:rsidP="00F4779D">
            <w:pPr>
              <w:spacing w:after="0" w:line="276" w:lineRule="auto"/>
              <w:ind w:left="1911" w:right="170"/>
              <w:jc w:val="center"/>
              <w:rPr>
                <w:sz w:val="24"/>
                <w:szCs w:val="24"/>
              </w:rPr>
            </w:pPr>
            <w:r w:rsidRPr="00602828">
              <w:rPr>
                <w:rFonts w:ascii="Times New Roman" w:hAnsi="Times New Roman"/>
                <w:sz w:val="24"/>
                <w:szCs w:val="24"/>
              </w:rPr>
              <w:t xml:space="preserve">1 урок   с     9 </w:t>
            </w:r>
            <w:r w:rsidRPr="00602828">
              <w:rPr>
                <w:rFonts w:ascii="Times New Roman" w:hAnsi="Times New Roman"/>
                <w:sz w:val="24"/>
                <w:szCs w:val="24"/>
                <w:vertAlign w:val="superscript"/>
              </w:rPr>
              <w:t xml:space="preserve">00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30     </w:t>
            </w:r>
          </w:p>
        </w:tc>
        <w:tc>
          <w:tcPr>
            <w:tcW w:w="1210" w:type="dxa"/>
            <w:tcBorders>
              <w:top w:val="nil"/>
              <w:left w:val="nil"/>
              <w:bottom w:val="nil"/>
              <w:right w:val="nil"/>
            </w:tcBorders>
          </w:tcPr>
          <w:p w:rsidR="00F4779D" w:rsidRPr="00602828" w:rsidRDefault="00F4779D" w:rsidP="00F4779D">
            <w:pPr>
              <w:spacing w:after="0" w:line="276" w:lineRule="auto"/>
              <w:rPr>
                <w:sz w:val="24"/>
                <w:szCs w:val="24"/>
              </w:rPr>
            </w:pPr>
            <w:r>
              <w:rPr>
                <w:rFonts w:ascii="Times New Roman" w:hAnsi="Times New Roman"/>
                <w:sz w:val="24"/>
                <w:szCs w:val="24"/>
              </w:rPr>
              <w:t>перемена</w:t>
            </w:r>
          </w:p>
        </w:tc>
        <w:tc>
          <w:tcPr>
            <w:tcW w:w="540" w:type="dxa"/>
            <w:tcBorders>
              <w:top w:val="nil"/>
              <w:left w:val="nil"/>
              <w:bottom w:val="nil"/>
              <w:right w:val="nil"/>
            </w:tcBorders>
          </w:tcPr>
          <w:p w:rsidR="00F4779D" w:rsidRPr="00602828" w:rsidRDefault="00F4779D" w:rsidP="00F4779D">
            <w:pPr>
              <w:spacing w:after="0"/>
              <w:rPr>
                <w:sz w:val="24"/>
                <w:szCs w:val="24"/>
              </w:rPr>
            </w:pPr>
            <w:r w:rsidRPr="00602828">
              <w:rPr>
                <w:rFonts w:ascii="Times New Roman" w:hAnsi="Times New Roman"/>
                <w:sz w:val="24"/>
                <w:szCs w:val="24"/>
              </w:rPr>
              <w:t>10</w:t>
            </w:r>
          </w:p>
        </w:tc>
        <w:tc>
          <w:tcPr>
            <w:tcW w:w="4046" w:type="dxa"/>
            <w:tcBorders>
              <w:top w:val="nil"/>
              <w:left w:val="nil"/>
              <w:bottom w:val="nil"/>
              <w:right w:val="nil"/>
            </w:tcBorders>
          </w:tcPr>
          <w:p w:rsidR="00F4779D" w:rsidRPr="00602828" w:rsidRDefault="00F4779D" w:rsidP="00F4779D">
            <w:pPr>
              <w:spacing w:after="0"/>
              <w:ind w:left="111"/>
              <w:rPr>
                <w:sz w:val="24"/>
                <w:szCs w:val="24"/>
              </w:rPr>
            </w:pPr>
            <w:r w:rsidRPr="00602828">
              <w:rPr>
                <w:rFonts w:ascii="Times New Roman" w:hAnsi="Times New Roman"/>
                <w:sz w:val="24"/>
                <w:szCs w:val="24"/>
              </w:rPr>
              <w:t>минут</w:t>
            </w:r>
          </w:p>
        </w:tc>
      </w:tr>
      <w:tr w:rsidR="00F4779D" w:rsidRPr="00602828" w:rsidTr="0095114F">
        <w:tc>
          <w:tcPr>
            <w:tcW w:w="4870" w:type="dxa"/>
            <w:tcBorders>
              <w:top w:val="nil"/>
              <w:left w:val="nil"/>
              <w:bottom w:val="nil"/>
              <w:right w:val="nil"/>
            </w:tcBorders>
          </w:tcPr>
          <w:p w:rsidR="00F4779D" w:rsidRPr="00602828" w:rsidRDefault="00F4779D" w:rsidP="00F4779D">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t xml:space="preserve">2 урок   с     9 </w:t>
            </w:r>
            <w:r w:rsidRPr="00602828">
              <w:rPr>
                <w:rFonts w:ascii="Times New Roman" w:hAnsi="Times New Roman"/>
                <w:sz w:val="24"/>
                <w:szCs w:val="24"/>
                <w:vertAlign w:val="superscript"/>
              </w:rPr>
              <w:t xml:space="preserve">40   </w:t>
            </w:r>
            <w:r w:rsidRPr="00602828">
              <w:rPr>
                <w:rFonts w:ascii="Times New Roman" w:hAnsi="Times New Roman"/>
                <w:sz w:val="24"/>
                <w:szCs w:val="24"/>
              </w:rPr>
              <w:t xml:space="preserve">по   10 </w:t>
            </w:r>
            <w:r w:rsidRPr="00602828">
              <w:rPr>
                <w:rFonts w:ascii="Times New Roman" w:hAnsi="Times New Roman"/>
                <w:sz w:val="24"/>
                <w:szCs w:val="24"/>
                <w:vertAlign w:val="superscript"/>
              </w:rPr>
              <w:t>10</w:t>
            </w:r>
          </w:p>
        </w:tc>
        <w:tc>
          <w:tcPr>
            <w:tcW w:w="1210" w:type="dxa"/>
            <w:tcBorders>
              <w:top w:val="nil"/>
              <w:left w:val="nil"/>
              <w:bottom w:val="nil"/>
              <w:right w:val="nil"/>
            </w:tcBorders>
          </w:tcPr>
          <w:p w:rsidR="00F4779D" w:rsidRPr="00602828" w:rsidRDefault="00F4779D" w:rsidP="00F4779D">
            <w:pPr>
              <w:spacing w:after="0" w:line="276" w:lineRule="auto"/>
              <w:ind w:right="-284"/>
              <w:jc w:val="both"/>
              <w:rPr>
                <w:rFonts w:ascii="Times New Roman" w:hAnsi="Times New Roman"/>
                <w:sz w:val="24"/>
                <w:szCs w:val="24"/>
              </w:rPr>
            </w:pPr>
            <w:r w:rsidRPr="00602828">
              <w:rPr>
                <w:rFonts w:ascii="Times New Roman" w:hAnsi="Times New Roman"/>
                <w:sz w:val="24"/>
                <w:szCs w:val="24"/>
              </w:rPr>
              <w:t>перемена</w:t>
            </w:r>
          </w:p>
        </w:tc>
        <w:tc>
          <w:tcPr>
            <w:tcW w:w="540" w:type="dxa"/>
            <w:tcBorders>
              <w:top w:val="nil"/>
              <w:left w:val="nil"/>
              <w:bottom w:val="nil"/>
              <w:right w:val="nil"/>
            </w:tcBorders>
          </w:tcPr>
          <w:p w:rsidR="00F4779D" w:rsidRPr="00602828" w:rsidRDefault="00F4779D" w:rsidP="00F4779D">
            <w:pPr>
              <w:spacing w:after="0"/>
              <w:jc w:val="both"/>
              <w:rPr>
                <w:rFonts w:ascii="Times New Roman" w:hAnsi="Times New Roman"/>
                <w:sz w:val="24"/>
                <w:szCs w:val="24"/>
              </w:rPr>
            </w:pPr>
            <w:r w:rsidRPr="00602828">
              <w:rPr>
                <w:rFonts w:ascii="Times New Roman" w:hAnsi="Times New Roman"/>
                <w:sz w:val="24"/>
                <w:szCs w:val="24"/>
              </w:rPr>
              <w:t>10</w:t>
            </w:r>
          </w:p>
        </w:tc>
        <w:tc>
          <w:tcPr>
            <w:tcW w:w="4046" w:type="dxa"/>
            <w:tcBorders>
              <w:top w:val="nil"/>
              <w:left w:val="nil"/>
              <w:bottom w:val="nil"/>
              <w:right w:val="nil"/>
            </w:tcBorders>
          </w:tcPr>
          <w:p w:rsidR="00F4779D" w:rsidRPr="00602828" w:rsidRDefault="00F4779D" w:rsidP="00F4779D">
            <w:pPr>
              <w:spacing w:after="0"/>
              <w:ind w:left="111" w:right="-284"/>
              <w:jc w:val="both"/>
              <w:rPr>
                <w:rFonts w:ascii="Times New Roman" w:hAnsi="Times New Roman"/>
                <w:sz w:val="24"/>
                <w:szCs w:val="24"/>
              </w:rPr>
            </w:pPr>
            <w:r w:rsidRPr="00602828">
              <w:rPr>
                <w:rFonts w:ascii="Times New Roman" w:hAnsi="Times New Roman"/>
                <w:sz w:val="24"/>
                <w:szCs w:val="24"/>
              </w:rPr>
              <w:t>минут</w:t>
            </w:r>
          </w:p>
        </w:tc>
      </w:tr>
      <w:tr w:rsidR="00F4779D" w:rsidRPr="00602828" w:rsidTr="0095114F">
        <w:tc>
          <w:tcPr>
            <w:tcW w:w="4870" w:type="dxa"/>
            <w:tcBorders>
              <w:top w:val="nil"/>
              <w:left w:val="nil"/>
              <w:bottom w:val="nil"/>
              <w:right w:val="nil"/>
            </w:tcBorders>
          </w:tcPr>
          <w:p w:rsidR="00F4779D" w:rsidRPr="00602828" w:rsidRDefault="00F4779D" w:rsidP="00F4779D">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t xml:space="preserve">3 урок   с    10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 по  10 </w:t>
            </w:r>
            <w:r w:rsidRPr="00602828">
              <w:rPr>
                <w:rFonts w:ascii="Times New Roman" w:hAnsi="Times New Roman"/>
                <w:sz w:val="24"/>
                <w:szCs w:val="24"/>
                <w:vertAlign w:val="superscript"/>
              </w:rPr>
              <w:t>50</w:t>
            </w:r>
          </w:p>
        </w:tc>
        <w:tc>
          <w:tcPr>
            <w:tcW w:w="1210"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r w:rsidRPr="00602828">
              <w:rPr>
                <w:rFonts w:ascii="Times New Roman" w:hAnsi="Times New Roman"/>
                <w:sz w:val="24"/>
                <w:szCs w:val="24"/>
              </w:rPr>
              <w:t>перемена</w:t>
            </w:r>
          </w:p>
        </w:tc>
        <w:tc>
          <w:tcPr>
            <w:tcW w:w="540" w:type="dxa"/>
            <w:tcBorders>
              <w:top w:val="nil"/>
              <w:left w:val="nil"/>
              <w:bottom w:val="nil"/>
              <w:right w:val="nil"/>
            </w:tcBorders>
          </w:tcPr>
          <w:p w:rsidR="00F4779D" w:rsidRPr="00602828" w:rsidRDefault="00F4779D" w:rsidP="00F4779D">
            <w:pPr>
              <w:spacing w:after="0"/>
              <w:rPr>
                <w:rFonts w:ascii="Times New Roman" w:hAnsi="Times New Roman"/>
                <w:sz w:val="24"/>
                <w:szCs w:val="24"/>
              </w:rPr>
            </w:pPr>
            <w:r w:rsidRPr="00602828">
              <w:rPr>
                <w:rFonts w:ascii="Times New Roman" w:hAnsi="Times New Roman"/>
                <w:sz w:val="24"/>
                <w:szCs w:val="24"/>
              </w:rPr>
              <w:t>30</w:t>
            </w:r>
          </w:p>
        </w:tc>
        <w:tc>
          <w:tcPr>
            <w:tcW w:w="4046" w:type="dxa"/>
            <w:tcBorders>
              <w:top w:val="nil"/>
              <w:left w:val="nil"/>
              <w:bottom w:val="nil"/>
              <w:right w:val="nil"/>
            </w:tcBorders>
          </w:tcPr>
          <w:p w:rsidR="00F4779D" w:rsidRPr="00602828" w:rsidRDefault="00F4779D" w:rsidP="00F4779D">
            <w:pPr>
              <w:spacing w:after="0"/>
              <w:ind w:left="111" w:right="-284"/>
              <w:rPr>
                <w:rFonts w:ascii="Times New Roman" w:hAnsi="Times New Roman"/>
                <w:sz w:val="24"/>
                <w:szCs w:val="24"/>
              </w:rPr>
            </w:pPr>
            <w:r w:rsidRPr="00602828">
              <w:rPr>
                <w:rFonts w:ascii="Times New Roman" w:hAnsi="Times New Roman"/>
                <w:sz w:val="24"/>
                <w:szCs w:val="24"/>
              </w:rPr>
              <w:t>минут</w:t>
            </w:r>
          </w:p>
        </w:tc>
      </w:tr>
      <w:tr w:rsidR="00F4779D" w:rsidRPr="00602828" w:rsidTr="0095114F">
        <w:tc>
          <w:tcPr>
            <w:tcW w:w="4870" w:type="dxa"/>
            <w:tcBorders>
              <w:top w:val="nil"/>
              <w:left w:val="nil"/>
              <w:bottom w:val="nil"/>
              <w:right w:val="nil"/>
            </w:tcBorders>
          </w:tcPr>
          <w:p w:rsidR="00F4779D" w:rsidRPr="00602828" w:rsidRDefault="00F4779D" w:rsidP="00F4779D">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t xml:space="preserve">4 урок   с    11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 по  11 </w:t>
            </w:r>
            <w:r w:rsidRPr="00602828">
              <w:rPr>
                <w:rFonts w:ascii="Times New Roman" w:hAnsi="Times New Roman"/>
                <w:sz w:val="24"/>
                <w:szCs w:val="24"/>
                <w:vertAlign w:val="superscript"/>
              </w:rPr>
              <w:t>50</w:t>
            </w:r>
          </w:p>
        </w:tc>
        <w:tc>
          <w:tcPr>
            <w:tcW w:w="1210"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r w:rsidRPr="00602828">
              <w:rPr>
                <w:rFonts w:ascii="Times New Roman" w:hAnsi="Times New Roman"/>
                <w:sz w:val="24"/>
                <w:szCs w:val="24"/>
              </w:rPr>
              <w:t>перемена</w:t>
            </w:r>
          </w:p>
        </w:tc>
        <w:tc>
          <w:tcPr>
            <w:tcW w:w="540" w:type="dxa"/>
            <w:tcBorders>
              <w:top w:val="nil"/>
              <w:left w:val="nil"/>
              <w:bottom w:val="nil"/>
              <w:right w:val="nil"/>
            </w:tcBorders>
          </w:tcPr>
          <w:p w:rsidR="00F4779D" w:rsidRPr="00602828" w:rsidRDefault="00F4779D" w:rsidP="00F4779D">
            <w:pPr>
              <w:spacing w:after="0"/>
              <w:rPr>
                <w:rFonts w:ascii="Times New Roman" w:hAnsi="Times New Roman"/>
                <w:sz w:val="24"/>
                <w:szCs w:val="24"/>
              </w:rPr>
            </w:pPr>
            <w:r w:rsidRPr="00602828">
              <w:rPr>
                <w:rFonts w:ascii="Times New Roman" w:hAnsi="Times New Roman"/>
                <w:sz w:val="24"/>
                <w:szCs w:val="24"/>
              </w:rPr>
              <w:t>10</w:t>
            </w:r>
          </w:p>
        </w:tc>
        <w:tc>
          <w:tcPr>
            <w:tcW w:w="4046" w:type="dxa"/>
            <w:tcBorders>
              <w:top w:val="nil"/>
              <w:left w:val="nil"/>
              <w:bottom w:val="nil"/>
              <w:right w:val="nil"/>
            </w:tcBorders>
          </w:tcPr>
          <w:p w:rsidR="00F4779D" w:rsidRPr="00602828" w:rsidRDefault="00F4779D" w:rsidP="00F4779D">
            <w:pPr>
              <w:spacing w:after="0"/>
              <w:ind w:left="111" w:right="-284"/>
              <w:rPr>
                <w:rFonts w:ascii="Times New Roman" w:hAnsi="Times New Roman"/>
                <w:sz w:val="24"/>
                <w:szCs w:val="24"/>
              </w:rPr>
            </w:pPr>
            <w:r w:rsidRPr="00602828">
              <w:rPr>
                <w:rFonts w:ascii="Times New Roman" w:hAnsi="Times New Roman"/>
                <w:sz w:val="24"/>
                <w:szCs w:val="24"/>
              </w:rPr>
              <w:t>минут</w:t>
            </w:r>
          </w:p>
        </w:tc>
      </w:tr>
      <w:tr w:rsidR="00F4779D" w:rsidRPr="00602828" w:rsidTr="0095114F">
        <w:tc>
          <w:tcPr>
            <w:tcW w:w="4870" w:type="dxa"/>
            <w:tcBorders>
              <w:top w:val="nil"/>
              <w:left w:val="nil"/>
              <w:bottom w:val="nil"/>
              <w:right w:val="nil"/>
            </w:tcBorders>
          </w:tcPr>
          <w:p w:rsidR="00F4779D" w:rsidRPr="00602828" w:rsidRDefault="00F4779D" w:rsidP="00F4779D">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t xml:space="preserve">5 урок   с    12 </w:t>
            </w:r>
            <w:r w:rsidRPr="00602828">
              <w:rPr>
                <w:rFonts w:ascii="Times New Roman" w:hAnsi="Times New Roman"/>
                <w:sz w:val="24"/>
                <w:szCs w:val="24"/>
                <w:vertAlign w:val="superscript"/>
              </w:rPr>
              <w:t xml:space="preserve">00 </w:t>
            </w:r>
            <w:r w:rsidRPr="00602828">
              <w:rPr>
                <w:rFonts w:ascii="Times New Roman" w:hAnsi="Times New Roman"/>
                <w:sz w:val="24"/>
                <w:szCs w:val="24"/>
              </w:rPr>
              <w:t xml:space="preserve"> по  12 </w:t>
            </w:r>
            <w:r w:rsidRPr="00602828">
              <w:rPr>
                <w:rFonts w:ascii="Times New Roman" w:hAnsi="Times New Roman"/>
                <w:sz w:val="24"/>
                <w:szCs w:val="24"/>
                <w:vertAlign w:val="superscript"/>
              </w:rPr>
              <w:t>30</w:t>
            </w:r>
          </w:p>
        </w:tc>
        <w:tc>
          <w:tcPr>
            <w:tcW w:w="1210"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r w:rsidRPr="00602828">
              <w:rPr>
                <w:rFonts w:ascii="Times New Roman" w:hAnsi="Times New Roman"/>
                <w:sz w:val="24"/>
                <w:szCs w:val="24"/>
              </w:rPr>
              <w:t>перемена</w:t>
            </w:r>
          </w:p>
        </w:tc>
        <w:tc>
          <w:tcPr>
            <w:tcW w:w="540" w:type="dxa"/>
            <w:tcBorders>
              <w:top w:val="nil"/>
              <w:left w:val="nil"/>
              <w:bottom w:val="nil"/>
              <w:right w:val="nil"/>
            </w:tcBorders>
          </w:tcPr>
          <w:p w:rsidR="00F4779D" w:rsidRPr="00602828" w:rsidRDefault="00F4779D" w:rsidP="00F4779D">
            <w:pPr>
              <w:spacing w:after="0"/>
              <w:rPr>
                <w:rFonts w:ascii="Times New Roman" w:hAnsi="Times New Roman"/>
                <w:sz w:val="24"/>
                <w:szCs w:val="24"/>
              </w:rPr>
            </w:pPr>
            <w:r w:rsidRPr="00602828">
              <w:rPr>
                <w:rFonts w:ascii="Times New Roman" w:hAnsi="Times New Roman"/>
                <w:sz w:val="24"/>
                <w:szCs w:val="24"/>
              </w:rPr>
              <w:t>10</w:t>
            </w:r>
          </w:p>
        </w:tc>
        <w:tc>
          <w:tcPr>
            <w:tcW w:w="4046" w:type="dxa"/>
            <w:tcBorders>
              <w:top w:val="nil"/>
              <w:left w:val="nil"/>
              <w:bottom w:val="nil"/>
              <w:right w:val="nil"/>
            </w:tcBorders>
          </w:tcPr>
          <w:p w:rsidR="00F4779D" w:rsidRPr="00602828" w:rsidRDefault="00F4779D" w:rsidP="00F4779D">
            <w:pPr>
              <w:spacing w:after="0"/>
              <w:ind w:left="111" w:right="-284"/>
              <w:rPr>
                <w:rFonts w:ascii="Times New Roman" w:hAnsi="Times New Roman"/>
                <w:sz w:val="24"/>
                <w:szCs w:val="24"/>
              </w:rPr>
            </w:pPr>
            <w:r w:rsidRPr="00602828">
              <w:rPr>
                <w:rFonts w:ascii="Times New Roman" w:hAnsi="Times New Roman"/>
                <w:sz w:val="24"/>
                <w:szCs w:val="24"/>
              </w:rPr>
              <w:t>минут</w:t>
            </w:r>
          </w:p>
        </w:tc>
      </w:tr>
      <w:tr w:rsidR="00F4779D" w:rsidRPr="00602828" w:rsidTr="0095114F">
        <w:tc>
          <w:tcPr>
            <w:tcW w:w="4870" w:type="dxa"/>
            <w:tcBorders>
              <w:top w:val="nil"/>
              <w:left w:val="nil"/>
              <w:bottom w:val="nil"/>
              <w:right w:val="nil"/>
            </w:tcBorders>
          </w:tcPr>
          <w:p w:rsidR="00F4779D" w:rsidRPr="00602828" w:rsidRDefault="00F4779D" w:rsidP="00F4779D">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t xml:space="preserve">6 урок   с    12 </w:t>
            </w:r>
            <w:r w:rsidRPr="00602828">
              <w:rPr>
                <w:rFonts w:ascii="Times New Roman" w:hAnsi="Times New Roman"/>
                <w:sz w:val="24"/>
                <w:szCs w:val="24"/>
                <w:vertAlign w:val="superscript"/>
              </w:rPr>
              <w:t>40</w:t>
            </w:r>
            <w:r w:rsidRPr="00602828">
              <w:rPr>
                <w:rFonts w:ascii="Times New Roman" w:hAnsi="Times New Roman"/>
                <w:sz w:val="24"/>
                <w:szCs w:val="24"/>
              </w:rPr>
              <w:t xml:space="preserve"> по   13 </w:t>
            </w:r>
            <w:r w:rsidRPr="00602828">
              <w:rPr>
                <w:rFonts w:ascii="Times New Roman" w:hAnsi="Times New Roman"/>
                <w:sz w:val="24"/>
                <w:szCs w:val="24"/>
                <w:vertAlign w:val="superscript"/>
              </w:rPr>
              <w:t>10</w:t>
            </w:r>
          </w:p>
        </w:tc>
        <w:tc>
          <w:tcPr>
            <w:tcW w:w="1210" w:type="dxa"/>
            <w:tcBorders>
              <w:top w:val="nil"/>
              <w:left w:val="nil"/>
              <w:bottom w:val="nil"/>
              <w:right w:val="nil"/>
            </w:tcBorders>
          </w:tcPr>
          <w:p w:rsidR="00F4779D" w:rsidRPr="00602828" w:rsidRDefault="00F4779D" w:rsidP="00F4779D">
            <w:pPr>
              <w:spacing w:after="0" w:line="276" w:lineRule="auto"/>
              <w:ind w:right="-284"/>
              <w:rPr>
                <w:rFonts w:ascii="Times New Roman" w:hAnsi="Times New Roman"/>
                <w:sz w:val="24"/>
                <w:szCs w:val="24"/>
              </w:rPr>
            </w:pPr>
            <w:r w:rsidRPr="00602828">
              <w:rPr>
                <w:rFonts w:ascii="Times New Roman" w:hAnsi="Times New Roman"/>
                <w:sz w:val="24"/>
                <w:szCs w:val="24"/>
              </w:rPr>
              <w:t>перемена</w:t>
            </w:r>
          </w:p>
        </w:tc>
        <w:tc>
          <w:tcPr>
            <w:tcW w:w="540" w:type="dxa"/>
            <w:tcBorders>
              <w:top w:val="nil"/>
              <w:left w:val="nil"/>
              <w:bottom w:val="nil"/>
              <w:right w:val="nil"/>
            </w:tcBorders>
          </w:tcPr>
          <w:p w:rsidR="00F4779D" w:rsidRPr="00602828" w:rsidRDefault="00F4779D" w:rsidP="00F4779D">
            <w:pPr>
              <w:spacing w:after="0"/>
              <w:rPr>
                <w:rFonts w:ascii="Times New Roman" w:hAnsi="Times New Roman"/>
                <w:sz w:val="24"/>
                <w:szCs w:val="24"/>
              </w:rPr>
            </w:pPr>
            <w:r w:rsidRPr="00602828">
              <w:rPr>
                <w:rFonts w:ascii="Times New Roman" w:hAnsi="Times New Roman"/>
                <w:sz w:val="24"/>
                <w:szCs w:val="24"/>
              </w:rPr>
              <w:t>10</w:t>
            </w:r>
          </w:p>
        </w:tc>
        <w:tc>
          <w:tcPr>
            <w:tcW w:w="4046" w:type="dxa"/>
            <w:tcBorders>
              <w:top w:val="nil"/>
              <w:left w:val="nil"/>
              <w:bottom w:val="nil"/>
              <w:right w:val="nil"/>
            </w:tcBorders>
          </w:tcPr>
          <w:p w:rsidR="00F4779D" w:rsidRPr="00602828" w:rsidRDefault="00F4779D" w:rsidP="00F4779D">
            <w:pPr>
              <w:spacing w:after="0"/>
              <w:ind w:left="111" w:right="-284"/>
              <w:rPr>
                <w:rFonts w:ascii="Times New Roman" w:hAnsi="Times New Roman"/>
                <w:sz w:val="24"/>
                <w:szCs w:val="24"/>
              </w:rPr>
            </w:pPr>
            <w:r w:rsidRPr="00602828">
              <w:rPr>
                <w:rFonts w:ascii="Times New Roman" w:hAnsi="Times New Roman"/>
                <w:sz w:val="24"/>
                <w:szCs w:val="24"/>
              </w:rPr>
              <w:t>минут</w:t>
            </w:r>
          </w:p>
        </w:tc>
      </w:tr>
      <w:tr w:rsidR="00F4779D" w:rsidTr="0095114F">
        <w:tc>
          <w:tcPr>
            <w:tcW w:w="4870" w:type="dxa"/>
            <w:tcBorders>
              <w:top w:val="nil"/>
              <w:left w:val="nil"/>
              <w:bottom w:val="nil"/>
              <w:right w:val="nil"/>
            </w:tcBorders>
          </w:tcPr>
          <w:p w:rsidR="00F4779D" w:rsidRPr="00602828" w:rsidRDefault="00F4779D" w:rsidP="00F4779D">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lastRenderedPageBreak/>
              <w:t xml:space="preserve">7 урок   с    13 </w:t>
            </w:r>
            <w:r w:rsidRPr="00602828">
              <w:rPr>
                <w:rFonts w:ascii="Times New Roman" w:hAnsi="Times New Roman"/>
                <w:sz w:val="24"/>
                <w:szCs w:val="24"/>
                <w:vertAlign w:val="superscript"/>
              </w:rPr>
              <w:t>20</w:t>
            </w:r>
            <w:r w:rsidRPr="00602828">
              <w:rPr>
                <w:rFonts w:ascii="Times New Roman" w:hAnsi="Times New Roman"/>
                <w:sz w:val="24"/>
                <w:szCs w:val="24"/>
              </w:rPr>
              <w:t xml:space="preserve"> по   13 </w:t>
            </w:r>
            <w:r w:rsidRPr="00602828">
              <w:rPr>
                <w:rFonts w:ascii="Times New Roman" w:hAnsi="Times New Roman"/>
                <w:sz w:val="24"/>
                <w:szCs w:val="24"/>
                <w:vertAlign w:val="superscript"/>
              </w:rPr>
              <w:t>50</w:t>
            </w:r>
          </w:p>
        </w:tc>
        <w:tc>
          <w:tcPr>
            <w:tcW w:w="1210" w:type="dxa"/>
            <w:tcBorders>
              <w:top w:val="nil"/>
              <w:left w:val="nil"/>
              <w:bottom w:val="nil"/>
              <w:right w:val="nil"/>
            </w:tcBorders>
          </w:tcPr>
          <w:p w:rsidR="00F4779D" w:rsidRDefault="00F4779D" w:rsidP="00F4779D">
            <w:pPr>
              <w:spacing w:after="0"/>
              <w:jc w:val="both"/>
              <w:rPr>
                <w:rFonts w:ascii="Times New Roman" w:hAnsi="Times New Roman"/>
                <w:sz w:val="24"/>
                <w:szCs w:val="24"/>
              </w:rPr>
            </w:pPr>
          </w:p>
        </w:tc>
        <w:tc>
          <w:tcPr>
            <w:tcW w:w="540" w:type="dxa"/>
            <w:tcBorders>
              <w:top w:val="nil"/>
              <w:left w:val="nil"/>
              <w:bottom w:val="nil"/>
              <w:right w:val="nil"/>
            </w:tcBorders>
          </w:tcPr>
          <w:p w:rsidR="00F4779D" w:rsidRDefault="00F4779D" w:rsidP="00F4779D">
            <w:pPr>
              <w:spacing w:after="0"/>
              <w:jc w:val="both"/>
              <w:rPr>
                <w:rFonts w:ascii="Times New Roman" w:hAnsi="Times New Roman"/>
                <w:sz w:val="24"/>
                <w:szCs w:val="24"/>
              </w:rPr>
            </w:pPr>
          </w:p>
        </w:tc>
        <w:tc>
          <w:tcPr>
            <w:tcW w:w="4046" w:type="dxa"/>
            <w:tcBorders>
              <w:top w:val="nil"/>
              <w:left w:val="nil"/>
              <w:bottom w:val="nil"/>
              <w:right w:val="nil"/>
            </w:tcBorders>
          </w:tcPr>
          <w:p w:rsidR="00F4779D" w:rsidRDefault="00F4779D" w:rsidP="00F4779D">
            <w:pPr>
              <w:spacing w:after="0"/>
              <w:ind w:left="111"/>
              <w:jc w:val="both"/>
              <w:rPr>
                <w:rFonts w:ascii="Times New Roman" w:hAnsi="Times New Roman"/>
                <w:sz w:val="24"/>
                <w:szCs w:val="24"/>
              </w:rPr>
            </w:pPr>
          </w:p>
        </w:tc>
      </w:tr>
    </w:tbl>
    <w:p w:rsidR="00F4779D" w:rsidRPr="00277786" w:rsidRDefault="00F4779D" w:rsidP="00F4779D">
      <w:pPr>
        <w:spacing w:after="0"/>
      </w:pPr>
    </w:p>
    <w:p w:rsidR="00F4779D" w:rsidRDefault="00F4779D" w:rsidP="00F4779D">
      <w:pPr>
        <w:spacing w:after="0"/>
      </w:pPr>
    </w:p>
    <w:p w:rsidR="00F4779D" w:rsidRDefault="00F4779D" w:rsidP="00F4779D">
      <w:pPr>
        <w:spacing w:after="0"/>
      </w:pPr>
      <w:r>
        <w:rPr>
          <w:b/>
        </w:rPr>
        <w:t xml:space="preserve">8. Сроки проведения промежуточной аттестации </w:t>
      </w:r>
      <w:r w:rsidRPr="00401E3D">
        <w:t xml:space="preserve">определяются содержанием образовательной </w:t>
      </w:r>
      <w:r>
        <w:t>программы с учётом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w:t>
      </w:r>
    </w:p>
    <w:p w:rsidR="00F4779D" w:rsidRDefault="00F4779D" w:rsidP="00F4779D">
      <w:pPr>
        <w:spacing w:after="0"/>
      </w:pPr>
    </w:p>
    <w:p w:rsidR="00F4779D" w:rsidRDefault="00F4779D" w:rsidP="00F4779D">
      <w:pPr>
        <w:spacing w:after="0"/>
      </w:pPr>
      <w:r>
        <w:rPr>
          <w:b/>
        </w:rPr>
        <w:t>9</w:t>
      </w:r>
      <w:r w:rsidRPr="001F19E5">
        <w:rPr>
          <w:b/>
        </w:rPr>
        <w:t>.</w:t>
      </w:r>
      <w:r>
        <w:rPr>
          <w:b/>
        </w:rPr>
        <w:t xml:space="preserve"> Государственная итоговая аттестация </w:t>
      </w:r>
      <w:r>
        <w:t>проводится в соответствии с нормативными документами Министерства просвещения Российской Федерации.</w:t>
      </w:r>
    </w:p>
    <w:p w:rsidR="00F4779D" w:rsidRDefault="00F4779D" w:rsidP="00F4779D">
      <w:pPr>
        <w:spacing w:after="0"/>
      </w:pPr>
    </w:p>
    <w:p w:rsidR="00F4779D" w:rsidRPr="006D08A6" w:rsidRDefault="00F4779D" w:rsidP="00F4779D">
      <w:pPr>
        <w:spacing w:after="0"/>
      </w:pPr>
      <w:r>
        <w:rPr>
          <w:b/>
        </w:rPr>
        <w:t>10</w:t>
      </w:r>
      <w:r w:rsidRPr="006D08A6">
        <w:rPr>
          <w:b/>
        </w:rPr>
        <w:t>.</w:t>
      </w:r>
      <w:r>
        <w:rPr>
          <w:b/>
        </w:rPr>
        <w:t xml:space="preserve"> Внеурочная деятельность </w:t>
      </w:r>
      <w:r>
        <w:t>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планом школы.</w:t>
      </w:r>
    </w:p>
    <w:p w:rsidR="00F4779D" w:rsidRPr="001F19E5" w:rsidRDefault="00F4779D" w:rsidP="00F4779D"/>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23" w:name="_Toc145769735"/>
      <w:r w:rsidRPr="004F43D5">
        <w:rPr>
          <w:color w:val="000000" w:themeColor="text1"/>
        </w:rPr>
        <w:t>173. План внеурочной деятельности.</w:t>
      </w:r>
      <w:bookmarkEnd w:id="23"/>
    </w:p>
    <w:p w:rsidR="00E36FDF" w:rsidRPr="004F43D5" w:rsidRDefault="00E36FDF">
      <w:pPr>
        <w:pStyle w:val="ConsPlusNormal"/>
        <w:spacing w:before="200"/>
        <w:ind w:firstLine="540"/>
        <w:jc w:val="both"/>
        <w:rPr>
          <w:color w:val="000000" w:themeColor="text1"/>
        </w:rPr>
      </w:pPr>
      <w:r w:rsidRPr="004F43D5">
        <w:rPr>
          <w:color w:val="000000" w:themeColor="text1"/>
        </w:rPr>
        <w:t>173.1.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E36FDF" w:rsidRPr="004F43D5" w:rsidRDefault="00E36FDF">
      <w:pPr>
        <w:pStyle w:val="ConsPlusNormal"/>
        <w:spacing w:before="200"/>
        <w:ind w:firstLine="540"/>
        <w:jc w:val="both"/>
        <w:rPr>
          <w:color w:val="000000" w:themeColor="text1"/>
        </w:rPr>
      </w:pPr>
      <w:r w:rsidRPr="004F43D5">
        <w:rPr>
          <w:color w:val="000000" w:themeColor="text1"/>
        </w:rPr>
        <w:t>173.2. Основными задачами организации внеурочной деятельности являются:</w:t>
      </w:r>
    </w:p>
    <w:p w:rsidR="00E36FDF" w:rsidRPr="004F43D5" w:rsidRDefault="00E36FDF">
      <w:pPr>
        <w:pStyle w:val="ConsPlusNormal"/>
        <w:spacing w:before="200"/>
        <w:ind w:firstLine="540"/>
        <w:jc w:val="both"/>
        <w:rPr>
          <w:color w:val="000000" w:themeColor="text1"/>
        </w:rPr>
      </w:pPr>
      <w:r w:rsidRPr="004F43D5">
        <w:rPr>
          <w:color w:val="000000" w:themeColor="text1"/>
        </w:rPr>
        <w:t>поддержка учебной деятельности обучающихся в достижении планируемых результатов освоения программы начального общего образования;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совершенствование навыков общения со сверстниками и коммуникативных умений в разновозрастной школьной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навыков организации своей жизнедеятельности с учетом правил безопасного образа жизни;</w:t>
      </w:r>
    </w:p>
    <w:p w:rsidR="00E36FDF" w:rsidRPr="004F43D5" w:rsidRDefault="00E36FDF">
      <w:pPr>
        <w:pStyle w:val="ConsPlusNormal"/>
        <w:spacing w:before="200"/>
        <w:ind w:firstLine="540"/>
        <w:jc w:val="both"/>
        <w:rPr>
          <w:color w:val="000000" w:themeColor="text1"/>
        </w:rPr>
      </w:pPr>
      <w:r w:rsidRPr="004F43D5">
        <w:rPr>
          <w:color w:val="000000" w:themeColor="text1"/>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E36FDF" w:rsidRPr="004F43D5" w:rsidRDefault="00E36FDF">
      <w:pPr>
        <w:pStyle w:val="ConsPlusNormal"/>
        <w:spacing w:before="200"/>
        <w:ind w:firstLine="540"/>
        <w:jc w:val="both"/>
        <w:rPr>
          <w:color w:val="000000" w:themeColor="text1"/>
        </w:rPr>
      </w:pPr>
      <w:r w:rsidRPr="004F43D5">
        <w:rPr>
          <w:color w:val="000000" w:themeColor="text1"/>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36FDF" w:rsidRPr="004F43D5" w:rsidRDefault="00E36FDF">
      <w:pPr>
        <w:pStyle w:val="ConsPlusNormal"/>
        <w:spacing w:before="200"/>
        <w:ind w:firstLine="540"/>
        <w:jc w:val="both"/>
        <w:rPr>
          <w:color w:val="000000" w:themeColor="text1"/>
        </w:rPr>
      </w:pPr>
      <w:r w:rsidRPr="004F43D5">
        <w:rPr>
          <w:color w:val="000000" w:themeColor="text1"/>
        </w:rPr>
        <w:t>поддержка детских объединений, формирование умений ученического самоуправления;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формирование культуры поведения в информационной среде.</w:t>
      </w:r>
    </w:p>
    <w:p w:rsidR="00E36FDF" w:rsidRPr="004F43D5" w:rsidRDefault="00E36FDF">
      <w:pPr>
        <w:pStyle w:val="ConsPlusNormal"/>
        <w:spacing w:before="200"/>
        <w:ind w:firstLine="540"/>
        <w:jc w:val="both"/>
        <w:rPr>
          <w:color w:val="000000" w:themeColor="text1"/>
        </w:rPr>
      </w:pPr>
      <w:r w:rsidRPr="004F43D5">
        <w:rPr>
          <w:color w:val="000000" w:themeColor="text1"/>
        </w:rPr>
        <w:t>173.3.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образовательной организации (условия функционирования, тип школы, особенности контингента, кадровый состав);</w:t>
      </w:r>
    </w:p>
    <w:p w:rsidR="00E36FDF" w:rsidRPr="004F43D5" w:rsidRDefault="00E36FDF">
      <w:pPr>
        <w:pStyle w:val="ConsPlusNormal"/>
        <w:spacing w:before="200"/>
        <w:ind w:firstLine="540"/>
        <w:jc w:val="both"/>
        <w:rPr>
          <w:color w:val="000000" w:themeColor="text1"/>
        </w:rPr>
      </w:pPr>
      <w:r w:rsidRPr="004F43D5">
        <w:rPr>
          <w:color w:val="000000" w:themeColor="text1"/>
        </w:rPr>
        <w:t>результаты диагностики успеваемости и уровня развития обучающихся, проблемы и трудности их 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возможность обеспечить условия для организации разнообразных внеурочных занятий и их содержательная связь с урочной деятельностью;</w:t>
      </w:r>
    </w:p>
    <w:p w:rsidR="00E36FDF" w:rsidRPr="004F43D5" w:rsidRDefault="00E36FDF">
      <w:pPr>
        <w:pStyle w:val="ConsPlusNormal"/>
        <w:spacing w:before="200"/>
        <w:ind w:firstLine="540"/>
        <w:jc w:val="both"/>
        <w:rPr>
          <w:color w:val="000000" w:themeColor="text1"/>
        </w:rPr>
      </w:pPr>
      <w:r w:rsidRPr="004F43D5">
        <w:rPr>
          <w:color w:val="000000" w:themeColor="text1"/>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E36FDF" w:rsidRPr="004F43D5" w:rsidRDefault="00E36FDF">
      <w:pPr>
        <w:pStyle w:val="ConsPlusNormal"/>
        <w:spacing w:before="200"/>
        <w:ind w:firstLine="540"/>
        <w:jc w:val="both"/>
        <w:rPr>
          <w:color w:val="000000" w:themeColor="text1"/>
        </w:rPr>
      </w:pPr>
      <w:r w:rsidRPr="004F43D5">
        <w:rPr>
          <w:color w:val="000000" w:themeColor="text1"/>
        </w:rPr>
        <w:t>173.4.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36FDF" w:rsidRPr="004F43D5" w:rsidRDefault="00E36FDF">
      <w:pPr>
        <w:pStyle w:val="ConsPlusNormal"/>
        <w:spacing w:before="200"/>
        <w:ind w:firstLine="540"/>
        <w:jc w:val="both"/>
        <w:rPr>
          <w:color w:val="000000" w:themeColor="text1"/>
        </w:rPr>
      </w:pPr>
      <w:r w:rsidRPr="004F43D5">
        <w:rPr>
          <w:color w:val="000000" w:themeColor="text1"/>
        </w:rPr>
        <w:t>173.5. Общий объем внеурочной деятельности не должен превышать 10 часов в неделю.</w:t>
      </w:r>
    </w:p>
    <w:p w:rsidR="00E36FDF" w:rsidRPr="004F43D5" w:rsidRDefault="00E36FDF">
      <w:pPr>
        <w:pStyle w:val="ConsPlusNormal"/>
        <w:spacing w:before="200"/>
        <w:ind w:firstLine="540"/>
        <w:jc w:val="both"/>
        <w:rPr>
          <w:color w:val="000000" w:themeColor="text1"/>
        </w:rPr>
      </w:pPr>
      <w:r w:rsidRPr="004F43D5">
        <w:rPr>
          <w:color w:val="000000" w:themeColor="text1"/>
        </w:rPr>
        <w:t>173.6. Один час в неделю рекомендуется отводить на внеурочное занятие "Разговоры о важном".</w:t>
      </w:r>
    </w:p>
    <w:p w:rsidR="00E36FDF" w:rsidRPr="004F43D5" w:rsidRDefault="00E36FDF">
      <w:pPr>
        <w:pStyle w:val="ConsPlusNormal"/>
        <w:spacing w:before="200"/>
        <w:ind w:firstLine="540"/>
        <w:jc w:val="both"/>
        <w:rPr>
          <w:color w:val="000000" w:themeColor="text1"/>
        </w:rPr>
      </w:pPr>
      <w:r w:rsidRPr="004F43D5">
        <w:rPr>
          <w:color w:val="000000" w:themeColor="text1"/>
        </w:rPr>
        <w:t>173.6.1.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36FDF" w:rsidRPr="004F43D5" w:rsidRDefault="00E36FDF">
      <w:pPr>
        <w:pStyle w:val="ConsPlusNormal"/>
        <w:spacing w:before="200"/>
        <w:ind w:firstLine="540"/>
        <w:jc w:val="both"/>
        <w:rPr>
          <w:color w:val="000000" w:themeColor="text1"/>
        </w:rPr>
      </w:pPr>
      <w:r w:rsidRPr="004F43D5">
        <w:rPr>
          <w:color w:val="000000" w:themeColor="text1"/>
        </w:rPr>
        <w:t>173.6.2.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173.7. Направления и цели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173.7.1. 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E36FDF" w:rsidRPr="004F43D5" w:rsidRDefault="00E36FDF">
      <w:pPr>
        <w:pStyle w:val="ConsPlusNormal"/>
        <w:spacing w:before="200"/>
        <w:ind w:firstLine="540"/>
        <w:jc w:val="both"/>
        <w:rPr>
          <w:color w:val="000000" w:themeColor="text1"/>
        </w:rPr>
      </w:pPr>
      <w:r w:rsidRPr="004F43D5">
        <w:rPr>
          <w:color w:val="000000" w:themeColor="text1"/>
        </w:rPr>
        <w:t>173.7.2.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E36FDF" w:rsidRPr="004F43D5" w:rsidRDefault="00E36FDF">
      <w:pPr>
        <w:pStyle w:val="ConsPlusNormal"/>
        <w:spacing w:before="200"/>
        <w:ind w:firstLine="540"/>
        <w:jc w:val="both"/>
        <w:rPr>
          <w:color w:val="000000" w:themeColor="text1"/>
        </w:rPr>
      </w:pPr>
      <w:r w:rsidRPr="004F43D5">
        <w:rPr>
          <w:color w:val="000000" w:themeColor="text1"/>
        </w:rPr>
        <w:t>173.7.3.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E36FDF" w:rsidRPr="004F43D5" w:rsidRDefault="00E36FDF">
      <w:pPr>
        <w:pStyle w:val="ConsPlusNormal"/>
        <w:spacing w:before="200"/>
        <w:ind w:firstLine="540"/>
        <w:jc w:val="both"/>
        <w:rPr>
          <w:color w:val="000000" w:themeColor="text1"/>
        </w:rPr>
      </w:pPr>
      <w:r w:rsidRPr="004F43D5">
        <w:rPr>
          <w:color w:val="000000" w:themeColor="text1"/>
        </w:rPr>
        <w:t>173.7.4.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173.7.5.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E36FDF" w:rsidRPr="004F43D5" w:rsidRDefault="00E36FDF">
      <w:pPr>
        <w:pStyle w:val="ConsPlusNormal"/>
        <w:spacing w:before="200"/>
        <w:ind w:firstLine="540"/>
        <w:jc w:val="both"/>
        <w:rPr>
          <w:color w:val="000000" w:themeColor="text1"/>
        </w:rPr>
      </w:pPr>
      <w:r w:rsidRPr="004F43D5">
        <w:rPr>
          <w:color w:val="000000" w:themeColor="text1"/>
        </w:rPr>
        <w:t>173.7.6.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E36FDF" w:rsidRPr="004F43D5" w:rsidRDefault="00E36FDF">
      <w:pPr>
        <w:pStyle w:val="ConsPlusNormal"/>
        <w:spacing w:before="200"/>
        <w:ind w:firstLine="540"/>
        <w:jc w:val="both"/>
        <w:rPr>
          <w:color w:val="000000" w:themeColor="text1"/>
        </w:rPr>
      </w:pPr>
      <w:r w:rsidRPr="004F43D5">
        <w:rPr>
          <w:color w:val="000000" w:themeColor="text1"/>
        </w:rPr>
        <w:t>173.7.7.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E36FDF" w:rsidRPr="004F43D5" w:rsidRDefault="00E36FDF">
      <w:pPr>
        <w:pStyle w:val="ConsPlusNormal"/>
        <w:spacing w:before="200"/>
        <w:ind w:firstLine="540"/>
        <w:jc w:val="both"/>
        <w:rPr>
          <w:color w:val="000000" w:themeColor="text1"/>
        </w:rPr>
      </w:pPr>
      <w:r w:rsidRPr="004F43D5">
        <w:rPr>
          <w:color w:val="000000" w:themeColor="text1"/>
        </w:rPr>
        <w:t>173.8. Выбор форм организации внеурочной деятельности подчиняется следующим требованиям:</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целесообразность использования данной формы для решения поставленных задач конкретного направления;</w:t>
      </w:r>
    </w:p>
    <w:p w:rsidR="00E36FDF" w:rsidRPr="004F43D5" w:rsidRDefault="00E36FDF">
      <w:pPr>
        <w:pStyle w:val="ConsPlusNormal"/>
        <w:spacing w:before="200"/>
        <w:ind w:firstLine="540"/>
        <w:jc w:val="both"/>
        <w:rPr>
          <w:color w:val="000000" w:themeColor="text1"/>
        </w:rPr>
      </w:pPr>
      <w:r w:rsidRPr="004F43D5">
        <w:rPr>
          <w:color w:val="000000" w:themeColor="text1"/>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E36FDF" w:rsidRPr="004F43D5" w:rsidRDefault="00E36FDF">
      <w:pPr>
        <w:pStyle w:val="ConsPlusNormal"/>
        <w:spacing w:before="200"/>
        <w:ind w:firstLine="540"/>
        <w:jc w:val="both"/>
        <w:rPr>
          <w:color w:val="000000" w:themeColor="text1"/>
        </w:rPr>
      </w:pPr>
      <w:r w:rsidRPr="004F43D5">
        <w:rPr>
          <w:color w:val="000000" w:themeColor="text1"/>
        </w:rPr>
        <w:t>учет специфики коммуникативной деятельности, которая сопровождает то или иное направление внеучебной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использование форм организации, предполагающих использование средств информационно-коммуникационных технологий.</w:t>
      </w:r>
    </w:p>
    <w:p w:rsidR="00E36FDF" w:rsidRPr="004F43D5" w:rsidRDefault="00E36FDF">
      <w:pPr>
        <w:pStyle w:val="ConsPlusNormal"/>
        <w:spacing w:before="200"/>
        <w:ind w:firstLine="540"/>
        <w:jc w:val="both"/>
        <w:rPr>
          <w:color w:val="000000" w:themeColor="text1"/>
        </w:rPr>
      </w:pPr>
      <w:r w:rsidRPr="004F43D5">
        <w:rPr>
          <w:color w:val="000000" w:themeColor="text1"/>
        </w:rPr>
        <w:t>173.9. Возможными формами организации внеурочной деятельности могут быть следующие:</w:t>
      </w:r>
    </w:p>
    <w:p w:rsidR="00E36FDF" w:rsidRPr="004F43D5" w:rsidRDefault="00E36FDF">
      <w:pPr>
        <w:pStyle w:val="ConsPlusNormal"/>
        <w:spacing w:before="200"/>
        <w:ind w:firstLine="540"/>
        <w:jc w:val="both"/>
        <w:rPr>
          <w:color w:val="000000" w:themeColor="text1"/>
        </w:rPr>
      </w:pPr>
      <w:r w:rsidRPr="004F43D5">
        <w:rPr>
          <w:color w:val="000000" w:themeColor="text1"/>
        </w:rPr>
        <w:t>учебные курсы и факультативы;</w:t>
      </w:r>
    </w:p>
    <w:p w:rsidR="00E36FDF" w:rsidRPr="004F43D5" w:rsidRDefault="00E36FDF">
      <w:pPr>
        <w:pStyle w:val="ConsPlusNormal"/>
        <w:spacing w:before="200"/>
        <w:ind w:firstLine="540"/>
        <w:jc w:val="both"/>
        <w:rPr>
          <w:color w:val="000000" w:themeColor="text1"/>
        </w:rPr>
      </w:pPr>
      <w:r w:rsidRPr="004F43D5">
        <w:rPr>
          <w:color w:val="000000" w:themeColor="text1"/>
        </w:rPr>
        <w:t>художественные, музыкальные и спортивные студии;</w:t>
      </w:r>
    </w:p>
    <w:p w:rsidR="00E36FDF" w:rsidRPr="004F43D5" w:rsidRDefault="00E36FDF">
      <w:pPr>
        <w:pStyle w:val="ConsPlusNormal"/>
        <w:spacing w:before="200"/>
        <w:ind w:firstLine="540"/>
        <w:jc w:val="both"/>
        <w:rPr>
          <w:color w:val="000000" w:themeColor="text1"/>
        </w:rPr>
      </w:pPr>
      <w:r w:rsidRPr="004F43D5">
        <w:rPr>
          <w:color w:val="000000" w:themeColor="text1"/>
        </w:rPr>
        <w:t>соревновательные мероприятия, дискуссионные клубы, секции, экскурсии, мини-исследования;</w:t>
      </w:r>
    </w:p>
    <w:p w:rsidR="00E36FDF" w:rsidRPr="004F43D5" w:rsidRDefault="00E36FDF">
      <w:pPr>
        <w:pStyle w:val="ConsPlusNormal"/>
        <w:spacing w:before="200"/>
        <w:ind w:firstLine="540"/>
        <w:jc w:val="both"/>
        <w:rPr>
          <w:color w:val="000000" w:themeColor="text1"/>
        </w:rPr>
      </w:pPr>
      <w:r w:rsidRPr="004F43D5">
        <w:rPr>
          <w:color w:val="000000" w:themeColor="text1"/>
        </w:rPr>
        <w:t>общественно полезные практики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173.10.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173.11.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E36FDF" w:rsidRPr="004F43D5" w:rsidRDefault="00E36FDF">
      <w:pPr>
        <w:pStyle w:val="ConsPlusNormal"/>
        <w:spacing w:before="200"/>
        <w:ind w:firstLine="540"/>
        <w:jc w:val="both"/>
        <w:rPr>
          <w:color w:val="000000" w:themeColor="text1"/>
        </w:rPr>
      </w:pPr>
      <w:r w:rsidRPr="004F43D5">
        <w:rPr>
          <w:color w:val="000000" w:themeColor="text1"/>
        </w:rPr>
        <w:t>173.12.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E36FDF" w:rsidRPr="004F43D5" w:rsidRDefault="00E36FDF">
      <w:pPr>
        <w:pStyle w:val="ConsPlusNormal"/>
        <w:ind w:firstLine="540"/>
        <w:jc w:val="both"/>
        <w:rPr>
          <w:color w:val="000000" w:themeColor="text1"/>
        </w:rPr>
      </w:pPr>
    </w:p>
    <w:p w:rsidR="00E36FDF" w:rsidRPr="004F43D5" w:rsidRDefault="00E36FDF">
      <w:pPr>
        <w:pStyle w:val="ConsPlusTitle"/>
        <w:ind w:firstLine="540"/>
        <w:jc w:val="both"/>
        <w:outlineLvl w:val="3"/>
        <w:rPr>
          <w:color w:val="000000" w:themeColor="text1"/>
        </w:rPr>
      </w:pPr>
      <w:r w:rsidRPr="004F43D5">
        <w:rPr>
          <w:color w:val="000000" w:themeColor="text1"/>
        </w:rPr>
        <w:t>173.13. Основные направления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173.13.1. Спортивно-оздоровительная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"Основы самопознания".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факультатив; лаборатория здоровья.</w:t>
      </w:r>
    </w:p>
    <w:p w:rsidR="00E36FDF" w:rsidRPr="004F43D5" w:rsidRDefault="00E36FDF">
      <w:pPr>
        <w:pStyle w:val="ConsPlusNormal"/>
        <w:spacing w:before="200"/>
        <w:ind w:firstLine="540"/>
        <w:jc w:val="both"/>
        <w:rPr>
          <w:color w:val="000000" w:themeColor="text1"/>
        </w:rPr>
      </w:pPr>
      <w:r w:rsidRPr="004F43D5">
        <w:rPr>
          <w:color w:val="000000" w:themeColor="text1"/>
        </w:rPr>
        <w:t>"Движение есть жизнь!".</w:t>
      </w:r>
    </w:p>
    <w:p w:rsidR="00E36FDF" w:rsidRPr="004F43D5" w:rsidRDefault="00E36FDF">
      <w:pPr>
        <w:pStyle w:val="ConsPlusNormal"/>
        <w:spacing w:before="200"/>
        <w:ind w:firstLine="540"/>
        <w:jc w:val="both"/>
        <w:rPr>
          <w:color w:val="000000" w:themeColor="text1"/>
        </w:rPr>
      </w:pPr>
      <w:r w:rsidRPr="004F43D5">
        <w:rPr>
          <w:color w:val="000000" w:themeColor="text1"/>
        </w:rPr>
        <w:t>Цель: формирование представлений обучающихся о здоровом образе жизни, развитие физической активности и двигательных навыков.</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спортивная студия: учебный курс физической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173.13.2. Проектно-исследовательская деятельность. Возможные темы проектов:</w:t>
      </w:r>
    </w:p>
    <w:p w:rsidR="00E36FDF" w:rsidRPr="004F43D5" w:rsidRDefault="00E36FDF">
      <w:pPr>
        <w:pStyle w:val="ConsPlusNormal"/>
        <w:spacing w:before="200"/>
        <w:ind w:firstLine="540"/>
        <w:jc w:val="both"/>
        <w:rPr>
          <w:color w:val="000000" w:themeColor="text1"/>
        </w:rPr>
      </w:pPr>
      <w:r w:rsidRPr="004F43D5">
        <w:rPr>
          <w:color w:val="000000" w:themeColor="text1"/>
        </w:rPr>
        <w:t>173.13.2.1. "История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Цель: расширение знаний обучающихся об истории родного края, формирование умения работать с </w:t>
      </w:r>
      <w:r w:rsidRPr="004F43D5">
        <w:rPr>
          <w:color w:val="000000" w:themeColor="text1"/>
        </w:rPr>
        <w:lastRenderedPageBreak/>
        <w:t>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факультативный курс краеведения; творческие проекты "Достопримечательности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173.13.2.2. История письменности в России: от Древней Руси до современности.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sms-сообщения: в чем сходство и различия", "Первый русский букварь", "Русские летописи" и другие.</w:t>
      </w:r>
    </w:p>
    <w:p w:rsidR="00E36FDF" w:rsidRPr="004F43D5" w:rsidRDefault="00E36FDF">
      <w:pPr>
        <w:pStyle w:val="ConsPlusNormal"/>
        <w:spacing w:before="200"/>
        <w:ind w:firstLine="540"/>
        <w:jc w:val="both"/>
        <w:rPr>
          <w:color w:val="000000" w:themeColor="text1"/>
        </w:rPr>
      </w:pPr>
      <w:r w:rsidRPr="004F43D5">
        <w:rPr>
          <w:color w:val="000000" w:themeColor="text1"/>
        </w:rPr>
        <w:t>173.13.2.3. Экологический поиск: исследование качества воды в водоемах родного края.</w:t>
      </w:r>
    </w:p>
    <w:p w:rsidR="00E36FDF" w:rsidRPr="004F43D5" w:rsidRDefault="00E36FDF">
      <w:pPr>
        <w:pStyle w:val="ConsPlusNormal"/>
        <w:spacing w:before="200"/>
        <w:ind w:firstLine="540"/>
        <w:jc w:val="both"/>
        <w:rPr>
          <w:color w:val="000000" w:themeColor="text1"/>
        </w:rPr>
      </w:pPr>
      <w:r w:rsidRPr="004F43D5">
        <w:rPr>
          <w:color w:val="000000" w:themeColor="text1"/>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экологическая лаборатория; исследовательские проекты.</w:t>
      </w:r>
    </w:p>
    <w:p w:rsidR="00E36FDF" w:rsidRPr="004F43D5" w:rsidRDefault="00E36FDF">
      <w:pPr>
        <w:pStyle w:val="ConsPlusNormal"/>
        <w:spacing w:before="200"/>
        <w:ind w:firstLine="540"/>
        <w:jc w:val="both"/>
        <w:rPr>
          <w:color w:val="000000" w:themeColor="text1"/>
        </w:rPr>
      </w:pPr>
      <w:r w:rsidRPr="004F43D5">
        <w:rPr>
          <w:color w:val="000000" w:themeColor="text1"/>
        </w:rPr>
        <w:t>173.13.2.4. Мир шахмат.</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 факультатив; игры-соревнования в шахматы "Юные шахматисты".</w:t>
      </w:r>
    </w:p>
    <w:p w:rsidR="00E36FDF" w:rsidRPr="004F43D5" w:rsidRDefault="00E36FDF">
      <w:pPr>
        <w:pStyle w:val="ConsPlusNormal"/>
        <w:spacing w:before="200"/>
        <w:ind w:firstLine="540"/>
        <w:jc w:val="both"/>
        <w:rPr>
          <w:color w:val="000000" w:themeColor="text1"/>
        </w:rPr>
      </w:pPr>
      <w:r w:rsidRPr="004F43D5">
        <w:rPr>
          <w:color w:val="000000" w:themeColor="text1"/>
        </w:rPr>
        <w:t>173.13.3. Коммуникативная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173.13.3.1. Создаем классный литературный журнал.</w:t>
      </w:r>
    </w:p>
    <w:p w:rsidR="00E36FDF" w:rsidRPr="004F43D5" w:rsidRDefault="00E36FDF">
      <w:pPr>
        <w:pStyle w:val="ConsPlusNormal"/>
        <w:spacing w:before="200"/>
        <w:ind w:firstLine="540"/>
        <w:jc w:val="both"/>
        <w:rPr>
          <w:color w:val="000000" w:themeColor="text1"/>
        </w:rPr>
      </w:pPr>
      <w:r w:rsidRPr="004F43D5">
        <w:rPr>
          <w:color w:val="000000" w:themeColor="text1"/>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E36FDF" w:rsidRPr="004F43D5" w:rsidRDefault="00E36FDF">
      <w:pPr>
        <w:pStyle w:val="ConsPlusNormal"/>
        <w:spacing w:before="200"/>
        <w:ind w:firstLine="540"/>
        <w:jc w:val="both"/>
        <w:rPr>
          <w:color w:val="000000" w:themeColor="text1"/>
        </w:rPr>
      </w:pPr>
      <w:r w:rsidRPr="004F43D5">
        <w:rPr>
          <w:color w:val="000000" w:themeColor="text1"/>
        </w:rPr>
        <w:t>173.13.3.2. Дети Маугли: нужно ли человеку общаться с другими людьми.</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дискуссионный клуб.</w:t>
      </w:r>
    </w:p>
    <w:p w:rsidR="00E36FDF" w:rsidRPr="004F43D5" w:rsidRDefault="00E36FDF">
      <w:pPr>
        <w:pStyle w:val="ConsPlusNormal"/>
        <w:spacing w:before="200"/>
        <w:ind w:firstLine="540"/>
        <w:jc w:val="both"/>
        <w:rPr>
          <w:color w:val="000000" w:themeColor="text1"/>
        </w:rPr>
      </w:pPr>
      <w:r w:rsidRPr="004F43D5">
        <w:rPr>
          <w:color w:val="000000" w:themeColor="text1"/>
        </w:rPr>
        <w:t>173.13.3.3. "Хочу быть писателем".</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Форма организации: литературный кружок, встречи с писателями, дискуссионный клуб ("Темы и жанры детской литературы");</w:t>
      </w:r>
    </w:p>
    <w:p w:rsidR="00E36FDF" w:rsidRPr="004F43D5" w:rsidRDefault="00E36FDF">
      <w:pPr>
        <w:pStyle w:val="ConsPlusNormal"/>
        <w:spacing w:before="200"/>
        <w:ind w:firstLine="540"/>
        <w:jc w:val="both"/>
        <w:rPr>
          <w:color w:val="000000" w:themeColor="text1"/>
        </w:rPr>
      </w:pPr>
      <w:r w:rsidRPr="004F43D5">
        <w:rPr>
          <w:color w:val="000000" w:themeColor="text1"/>
        </w:rPr>
        <w:t>173.13.3.4. Становлюсь грамотным читателем: читаю, думаю, понимаю.</w:t>
      </w:r>
    </w:p>
    <w:p w:rsidR="00E36FDF" w:rsidRPr="004F43D5" w:rsidRDefault="00E36FDF">
      <w:pPr>
        <w:pStyle w:val="ConsPlusNormal"/>
        <w:spacing w:before="200"/>
        <w:ind w:firstLine="540"/>
        <w:jc w:val="both"/>
        <w:rPr>
          <w:color w:val="000000" w:themeColor="text1"/>
        </w:rPr>
      </w:pPr>
      <w:r w:rsidRPr="004F43D5">
        <w:rPr>
          <w:color w:val="000000" w:themeColor="text1"/>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в форме факультатива; лаборатория текстов (система практических занятий).</w:t>
      </w:r>
    </w:p>
    <w:p w:rsidR="00E36FDF" w:rsidRPr="004F43D5" w:rsidRDefault="00E36FDF">
      <w:pPr>
        <w:pStyle w:val="ConsPlusNormal"/>
        <w:spacing w:before="200"/>
        <w:ind w:firstLine="540"/>
        <w:jc w:val="both"/>
        <w:rPr>
          <w:color w:val="000000" w:themeColor="text1"/>
        </w:rPr>
      </w:pPr>
      <w:r w:rsidRPr="004F43D5">
        <w:rPr>
          <w:color w:val="000000" w:themeColor="text1"/>
        </w:rPr>
        <w:t>173.13.3.5. Говорить нельзя молчать!</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 факультатив.</w:t>
      </w:r>
    </w:p>
    <w:p w:rsidR="00E36FDF" w:rsidRPr="004F43D5" w:rsidRDefault="00E36FDF">
      <w:pPr>
        <w:pStyle w:val="ConsPlusNormal"/>
        <w:spacing w:before="200"/>
        <w:ind w:firstLine="540"/>
        <w:jc w:val="both"/>
        <w:rPr>
          <w:color w:val="000000" w:themeColor="text1"/>
        </w:rPr>
      </w:pPr>
      <w:r w:rsidRPr="004F43D5">
        <w:rPr>
          <w:color w:val="000000" w:themeColor="text1"/>
        </w:rPr>
        <w:t>173.13.4. Художественно-эстетическая творческая деятельность.</w:t>
      </w:r>
    </w:p>
    <w:p w:rsidR="00E36FDF" w:rsidRPr="004F43D5" w:rsidRDefault="00E36FDF">
      <w:pPr>
        <w:pStyle w:val="ConsPlusNormal"/>
        <w:spacing w:before="200"/>
        <w:ind w:firstLine="540"/>
        <w:jc w:val="both"/>
        <w:rPr>
          <w:color w:val="000000" w:themeColor="text1"/>
        </w:rPr>
      </w:pPr>
      <w:r w:rsidRPr="004F43D5">
        <w:rPr>
          <w:color w:val="000000" w:themeColor="text1"/>
        </w:rPr>
        <w:t>173.13.4.1. Рукотворный мир.</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творческие мастерские ("Природа и творчество", "Куклы своими руками", "Юные художники"); выставки творческих работ.</w:t>
      </w:r>
    </w:p>
    <w:p w:rsidR="00E36FDF" w:rsidRPr="004F43D5" w:rsidRDefault="00E36FDF">
      <w:pPr>
        <w:pStyle w:val="ConsPlusNormal"/>
        <w:spacing w:before="200"/>
        <w:ind w:firstLine="540"/>
        <w:jc w:val="both"/>
        <w:rPr>
          <w:color w:val="000000" w:themeColor="text1"/>
        </w:rPr>
      </w:pPr>
      <w:r w:rsidRPr="004F43D5">
        <w:rPr>
          <w:color w:val="000000" w:themeColor="text1"/>
        </w:rPr>
        <w:t>173.13.4.2. Ритмика.</w:t>
      </w:r>
    </w:p>
    <w:p w:rsidR="00E36FDF" w:rsidRPr="004F43D5" w:rsidRDefault="00E36FDF">
      <w:pPr>
        <w:pStyle w:val="ConsPlusNormal"/>
        <w:spacing w:before="200"/>
        <w:ind w:firstLine="540"/>
        <w:jc w:val="both"/>
        <w:rPr>
          <w:color w:val="000000" w:themeColor="text1"/>
        </w:rPr>
      </w:pPr>
      <w:r w:rsidRPr="004F43D5">
        <w:rPr>
          <w:color w:val="000000" w:themeColor="text1"/>
        </w:rPr>
        <w:t>Цель: формирование движений, свойственных ритмике; развитие культуры движений под музыку; способность к импровизации и творчеству.</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студия ритмики и пластики, конкурс пластических образов, постановка концертных номеров.</w:t>
      </w:r>
    </w:p>
    <w:p w:rsidR="00E36FDF" w:rsidRPr="004F43D5" w:rsidRDefault="00E36FDF">
      <w:pPr>
        <w:pStyle w:val="ConsPlusNormal"/>
        <w:spacing w:before="200"/>
        <w:ind w:firstLine="540"/>
        <w:jc w:val="both"/>
        <w:rPr>
          <w:color w:val="000000" w:themeColor="text1"/>
        </w:rPr>
      </w:pPr>
      <w:r w:rsidRPr="004F43D5">
        <w:rPr>
          <w:color w:val="000000" w:themeColor="text1"/>
        </w:rPr>
        <w:t>173.13.4.3. Школьный театр "Путешествие в сказку".</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театральная студия, спектакли по мотивам сказок.</w:t>
      </w:r>
    </w:p>
    <w:p w:rsidR="00E36FDF" w:rsidRPr="004F43D5" w:rsidRDefault="00E36FDF">
      <w:pPr>
        <w:pStyle w:val="ConsPlusNormal"/>
        <w:spacing w:before="200"/>
        <w:ind w:firstLine="540"/>
        <w:jc w:val="both"/>
        <w:rPr>
          <w:color w:val="000000" w:themeColor="text1"/>
        </w:rPr>
      </w:pPr>
      <w:r w:rsidRPr="004F43D5">
        <w:rPr>
          <w:color w:val="000000" w:themeColor="text1"/>
        </w:rPr>
        <w:t>173.13.4.4. Выразительное чтение.</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литературный клуб, творческая студия;</w:t>
      </w:r>
    </w:p>
    <w:p w:rsidR="00E36FDF" w:rsidRPr="004F43D5" w:rsidRDefault="00E36FDF">
      <w:pPr>
        <w:pStyle w:val="ConsPlusNormal"/>
        <w:spacing w:before="200"/>
        <w:ind w:firstLine="540"/>
        <w:jc w:val="both"/>
        <w:rPr>
          <w:color w:val="000000" w:themeColor="text1"/>
        </w:rPr>
      </w:pPr>
      <w:r w:rsidRPr="004F43D5">
        <w:rPr>
          <w:color w:val="000000" w:themeColor="text1"/>
        </w:rPr>
        <w:t>173.13.4.5. Искусство иллюстрации.</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Форма организации: творческая мастерская иллюстраций к книге; конкурсы рисунков; выставки работ </w:t>
      </w:r>
      <w:r w:rsidRPr="004F43D5">
        <w:rPr>
          <w:color w:val="000000" w:themeColor="text1"/>
        </w:rPr>
        <w:lastRenderedPageBreak/>
        <w:t>участников.</w:t>
      </w:r>
    </w:p>
    <w:p w:rsidR="00E36FDF" w:rsidRPr="004F43D5" w:rsidRDefault="00E36FDF">
      <w:pPr>
        <w:pStyle w:val="ConsPlusNormal"/>
        <w:spacing w:before="200"/>
        <w:ind w:firstLine="540"/>
        <w:jc w:val="both"/>
        <w:rPr>
          <w:color w:val="000000" w:themeColor="text1"/>
        </w:rPr>
      </w:pPr>
      <w:r w:rsidRPr="004F43D5">
        <w:rPr>
          <w:color w:val="000000" w:themeColor="text1"/>
        </w:rPr>
        <w:t>173.13.4.6. В мире музыкальных звуков.</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музыкальный салон; концертные программы, хоровая студия, студия народных инструментов.</w:t>
      </w:r>
    </w:p>
    <w:p w:rsidR="00E36FDF" w:rsidRPr="004F43D5" w:rsidRDefault="00E36FDF">
      <w:pPr>
        <w:pStyle w:val="ConsPlusNormal"/>
        <w:spacing w:before="200"/>
        <w:ind w:firstLine="540"/>
        <w:jc w:val="both"/>
        <w:rPr>
          <w:color w:val="000000" w:themeColor="text1"/>
        </w:rPr>
      </w:pPr>
      <w:r w:rsidRPr="004F43D5">
        <w:rPr>
          <w:color w:val="000000" w:themeColor="text1"/>
        </w:rPr>
        <w:t>173.13.5. Информационная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173.13.5.1. Мои помощники - словари.</w:t>
      </w:r>
    </w:p>
    <w:p w:rsidR="00E36FDF" w:rsidRPr="004F43D5" w:rsidRDefault="00E36FDF">
      <w:pPr>
        <w:pStyle w:val="ConsPlusNormal"/>
        <w:spacing w:before="200"/>
        <w:ind w:firstLine="540"/>
        <w:jc w:val="both"/>
        <w:rPr>
          <w:color w:val="000000" w:themeColor="text1"/>
        </w:rPr>
      </w:pPr>
      <w:r w:rsidRPr="004F43D5">
        <w:rPr>
          <w:color w:val="000000" w:themeColor="text1"/>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 факультатив.</w:t>
      </w:r>
    </w:p>
    <w:p w:rsidR="00E36FDF" w:rsidRPr="004F43D5" w:rsidRDefault="00E36FDF">
      <w:pPr>
        <w:pStyle w:val="ConsPlusNormal"/>
        <w:spacing w:before="200"/>
        <w:ind w:firstLine="540"/>
        <w:jc w:val="both"/>
        <w:rPr>
          <w:color w:val="000000" w:themeColor="text1"/>
        </w:rPr>
      </w:pPr>
      <w:r w:rsidRPr="004F43D5">
        <w:rPr>
          <w:color w:val="000000" w:themeColor="text1"/>
        </w:rPr>
        <w:t>173.13.5.2. Моя информационная культура.</w:t>
      </w:r>
    </w:p>
    <w:p w:rsidR="00E36FDF" w:rsidRPr="004F43D5" w:rsidRDefault="00E36FDF">
      <w:pPr>
        <w:pStyle w:val="ConsPlusNormal"/>
        <w:spacing w:before="200"/>
        <w:ind w:firstLine="540"/>
        <w:jc w:val="both"/>
        <w:rPr>
          <w:color w:val="000000" w:themeColor="text1"/>
        </w:rPr>
      </w:pPr>
      <w:r w:rsidRPr="004F43D5">
        <w:rPr>
          <w:color w:val="000000" w:themeColor="text1"/>
        </w:rPr>
        <w:t>Цель: знакомство с миром современных технических устройств и культурой их использования.</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E36FDF" w:rsidRPr="004F43D5" w:rsidRDefault="00E36FDF">
      <w:pPr>
        <w:pStyle w:val="ConsPlusNormal"/>
        <w:spacing w:before="200"/>
        <w:ind w:firstLine="540"/>
        <w:jc w:val="both"/>
        <w:rPr>
          <w:color w:val="000000" w:themeColor="text1"/>
        </w:rPr>
      </w:pPr>
      <w:r w:rsidRPr="004F43D5">
        <w:rPr>
          <w:color w:val="000000" w:themeColor="text1"/>
        </w:rPr>
        <w:t>173.13.6. Интеллектуальные марафоны. Возможные темы марафонов:</w:t>
      </w:r>
    </w:p>
    <w:p w:rsidR="00E36FDF" w:rsidRPr="004F43D5" w:rsidRDefault="00E36FDF">
      <w:pPr>
        <w:pStyle w:val="ConsPlusNormal"/>
        <w:spacing w:before="200"/>
        <w:ind w:firstLine="540"/>
        <w:jc w:val="both"/>
        <w:rPr>
          <w:color w:val="000000" w:themeColor="text1"/>
        </w:rPr>
      </w:pPr>
      <w:r w:rsidRPr="004F43D5">
        <w:rPr>
          <w:color w:val="000000" w:themeColor="text1"/>
        </w:rPr>
        <w:t>173.13.6.1. Глокая куздра или исследуем язык в поисках смысла.</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развитие мотивации к изучению русского языка, способности находить случаи потери смысла во фразе или появление двусмысленности.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дискуссионный клуб, мероприятия-соревнования.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173.13.6.2. Русский язык - набор правил и исключений или стройная система?</w:t>
      </w:r>
    </w:p>
    <w:p w:rsidR="00E36FDF" w:rsidRPr="004F43D5" w:rsidRDefault="00E36FDF">
      <w:pPr>
        <w:pStyle w:val="ConsPlusNormal"/>
        <w:spacing w:before="200"/>
        <w:ind w:firstLine="540"/>
        <w:jc w:val="both"/>
        <w:rPr>
          <w:color w:val="000000" w:themeColor="text1"/>
        </w:rPr>
      </w:pPr>
      <w:r w:rsidRPr="004F43D5">
        <w:rPr>
          <w:color w:val="000000" w:themeColor="text1"/>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дискуссионный клуб, мероприятия-соревнования.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173.13.6.3. Заповедники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дискуссионный клуб, мероприятия-соревнования.</w:t>
      </w:r>
    </w:p>
    <w:p w:rsidR="00E36FDF" w:rsidRPr="004F43D5" w:rsidRDefault="00E36FDF">
      <w:pPr>
        <w:pStyle w:val="ConsPlusNormal"/>
        <w:spacing w:before="200"/>
        <w:ind w:firstLine="540"/>
        <w:jc w:val="both"/>
        <w:rPr>
          <w:color w:val="000000" w:themeColor="text1"/>
        </w:rPr>
      </w:pPr>
      <w:r w:rsidRPr="004F43D5">
        <w:rPr>
          <w:color w:val="000000" w:themeColor="text1"/>
        </w:rPr>
        <w:t>173.13.6.4. Я - путешественник (Путешествуем по России, миру).</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Цель: расширение знаний и представлений о географических объектах, формирование умений </w:t>
      </w:r>
      <w:r w:rsidRPr="004F43D5">
        <w:rPr>
          <w:color w:val="000000" w:themeColor="text1"/>
        </w:rPr>
        <w:lastRenderedPageBreak/>
        <w:t>работать с информацией, представленной на географической карте; развитие навыков работы в условиях командных соревнований.</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игры-путешествия, видеоэкскурсии соревновательной направленности.</w:t>
      </w:r>
    </w:p>
    <w:p w:rsidR="00E36FDF" w:rsidRPr="004F43D5" w:rsidRDefault="00E36FDF">
      <w:pPr>
        <w:pStyle w:val="ConsPlusNormal"/>
        <w:spacing w:before="200"/>
        <w:ind w:firstLine="540"/>
        <w:jc w:val="both"/>
        <w:rPr>
          <w:color w:val="000000" w:themeColor="text1"/>
        </w:rPr>
      </w:pPr>
      <w:r w:rsidRPr="004F43D5">
        <w:rPr>
          <w:color w:val="000000" w:themeColor="text1"/>
        </w:rPr>
        <w:t>173.13.7. "Учение с увлечением!":</w:t>
      </w:r>
    </w:p>
    <w:p w:rsidR="00E36FDF" w:rsidRPr="004F43D5" w:rsidRDefault="00E36FDF">
      <w:pPr>
        <w:pStyle w:val="ConsPlusNormal"/>
        <w:spacing w:before="200"/>
        <w:ind w:firstLine="540"/>
        <w:jc w:val="both"/>
        <w:rPr>
          <w:color w:val="000000" w:themeColor="text1"/>
        </w:rPr>
      </w:pPr>
      <w:r w:rsidRPr="004F43D5">
        <w:rPr>
          <w:color w:val="000000" w:themeColor="text1"/>
        </w:rPr>
        <w:t>173.13.7.1. Читаю в поисках смысла.</w:t>
      </w:r>
    </w:p>
    <w:p w:rsidR="00E36FDF" w:rsidRPr="004F43D5" w:rsidRDefault="00E36FDF">
      <w:pPr>
        <w:pStyle w:val="ConsPlusNormal"/>
        <w:spacing w:before="200"/>
        <w:ind w:firstLine="540"/>
        <w:jc w:val="both"/>
        <w:rPr>
          <w:color w:val="000000" w:themeColor="text1"/>
        </w:rPr>
      </w:pPr>
      <w:r w:rsidRPr="004F43D5">
        <w:rPr>
          <w:color w:val="000000" w:themeColor="text1"/>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 факультатив; учебная лаборатория.</w:t>
      </w:r>
    </w:p>
    <w:p w:rsidR="00E36FDF" w:rsidRPr="004F43D5" w:rsidRDefault="00E36FDF">
      <w:pPr>
        <w:pStyle w:val="ConsPlusNormal"/>
        <w:spacing w:before="200"/>
        <w:ind w:firstLine="540"/>
        <w:jc w:val="both"/>
        <w:rPr>
          <w:color w:val="000000" w:themeColor="text1"/>
        </w:rPr>
      </w:pPr>
      <w:r w:rsidRPr="004F43D5">
        <w:rPr>
          <w:color w:val="000000" w:themeColor="text1"/>
        </w:rPr>
        <w:t>173.13.7.2. Легко ли писать без ошибок?</w:t>
      </w:r>
    </w:p>
    <w:p w:rsidR="00E36FDF" w:rsidRPr="004F43D5" w:rsidRDefault="00E36FDF">
      <w:pPr>
        <w:pStyle w:val="ConsPlusNormal"/>
        <w:spacing w:before="200"/>
        <w:ind w:firstLine="540"/>
        <w:jc w:val="both"/>
        <w:rPr>
          <w:color w:val="000000" w:themeColor="text1"/>
        </w:rPr>
      </w:pPr>
      <w:r w:rsidRPr="004F43D5">
        <w:rPr>
          <w:color w:val="000000" w:themeColor="text1"/>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 факультатив по разделу "Орфография"; учебная лаборатория;</w:t>
      </w:r>
    </w:p>
    <w:p w:rsidR="00E36FDF" w:rsidRPr="004F43D5" w:rsidRDefault="00E36FDF">
      <w:pPr>
        <w:pStyle w:val="ConsPlusNormal"/>
        <w:spacing w:before="200"/>
        <w:ind w:firstLine="540"/>
        <w:jc w:val="both"/>
        <w:rPr>
          <w:color w:val="000000" w:themeColor="text1"/>
        </w:rPr>
      </w:pPr>
      <w:r w:rsidRPr="004F43D5">
        <w:rPr>
          <w:color w:val="000000" w:themeColor="text1"/>
        </w:rPr>
        <w:t>173.13.7.3. Мой друг - иностранный язык.</w:t>
      </w:r>
    </w:p>
    <w:p w:rsidR="00E36FDF" w:rsidRPr="004F43D5" w:rsidRDefault="00E36FDF">
      <w:pPr>
        <w:pStyle w:val="ConsPlusNormal"/>
        <w:spacing w:before="200"/>
        <w:ind w:firstLine="540"/>
        <w:jc w:val="both"/>
        <w:rPr>
          <w:color w:val="000000" w:themeColor="text1"/>
        </w:rPr>
      </w:pPr>
      <w:r w:rsidRPr="004F43D5">
        <w:rPr>
          <w:color w:val="000000" w:themeColor="text1"/>
        </w:rP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E36FDF" w:rsidRPr="004F43D5" w:rsidRDefault="00E36FDF">
      <w:pPr>
        <w:pStyle w:val="ConsPlusNormal"/>
        <w:spacing w:before="200"/>
        <w:ind w:firstLine="540"/>
        <w:jc w:val="both"/>
        <w:rPr>
          <w:color w:val="000000" w:themeColor="text1"/>
        </w:rPr>
      </w:pPr>
      <w:r w:rsidRPr="004F43D5">
        <w:rPr>
          <w:color w:val="000000" w:themeColor="text1"/>
        </w:rPr>
        <w:t>Форма организации: учебный курс - факультатив, клуб любителей иностранного языка.</w:t>
      </w:r>
    </w:p>
    <w:p w:rsidR="00E36FDF" w:rsidRPr="004F43D5" w:rsidRDefault="00E36FDF">
      <w:pPr>
        <w:pStyle w:val="ConsPlusNormal"/>
        <w:jc w:val="both"/>
        <w:rPr>
          <w:color w:val="000000" w:themeColor="text1"/>
        </w:rPr>
      </w:pPr>
    </w:p>
    <w:p w:rsidR="00E36FDF" w:rsidRPr="004F43D5" w:rsidRDefault="00E36FDF">
      <w:pPr>
        <w:pStyle w:val="ConsPlusTitle"/>
        <w:ind w:firstLine="540"/>
        <w:jc w:val="both"/>
        <w:outlineLvl w:val="2"/>
        <w:rPr>
          <w:color w:val="000000" w:themeColor="text1"/>
        </w:rPr>
      </w:pPr>
      <w:bookmarkStart w:id="24" w:name="_Toc145769736"/>
      <w:r w:rsidRPr="004F43D5">
        <w:rPr>
          <w:color w:val="000000" w:themeColor="text1"/>
        </w:rPr>
        <w:t xml:space="preserve">174. </w:t>
      </w:r>
      <w:r w:rsidR="005B2CE5" w:rsidRPr="004F43D5">
        <w:rPr>
          <w:color w:val="000000" w:themeColor="text1"/>
        </w:rPr>
        <w:t>К</w:t>
      </w:r>
      <w:r w:rsidRPr="004F43D5">
        <w:rPr>
          <w:color w:val="000000" w:themeColor="text1"/>
        </w:rPr>
        <w:t>алендарный план воспитательной работы.</w:t>
      </w:r>
      <w:bookmarkEnd w:id="24"/>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174.1. </w:t>
      </w:r>
      <w:r w:rsidR="005B2CE5" w:rsidRPr="004F43D5">
        <w:rPr>
          <w:color w:val="000000" w:themeColor="text1"/>
        </w:rPr>
        <w:t>К</w:t>
      </w:r>
      <w:r w:rsidRPr="004F43D5">
        <w:rPr>
          <w:color w:val="000000" w:themeColor="text1"/>
        </w:rPr>
        <w:t>алендарный план воспитательной работы является единым для образовательных организаций.</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174.2. </w:t>
      </w:r>
      <w:r w:rsidR="00F53337" w:rsidRPr="00F53337">
        <w:rPr>
          <w:color w:val="000000"/>
        </w:rPr>
        <w:t>Календарный план воспитательной работы образовательной организации</w:t>
      </w:r>
      <w:r w:rsidRPr="004F43D5">
        <w:rPr>
          <w:color w:val="000000" w:themeColor="text1"/>
        </w:rPr>
        <w:t xml:space="preserve"> может быть реализован в рамках урочной и внеурочной деятельности.</w:t>
      </w:r>
    </w:p>
    <w:p w:rsidR="00E36FDF" w:rsidRPr="004F43D5" w:rsidRDefault="00E36FDF">
      <w:pPr>
        <w:pStyle w:val="ConsPlusNormal"/>
        <w:spacing w:before="200"/>
        <w:ind w:firstLine="540"/>
        <w:jc w:val="both"/>
        <w:rPr>
          <w:color w:val="000000" w:themeColor="text1"/>
        </w:rPr>
      </w:pPr>
      <w:r w:rsidRPr="004F43D5">
        <w:rPr>
          <w:color w:val="000000" w:themeColor="text1"/>
        </w:rPr>
        <w:t>174.3.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36FDF" w:rsidRPr="004F43D5" w:rsidRDefault="00E36FDF">
      <w:pPr>
        <w:pStyle w:val="ConsPlusNormal"/>
        <w:spacing w:before="200"/>
        <w:ind w:firstLine="540"/>
        <w:jc w:val="both"/>
        <w:rPr>
          <w:color w:val="000000" w:themeColor="text1"/>
        </w:rPr>
      </w:pPr>
      <w:r w:rsidRPr="004F43D5">
        <w:rPr>
          <w:color w:val="000000" w:themeColor="text1"/>
        </w:rPr>
        <w:t>174.4.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E36FDF" w:rsidRPr="004F43D5" w:rsidRDefault="00E36FDF">
      <w:pPr>
        <w:pStyle w:val="ConsPlusNormal"/>
        <w:spacing w:before="200"/>
        <w:ind w:firstLine="540"/>
        <w:jc w:val="both"/>
        <w:rPr>
          <w:color w:val="000000" w:themeColor="text1"/>
        </w:rPr>
      </w:pPr>
      <w:r w:rsidRPr="004F43D5">
        <w:rPr>
          <w:color w:val="000000" w:themeColor="text1"/>
        </w:rPr>
        <w:t>Сентябрь:</w:t>
      </w:r>
    </w:p>
    <w:p w:rsidR="00E36FDF" w:rsidRPr="004F43D5" w:rsidRDefault="00E36FDF">
      <w:pPr>
        <w:pStyle w:val="ConsPlusNormal"/>
        <w:spacing w:before="200"/>
        <w:ind w:firstLine="540"/>
        <w:jc w:val="both"/>
        <w:rPr>
          <w:color w:val="000000" w:themeColor="text1"/>
        </w:rPr>
      </w:pPr>
      <w:r w:rsidRPr="004F43D5">
        <w:rPr>
          <w:color w:val="000000" w:themeColor="text1"/>
        </w:rPr>
        <w:t>1 сентября: День знаний;</w:t>
      </w:r>
    </w:p>
    <w:p w:rsidR="00E36FDF" w:rsidRPr="004F43D5" w:rsidRDefault="00E36FDF">
      <w:pPr>
        <w:pStyle w:val="ConsPlusNormal"/>
        <w:spacing w:before="200"/>
        <w:ind w:firstLine="540"/>
        <w:jc w:val="both"/>
        <w:rPr>
          <w:color w:val="000000" w:themeColor="text1"/>
        </w:rPr>
      </w:pPr>
      <w:r w:rsidRPr="004F43D5">
        <w:rPr>
          <w:color w:val="000000" w:themeColor="text1"/>
        </w:rPr>
        <w:t>3 сентября: День окончания Второй мировой войны, День солидарности в борьбе с терроризмом;</w:t>
      </w:r>
    </w:p>
    <w:p w:rsidR="00E36FDF" w:rsidRPr="004F43D5" w:rsidRDefault="00E36FDF">
      <w:pPr>
        <w:pStyle w:val="ConsPlusNormal"/>
        <w:spacing w:before="200"/>
        <w:ind w:firstLine="540"/>
        <w:jc w:val="both"/>
        <w:rPr>
          <w:color w:val="000000" w:themeColor="text1"/>
        </w:rPr>
      </w:pPr>
      <w:r w:rsidRPr="004F43D5">
        <w:rPr>
          <w:color w:val="000000" w:themeColor="text1"/>
        </w:rPr>
        <w:t>8 сентября: Международный день распространения грамотности;</w:t>
      </w:r>
    </w:p>
    <w:p w:rsidR="00E36FDF" w:rsidRPr="004F43D5" w:rsidRDefault="00E36FDF">
      <w:pPr>
        <w:pStyle w:val="ConsPlusNormal"/>
        <w:spacing w:before="200"/>
        <w:ind w:firstLine="540"/>
        <w:jc w:val="both"/>
        <w:rPr>
          <w:color w:val="000000" w:themeColor="text1"/>
        </w:rPr>
      </w:pPr>
      <w:r w:rsidRPr="004F43D5">
        <w:rPr>
          <w:color w:val="000000" w:themeColor="text1"/>
        </w:rPr>
        <w:t>10 сентября: Международный день памяти жертв фашизма.</w:t>
      </w:r>
    </w:p>
    <w:p w:rsidR="00E36FDF" w:rsidRPr="004F43D5" w:rsidRDefault="00E36FDF">
      <w:pPr>
        <w:pStyle w:val="ConsPlusNormal"/>
        <w:spacing w:before="200"/>
        <w:ind w:firstLine="540"/>
        <w:jc w:val="both"/>
        <w:rPr>
          <w:color w:val="000000" w:themeColor="text1"/>
        </w:rPr>
      </w:pPr>
      <w:r w:rsidRPr="004F43D5">
        <w:rPr>
          <w:color w:val="000000" w:themeColor="text1"/>
        </w:rPr>
        <w:t>Октябрь:</w:t>
      </w:r>
    </w:p>
    <w:p w:rsidR="00E36FDF" w:rsidRPr="004F43D5" w:rsidRDefault="00E36FDF">
      <w:pPr>
        <w:pStyle w:val="ConsPlusNormal"/>
        <w:spacing w:before="200"/>
        <w:ind w:firstLine="540"/>
        <w:jc w:val="both"/>
        <w:rPr>
          <w:color w:val="000000" w:themeColor="text1"/>
        </w:rPr>
      </w:pPr>
      <w:r w:rsidRPr="004F43D5">
        <w:rPr>
          <w:color w:val="000000" w:themeColor="text1"/>
        </w:rPr>
        <w:t>1 октября: Международный день пожилых людей; Международный день музыки;</w:t>
      </w:r>
    </w:p>
    <w:p w:rsidR="00E36FDF" w:rsidRPr="004F43D5" w:rsidRDefault="00E36FDF">
      <w:pPr>
        <w:pStyle w:val="ConsPlusNormal"/>
        <w:spacing w:before="200"/>
        <w:ind w:firstLine="540"/>
        <w:jc w:val="both"/>
        <w:rPr>
          <w:color w:val="000000" w:themeColor="text1"/>
        </w:rPr>
      </w:pPr>
      <w:r w:rsidRPr="004F43D5">
        <w:rPr>
          <w:color w:val="000000" w:themeColor="text1"/>
        </w:rPr>
        <w:t>4 октября: День защиты животных;</w:t>
      </w:r>
    </w:p>
    <w:p w:rsidR="00E36FDF" w:rsidRPr="004F43D5" w:rsidRDefault="00E36FDF">
      <w:pPr>
        <w:pStyle w:val="ConsPlusNormal"/>
        <w:spacing w:before="200"/>
        <w:ind w:firstLine="540"/>
        <w:jc w:val="both"/>
        <w:rPr>
          <w:color w:val="000000" w:themeColor="text1"/>
        </w:rPr>
      </w:pPr>
      <w:r w:rsidRPr="004F43D5">
        <w:rPr>
          <w:color w:val="000000" w:themeColor="text1"/>
        </w:rPr>
        <w:t>5 октября: День учителя;</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25 октября: Международный день школьных библиотек;</w:t>
      </w:r>
    </w:p>
    <w:p w:rsidR="00E36FDF" w:rsidRPr="004F43D5" w:rsidRDefault="00E36FDF">
      <w:pPr>
        <w:pStyle w:val="ConsPlusNormal"/>
        <w:spacing w:before="200"/>
        <w:ind w:firstLine="540"/>
        <w:jc w:val="both"/>
        <w:rPr>
          <w:color w:val="000000" w:themeColor="text1"/>
        </w:rPr>
      </w:pPr>
      <w:r w:rsidRPr="004F43D5">
        <w:rPr>
          <w:color w:val="000000" w:themeColor="text1"/>
        </w:rPr>
        <w:t>Третье воскресенье октября: День отца.</w:t>
      </w:r>
    </w:p>
    <w:p w:rsidR="00E36FDF" w:rsidRPr="004F43D5" w:rsidRDefault="00E36FDF">
      <w:pPr>
        <w:pStyle w:val="ConsPlusNormal"/>
        <w:spacing w:before="200"/>
        <w:ind w:firstLine="540"/>
        <w:jc w:val="both"/>
        <w:rPr>
          <w:color w:val="000000" w:themeColor="text1"/>
        </w:rPr>
      </w:pPr>
      <w:r w:rsidRPr="004F43D5">
        <w:rPr>
          <w:color w:val="000000" w:themeColor="text1"/>
        </w:rPr>
        <w:t>Ноябрь:</w:t>
      </w:r>
    </w:p>
    <w:p w:rsidR="00E36FDF" w:rsidRPr="004F43D5" w:rsidRDefault="00E36FDF">
      <w:pPr>
        <w:pStyle w:val="ConsPlusNormal"/>
        <w:spacing w:before="200"/>
        <w:ind w:firstLine="540"/>
        <w:jc w:val="both"/>
        <w:rPr>
          <w:color w:val="000000" w:themeColor="text1"/>
        </w:rPr>
      </w:pPr>
      <w:r w:rsidRPr="004F43D5">
        <w:rPr>
          <w:color w:val="000000" w:themeColor="text1"/>
        </w:rPr>
        <w:t>4 ноября: День народного единства;</w:t>
      </w:r>
    </w:p>
    <w:p w:rsidR="00E36FDF" w:rsidRPr="004F43D5" w:rsidRDefault="00E36FDF">
      <w:pPr>
        <w:pStyle w:val="ConsPlusNormal"/>
        <w:spacing w:before="200"/>
        <w:ind w:firstLine="540"/>
        <w:jc w:val="both"/>
        <w:rPr>
          <w:color w:val="000000" w:themeColor="text1"/>
        </w:rPr>
      </w:pPr>
      <w:r w:rsidRPr="004F43D5">
        <w:rPr>
          <w:color w:val="000000" w:themeColor="text1"/>
        </w:rPr>
        <w:t>8 ноября: День памяти погибших при исполнении служебных обязанностей сотрудников органов внутренних дел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Последнее воскресенье ноября: День Матери;</w:t>
      </w:r>
    </w:p>
    <w:p w:rsidR="00E36FDF" w:rsidRPr="004F43D5" w:rsidRDefault="00E36FDF">
      <w:pPr>
        <w:pStyle w:val="ConsPlusNormal"/>
        <w:spacing w:before="200"/>
        <w:ind w:firstLine="540"/>
        <w:jc w:val="both"/>
        <w:rPr>
          <w:color w:val="000000" w:themeColor="text1"/>
        </w:rPr>
      </w:pPr>
      <w:r w:rsidRPr="004F43D5">
        <w:rPr>
          <w:color w:val="000000" w:themeColor="text1"/>
        </w:rPr>
        <w:t>30 ноября: День Государственного герба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Декабрь:</w:t>
      </w:r>
    </w:p>
    <w:p w:rsidR="00E36FDF" w:rsidRPr="004F43D5" w:rsidRDefault="00E36FDF">
      <w:pPr>
        <w:pStyle w:val="ConsPlusNormal"/>
        <w:spacing w:before="200"/>
        <w:ind w:firstLine="540"/>
        <w:jc w:val="both"/>
        <w:rPr>
          <w:color w:val="000000" w:themeColor="text1"/>
        </w:rPr>
      </w:pPr>
      <w:r w:rsidRPr="004F43D5">
        <w:rPr>
          <w:color w:val="000000" w:themeColor="text1"/>
        </w:rPr>
        <w:t>3 декабря: День неизвестного солдата; Международный день инвалидов;</w:t>
      </w:r>
    </w:p>
    <w:p w:rsidR="00E36FDF" w:rsidRPr="004F43D5" w:rsidRDefault="00E36FDF">
      <w:pPr>
        <w:pStyle w:val="ConsPlusNormal"/>
        <w:spacing w:before="200"/>
        <w:ind w:firstLine="540"/>
        <w:jc w:val="both"/>
        <w:rPr>
          <w:color w:val="000000" w:themeColor="text1"/>
        </w:rPr>
      </w:pPr>
      <w:r w:rsidRPr="004F43D5">
        <w:rPr>
          <w:color w:val="000000" w:themeColor="text1"/>
        </w:rPr>
        <w:t>5 декабря: День добровольца (волонтера) в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9 декабря: День Героев Отечества;</w:t>
      </w:r>
    </w:p>
    <w:p w:rsidR="00E36FDF" w:rsidRPr="004F43D5" w:rsidRDefault="00E36FDF">
      <w:pPr>
        <w:pStyle w:val="ConsPlusNormal"/>
        <w:spacing w:before="200"/>
        <w:ind w:firstLine="540"/>
        <w:jc w:val="both"/>
        <w:rPr>
          <w:color w:val="000000" w:themeColor="text1"/>
        </w:rPr>
      </w:pPr>
      <w:r w:rsidRPr="004F43D5">
        <w:rPr>
          <w:color w:val="000000" w:themeColor="text1"/>
        </w:rPr>
        <w:t xml:space="preserve">12 декабря: День </w:t>
      </w:r>
      <w:hyperlink r:id="rId5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4F43D5">
          <w:rPr>
            <w:color w:val="000000" w:themeColor="text1"/>
          </w:rPr>
          <w:t>Конституции</w:t>
        </w:r>
      </w:hyperlink>
      <w:r w:rsidRPr="004F43D5">
        <w:rPr>
          <w:color w:val="000000" w:themeColor="text1"/>
        </w:rPr>
        <w:t xml:space="preserve">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Январь:</w:t>
      </w:r>
    </w:p>
    <w:p w:rsidR="00E36FDF" w:rsidRPr="004F43D5" w:rsidRDefault="00E36FDF">
      <w:pPr>
        <w:pStyle w:val="ConsPlusNormal"/>
        <w:spacing w:before="200"/>
        <w:ind w:firstLine="540"/>
        <w:jc w:val="both"/>
        <w:rPr>
          <w:color w:val="000000" w:themeColor="text1"/>
        </w:rPr>
      </w:pPr>
      <w:r w:rsidRPr="004F43D5">
        <w:rPr>
          <w:color w:val="000000" w:themeColor="text1"/>
        </w:rPr>
        <w:t>25 января: День российского студенчества;</w:t>
      </w:r>
    </w:p>
    <w:p w:rsidR="00E36FDF" w:rsidRPr="004F43D5" w:rsidRDefault="00E36FDF">
      <w:pPr>
        <w:pStyle w:val="ConsPlusNormal"/>
        <w:spacing w:before="200"/>
        <w:ind w:firstLine="540"/>
        <w:jc w:val="both"/>
        <w:rPr>
          <w:color w:val="000000" w:themeColor="text1"/>
        </w:rPr>
      </w:pPr>
      <w:r w:rsidRPr="004F43D5">
        <w:rPr>
          <w:color w:val="000000" w:themeColor="text1"/>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36FDF" w:rsidRPr="004F43D5" w:rsidRDefault="00E36FDF">
      <w:pPr>
        <w:pStyle w:val="ConsPlusNormal"/>
        <w:spacing w:before="200"/>
        <w:ind w:firstLine="540"/>
        <w:jc w:val="both"/>
        <w:rPr>
          <w:color w:val="000000" w:themeColor="text1"/>
        </w:rPr>
      </w:pPr>
      <w:r w:rsidRPr="004F43D5">
        <w:rPr>
          <w:color w:val="000000" w:themeColor="text1"/>
        </w:rPr>
        <w:t>Февраль:</w:t>
      </w:r>
    </w:p>
    <w:p w:rsidR="00E36FDF" w:rsidRPr="004F43D5" w:rsidRDefault="00E36FDF">
      <w:pPr>
        <w:pStyle w:val="ConsPlusNormal"/>
        <w:spacing w:before="200"/>
        <w:ind w:firstLine="540"/>
        <w:jc w:val="both"/>
        <w:rPr>
          <w:color w:val="000000" w:themeColor="text1"/>
        </w:rPr>
      </w:pPr>
      <w:r w:rsidRPr="004F43D5">
        <w:rPr>
          <w:color w:val="000000" w:themeColor="text1"/>
        </w:rPr>
        <w:t>2 февраля: День разгрома советскими войсками немецко-фашистских войск в Сталинградской битве;</w:t>
      </w:r>
    </w:p>
    <w:p w:rsidR="00E36FDF" w:rsidRPr="004F43D5" w:rsidRDefault="00E36FDF">
      <w:pPr>
        <w:pStyle w:val="ConsPlusNormal"/>
        <w:spacing w:before="200"/>
        <w:ind w:firstLine="540"/>
        <w:jc w:val="both"/>
        <w:rPr>
          <w:color w:val="000000" w:themeColor="text1"/>
        </w:rPr>
      </w:pPr>
      <w:r w:rsidRPr="004F43D5">
        <w:rPr>
          <w:color w:val="000000" w:themeColor="text1"/>
        </w:rPr>
        <w:t>8 февраля: День российской науки;</w:t>
      </w:r>
    </w:p>
    <w:p w:rsidR="00E36FDF" w:rsidRPr="004F43D5" w:rsidRDefault="00E36FDF">
      <w:pPr>
        <w:pStyle w:val="ConsPlusNormal"/>
        <w:spacing w:before="200"/>
        <w:ind w:firstLine="540"/>
        <w:jc w:val="both"/>
        <w:rPr>
          <w:color w:val="000000" w:themeColor="text1"/>
        </w:rPr>
      </w:pPr>
      <w:r w:rsidRPr="004F43D5">
        <w:rPr>
          <w:color w:val="000000" w:themeColor="text1"/>
        </w:rPr>
        <w:t>15 февраля: День памяти о россиянах, исполнявших служебный долг за пределами Отечества;</w:t>
      </w:r>
    </w:p>
    <w:p w:rsidR="00E36FDF" w:rsidRPr="004F43D5" w:rsidRDefault="00E36FDF">
      <w:pPr>
        <w:pStyle w:val="ConsPlusNormal"/>
        <w:spacing w:before="200"/>
        <w:ind w:firstLine="540"/>
        <w:jc w:val="both"/>
        <w:rPr>
          <w:color w:val="000000" w:themeColor="text1"/>
        </w:rPr>
      </w:pPr>
      <w:r w:rsidRPr="004F43D5">
        <w:rPr>
          <w:color w:val="000000" w:themeColor="text1"/>
        </w:rPr>
        <w:t>21 февраля: Международный день родного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23 февраля: День защитника Отечества.</w:t>
      </w:r>
    </w:p>
    <w:p w:rsidR="00E36FDF" w:rsidRPr="004F43D5" w:rsidRDefault="00E36FDF">
      <w:pPr>
        <w:pStyle w:val="ConsPlusNormal"/>
        <w:spacing w:before="200"/>
        <w:ind w:firstLine="540"/>
        <w:jc w:val="both"/>
        <w:rPr>
          <w:color w:val="000000" w:themeColor="text1"/>
        </w:rPr>
      </w:pPr>
      <w:r w:rsidRPr="004F43D5">
        <w:rPr>
          <w:color w:val="000000" w:themeColor="text1"/>
        </w:rPr>
        <w:t>Март:</w:t>
      </w:r>
    </w:p>
    <w:p w:rsidR="00E36FDF" w:rsidRPr="004F43D5" w:rsidRDefault="00E36FDF">
      <w:pPr>
        <w:pStyle w:val="ConsPlusNormal"/>
        <w:spacing w:before="200"/>
        <w:ind w:firstLine="540"/>
        <w:jc w:val="both"/>
        <w:rPr>
          <w:color w:val="000000" w:themeColor="text1"/>
        </w:rPr>
      </w:pPr>
      <w:r w:rsidRPr="004F43D5">
        <w:rPr>
          <w:color w:val="000000" w:themeColor="text1"/>
        </w:rPr>
        <w:t>8 марта: Международный женский день;</w:t>
      </w:r>
    </w:p>
    <w:p w:rsidR="00E36FDF" w:rsidRPr="004F43D5" w:rsidRDefault="00E36FDF">
      <w:pPr>
        <w:pStyle w:val="ConsPlusNormal"/>
        <w:spacing w:before="200"/>
        <w:ind w:firstLine="540"/>
        <w:jc w:val="both"/>
        <w:rPr>
          <w:color w:val="000000" w:themeColor="text1"/>
        </w:rPr>
      </w:pPr>
      <w:r w:rsidRPr="004F43D5">
        <w:rPr>
          <w:color w:val="000000" w:themeColor="text1"/>
        </w:rPr>
        <w:t>18 марта: День воссоединения Крыма с Россией</w:t>
      </w:r>
    </w:p>
    <w:p w:rsidR="00E36FDF" w:rsidRPr="004F43D5" w:rsidRDefault="00E36FDF">
      <w:pPr>
        <w:pStyle w:val="ConsPlusNormal"/>
        <w:spacing w:before="200"/>
        <w:ind w:firstLine="540"/>
        <w:jc w:val="both"/>
        <w:rPr>
          <w:color w:val="000000" w:themeColor="text1"/>
        </w:rPr>
      </w:pPr>
      <w:r w:rsidRPr="004F43D5">
        <w:rPr>
          <w:color w:val="000000" w:themeColor="text1"/>
        </w:rPr>
        <w:t>27 марта: Всемирный день театра.</w:t>
      </w:r>
    </w:p>
    <w:p w:rsidR="00E36FDF" w:rsidRPr="004F43D5" w:rsidRDefault="00E36FDF">
      <w:pPr>
        <w:pStyle w:val="ConsPlusNormal"/>
        <w:spacing w:before="200"/>
        <w:ind w:firstLine="540"/>
        <w:jc w:val="both"/>
        <w:rPr>
          <w:color w:val="000000" w:themeColor="text1"/>
        </w:rPr>
      </w:pPr>
      <w:r w:rsidRPr="004F43D5">
        <w:rPr>
          <w:color w:val="000000" w:themeColor="text1"/>
        </w:rPr>
        <w:t>Апрель:</w:t>
      </w:r>
    </w:p>
    <w:p w:rsidR="00E36FDF" w:rsidRPr="004F43D5" w:rsidRDefault="00E36FDF">
      <w:pPr>
        <w:pStyle w:val="ConsPlusNormal"/>
        <w:spacing w:before="200"/>
        <w:ind w:firstLine="540"/>
        <w:jc w:val="both"/>
        <w:rPr>
          <w:color w:val="000000" w:themeColor="text1"/>
        </w:rPr>
      </w:pPr>
      <w:r w:rsidRPr="004F43D5">
        <w:rPr>
          <w:color w:val="000000" w:themeColor="text1"/>
        </w:rPr>
        <w:t>12 апреля: День космонавтики;</w:t>
      </w:r>
    </w:p>
    <w:p w:rsidR="00E36FDF" w:rsidRPr="004F43D5" w:rsidRDefault="00E36FDF">
      <w:pPr>
        <w:pStyle w:val="ConsPlusNormal"/>
        <w:spacing w:before="200"/>
        <w:ind w:firstLine="540"/>
        <w:jc w:val="both"/>
        <w:rPr>
          <w:color w:val="000000" w:themeColor="text1"/>
        </w:rPr>
      </w:pPr>
      <w:r w:rsidRPr="004F43D5">
        <w:rPr>
          <w:color w:val="000000" w:themeColor="text1"/>
        </w:rPr>
        <w:t>19 апреля: День памяти о геноциде советского народа нацистами и их пособниками в годы Великой Отечественной войны</w:t>
      </w:r>
    </w:p>
    <w:p w:rsidR="00E36FDF" w:rsidRPr="004F43D5" w:rsidRDefault="00E36FDF">
      <w:pPr>
        <w:pStyle w:val="ConsPlusNormal"/>
        <w:spacing w:before="200"/>
        <w:ind w:firstLine="540"/>
        <w:jc w:val="both"/>
        <w:rPr>
          <w:color w:val="000000" w:themeColor="text1"/>
        </w:rPr>
      </w:pPr>
      <w:r w:rsidRPr="004F43D5">
        <w:rPr>
          <w:color w:val="000000" w:themeColor="text1"/>
        </w:rPr>
        <w:t>Май:</w:t>
      </w:r>
    </w:p>
    <w:p w:rsidR="00E36FDF" w:rsidRPr="004F43D5" w:rsidRDefault="00E36FDF">
      <w:pPr>
        <w:pStyle w:val="ConsPlusNormal"/>
        <w:spacing w:before="200"/>
        <w:ind w:firstLine="540"/>
        <w:jc w:val="both"/>
        <w:rPr>
          <w:color w:val="000000" w:themeColor="text1"/>
        </w:rPr>
      </w:pPr>
      <w:r w:rsidRPr="004F43D5">
        <w:rPr>
          <w:color w:val="000000" w:themeColor="text1"/>
        </w:rPr>
        <w:t>1 мая: Праздник Весны и Труда;</w:t>
      </w:r>
    </w:p>
    <w:p w:rsidR="00E36FDF" w:rsidRPr="004F43D5" w:rsidRDefault="00E36FDF">
      <w:pPr>
        <w:pStyle w:val="ConsPlusNormal"/>
        <w:spacing w:before="200"/>
        <w:ind w:firstLine="540"/>
        <w:jc w:val="both"/>
        <w:rPr>
          <w:color w:val="000000" w:themeColor="text1"/>
        </w:rPr>
      </w:pPr>
      <w:r w:rsidRPr="004F43D5">
        <w:rPr>
          <w:color w:val="000000" w:themeColor="text1"/>
        </w:rPr>
        <w:lastRenderedPageBreak/>
        <w:t>9 мая: День Победы;</w:t>
      </w:r>
    </w:p>
    <w:p w:rsidR="00E36FDF" w:rsidRPr="004F43D5" w:rsidRDefault="00E36FDF">
      <w:pPr>
        <w:pStyle w:val="ConsPlusNormal"/>
        <w:spacing w:before="200"/>
        <w:ind w:firstLine="540"/>
        <w:jc w:val="both"/>
        <w:rPr>
          <w:color w:val="000000" w:themeColor="text1"/>
        </w:rPr>
      </w:pPr>
      <w:r w:rsidRPr="004F43D5">
        <w:rPr>
          <w:color w:val="000000" w:themeColor="text1"/>
        </w:rPr>
        <w:t>19 мая: День детских общественных организаций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24 мая: День славянской письменности и культуры.</w:t>
      </w:r>
    </w:p>
    <w:p w:rsidR="00E36FDF" w:rsidRPr="004F43D5" w:rsidRDefault="00E36FDF">
      <w:pPr>
        <w:pStyle w:val="ConsPlusNormal"/>
        <w:spacing w:before="200"/>
        <w:ind w:firstLine="540"/>
        <w:jc w:val="both"/>
        <w:rPr>
          <w:color w:val="000000" w:themeColor="text1"/>
        </w:rPr>
      </w:pPr>
      <w:r w:rsidRPr="004F43D5">
        <w:rPr>
          <w:color w:val="000000" w:themeColor="text1"/>
        </w:rPr>
        <w:t>Июнь:</w:t>
      </w:r>
    </w:p>
    <w:p w:rsidR="00E36FDF" w:rsidRPr="004F43D5" w:rsidRDefault="00E36FDF">
      <w:pPr>
        <w:pStyle w:val="ConsPlusNormal"/>
        <w:spacing w:before="200"/>
        <w:ind w:firstLine="540"/>
        <w:jc w:val="both"/>
        <w:rPr>
          <w:color w:val="000000" w:themeColor="text1"/>
        </w:rPr>
      </w:pPr>
      <w:r w:rsidRPr="004F43D5">
        <w:rPr>
          <w:color w:val="000000" w:themeColor="text1"/>
        </w:rPr>
        <w:t>1 июня: День защиты детей;</w:t>
      </w:r>
    </w:p>
    <w:p w:rsidR="00E36FDF" w:rsidRPr="004F43D5" w:rsidRDefault="00E36FDF">
      <w:pPr>
        <w:pStyle w:val="ConsPlusNormal"/>
        <w:spacing w:before="200"/>
        <w:ind w:firstLine="540"/>
        <w:jc w:val="both"/>
        <w:rPr>
          <w:color w:val="000000" w:themeColor="text1"/>
        </w:rPr>
      </w:pPr>
      <w:r w:rsidRPr="004F43D5">
        <w:rPr>
          <w:color w:val="000000" w:themeColor="text1"/>
        </w:rPr>
        <w:t>6 июня: День русского языка;</w:t>
      </w:r>
    </w:p>
    <w:p w:rsidR="00E36FDF" w:rsidRPr="004F43D5" w:rsidRDefault="00E36FDF">
      <w:pPr>
        <w:pStyle w:val="ConsPlusNormal"/>
        <w:spacing w:before="200"/>
        <w:ind w:firstLine="540"/>
        <w:jc w:val="both"/>
        <w:rPr>
          <w:color w:val="000000" w:themeColor="text1"/>
        </w:rPr>
      </w:pPr>
      <w:r w:rsidRPr="004F43D5">
        <w:rPr>
          <w:color w:val="000000" w:themeColor="text1"/>
        </w:rPr>
        <w:t>12 июня: День России;</w:t>
      </w:r>
    </w:p>
    <w:p w:rsidR="00E36FDF" w:rsidRPr="004F43D5" w:rsidRDefault="00E36FDF">
      <w:pPr>
        <w:pStyle w:val="ConsPlusNormal"/>
        <w:spacing w:before="200"/>
        <w:ind w:firstLine="540"/>
        <w:jc w:val="both"/>
        <w:rPr>
          <w:color w:val="000000" w:themeColor="text1"/>
        </w:rPr>
      </w:pPr>
      <w:r w:rsidRPr="004F43D5">
        <w:rPr>
          <w:color w:val="000000" w:themeColor="text1"/>
        </w:rPr>
        <w:t>22 июня: День памяти и скорби;</w:t>
      </w:r>
    </w:p>
    <w:p w:rsidR="00E36FDF" w:rsidRPr="004F43D5" w:rsidRDefault="00E36FDF">
      <w:pPr>
        <w:pStyle w:val="ConsPlusNormal"/>
        <w:spacing w:before="200"/>
        <w:ind w:firstLine="540"/>
        <w:jc w:val="both"/>
        <w:rPr>
          <w:color w:val="000000" w:themeColor="text1"/>
        </w:rPr>
      </w:pPr>
      <w:r w:rsidRPr="004F43D5">
        <w:rPr>
          <w:color w:val="000000" w:themeColor="text1"/>
        </w:rPr>
        <w:t>27 июня: День молодежи.</w:t>
      </w:r>
    </w:p>
    <w:p w:rsidR="00E36FDF" w:rsidRPr="004F43D5" w:rsidRDefault="00E36FDF">
      <w:pPr>
        <w:pStyle w:val="ConsPlusNormal"/>
        <w:spacing w:before="200"/>
        <w:ind w:firstLine="540"/>
        <w:jc w:val="both"/>
        <w:rPr>
          <w:color w:val="000000" w:themeColor="text1"/>
        </w:rPr>
      </w:pPr>
      <w:r w:rsidRPr="004F43D5">
        <w:rPr>
          <w:color w:val="000000" w:themeColor="text1"/>
        </w:rPr>
        <w:t>Июль:</w:t>
      </w:r>
    </w:p>
    <w:p w:rsidR="00E36FDF" w:rsidRPr="004F43D5" w:rsidRDefault="00E36FDF">
      <w:pPr>
        <w:pStyle w:val="ConsPlusNormal"/>
        <w:spacing w:before="200"/>
        <w:ind w:firstLine="540"/>
        <w:jc w:val="both"/>
        <w:rPr>
          <w:color w:val="000000" w:themeColor="text1"/>
        </w:rPr>
      </w:pPr>
      <w:r w:rsidRPr="004F43D5">
        <w:rPr>
          <w:color w:val="000000" w:themeColor="text1"/>
        </w:rPr>
        <w:t>8 июля: День семьи, любви и верности.</w:t>
      </w:r>
    </w:p>
    <w:p w:rsidR="00E36FDF" w:rsidRPr="004F43D5" w:rsidRDefault="00E36FDF">
      <w:pPr>
        <w:pStyle w:val="ConsPlusNormal"/>
        <w:spacing w:before="200"/>
        <w:ind w:firstLine="540"/>
        <w:jc w:val="both"/>
        <w:rPr>
          <w:color w:val="000000" w:themeColor="text1"/>
        </w:rPr>
      </w:pPr>
      <w:r w:rsidRPr="004F43D5">
        <w:rPr>
          <w:color w:val="000000" w:themeColor="text1"/>
        </w:rPr>
        <w:t>Август:</w:t>
      </w:r>
    </w:p>
    <w:p w:rsidR="00E36FDF" w:rsidRPr="004F43D5" w:rsidRDefault="00E36FDF">
      <w:pPr>
        <w:pStyle w:val="ConsPlusNormal"/>
        <w:spacing w:before="200"/>
        <w:ind w:firstLine="540"/>
        <w:jc w:val="both"/>
        <w:rPr>
          <w:color w:val="000000" w:themeColor="text1"/>
        </w:rPr>
      </w:pPr>
      <w:r w:rsidRPr="004F43D5">
        <w:rPr>
          <w:color w:val="000000" w:themeColor="text1"/>
        </w:rPr>
        <w:t>Вторая суббота августа: День физкультурника;</w:t>
      </w:r>
    </w:p>
    <w:p w:rsidR="00E36FDF" w:rsidRPr="004F43D5" w:rsidRDefault="00E36FDF">
      <w:pPr>
        <w:pStyle w:val="ConsPlusNormal"/>
        <w:spacing w:before="200"/>
        <w:ind w:firstLine="540"/>
        <w:jc w:val="both"/>
        <w:rPr>
          <w:color w:val="000000" w:themeColor="text1"/>
        </w:rPr>
      </w:pPr>
      <w:r w:rsidRPr="004F43D5">
        <w:rPr>
          <w:color w:val="000000" w:themeColor="text1"/>
        </w:rPr>
        <w:t>22 августа: День Государственного флага Российской Федерации;</w:t>
      </w:r>
    </w:p>
    <w:p w:rsidR="00E36FDF" w:rsidRPr="004F43D5" w:rsidRDefault="00E36FDF">
      <w:pPr>
        <w:pStyle w:val="ConsPlusNormal"/>
        <w:spacing w:before="200"/>
        <w:ind w:firstLine="540"/>
        <w:jc w:val="both"/>
        <w:rPr>
          <w:color w:val="000000" w:themeColor="text1"/>
        </w:rPr>
      </w:pPr>
      <w:r w:rsidRPr="004F43D5">
        <w:rPr>
          <w:color w:val="000000" w:themeColor="text1"/>
        </w:rPr>
        <w:t>27 августа: День российского кино.</w:t>
      </w:r>
    </w:p>
    <w:p w:rsidR="00E36FDF" w:rsidRPr="004F43D5" w:rsidRDefault="00E36FDF">
      <w:pPr>
        <w:pStyle w:val="ConsPlusNormal"/>
        <w:jc w:val="both"/>
        <w:rPr>
          <w:color w:val="000000" w:themeColor="text1"/>
        </w:rPr>
      </w:pPr>
    </w:p>
    <w:p w:rsidR="00E36FDF" w:rsidRPr="004F43D5" w:rsidRDefault="00E36FDF">
      <w:pPr>
        <w:pStyle w:val="ConsPlusNormal"/>
        <w:jc w:val="both"/>
        <w:rPr>
          <w:color w:val="000000" w:themeColor="text1"/>
        </w:rPr>
      </w:pPr>
    </w:p>
    <w:p w:rsidR="00E36FDF" w:rsidRPr="004F43D5" w:rsidRDefault="00E36FDF">
      <w:pPr>
        <w:pStyle w:val="ConsPlusNormal"/>
        <w:pBdr>
          <w:top w:val="single" w:sz="6" w:space="0" w:color="auto"/>
        </w:pBdr>
        <w:spacing w:before="100" w:after="100"/>
        <w:jc w:val="both"/>
        <w:rPr>
          <w:color w:val="000000" w:themeColor="text1"/>
          <w:sz w:val="2"/>
          <w:szCs w:val="2"/>
        </w:rPr>
      </w:pPr>
    </w:p>
    <w:sectPr w:rsidR="00E36FDF" w:rsidRPr="004F43D5" w:rsidSect="00CF2F76">
      <w:footerReference w:type="default" r:id="rId51"/>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45B" w:rsidRDefault="00DB445B">
      <w:pPr>
        <w:spacing w:after="0" w:line="240" w:lineRule="auto"/>
      </w:pPr>
      <w:r>
        <w:separator/>
      </w:r>
    </w:p>
  </w:endnote>
  <w:endnote w:type="continuationSeparator" w:id="1">
    <w:p w:rsidR="00DB445B" w:rsidRDefault="00DB44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13D" w:rsidRDefault="00CF113D">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CF113D" w:rsidRPr="00E36FDF">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F113D" w:rsidRPr="00E36FDF" w:rsidRDefault="00CF113D">
          <w:pPr>
            <w:pStyle w:val="ConsPlusNormal"/>
            <w:rPr>
              <w:rFonts w:ascii="Tahoma" w:hAnsi="Tahoma" w:cs="Tahoma"/>
              <w:b/>
              <w:bCs/>
              <w:color w:val="000000"/>
              <w:sz w:val="28"/>
              <w:szCs w:val="28"/>
            </w:rPr>
          </w:pPr>
        </w:p>
      </w:tc>
      <w:tc>
        <w:tcPr>
          <w:tcW w:w="1700" w:type="pct"/>
          <w:tcBorders>
            <w:top w:val="none" w:sz="2" w:space="0" w:color="auto"/>
            <w:left w:val="none" w:sz="2" w:space="0" w:color="auto"/>
            <w:bottom w:val="none" w:sz="2" w:space="0" w:color="auto"/>
            <w:right w:val="none" w:sz="2" w:space="0" w:color="auto"/>
          </w:tcBorders>
          <w:vAlign w:val="center"/>
        </w:tcPr>
        <w:p w:rsidR="00CF113D" w:rsidRPr="00E36FDF" w:rsidRDefault="00CF113D">
          <w:pPr>
            <w:pStyle w:val="ConsPlusNormal"/>
            <w:jc w:val="center"/>
            <w:rPr>
              <w:rFonts w:ascii="Tahoma" w:hAnsi="Tahoma" w:cs="Tahoma"/>
              <w:b/>
              <w:bCs/>
            </w:rPr>
          </w:pPr>
        </w:p>
      </w:tc>
      <w:tc>
        <w:tcPr>
          <w:tcW w:w="1650" w:type="pct"/>
          <w:tcBorders>
            <w:top w:val="none" w:sz="2" w:space="0" w:color="auto"/>
            <w:left w:val="none" w:sz="2" w:space="0" w:color="auto"/>
            <w:bottom w:val="none" w:sz="2" w:space="0" w:color="auto"/>
            <w:right w:val="none" w:sz="2" w:space="0" w:color="auto"/>
          </w:tcBorders>
          <w:vAlign w:val="center"/>
        </w:tcPr>
        <w:p w:rsidR="00CF113D" w:rsidRPr="00E36FDF" w:rsidRDefault="00CF113D">
          <w:pPr>
            <w:pStyle w:val="ConsPlusNormal"/>
            <w:jc w:val="right"/>
            <w:rPr>
              <w:rFonts w:ascii="Tahoma" w:hAnsi="Tahoma" w:cs="Tahoma"/>
            </w:rPr>
          </w:pPr>
          <w:r w:rsidRPr="00E36FDF">
            <w:rPr>
              <w:rFonts w:ascii="Tahoma" w:hAnsi="Tahoma" w:cs="Tahoma"/>
            </w:rPr>
            <w:t xml:space="preserve">Страница </w:t>
          </w:r>
          <w:r w:rsidR="00F85E6C" w:rsidRPr="00E36FDF">
            <w:rPr>
              <w:rFonts w:ascii="Tahoma" w:hAnsi="Tahoma" w:cs="Tahoma"/>
            </w:rPr>
            <w:fldChar w:fldCharType="begin"/>
          </w:r>
          <w:r w:rsidRPr="00E36FDF">
            <w:rPr>
              <w:rFonts w:ascii="Tahoma" w:hAnsi="Tahoma" w:cs="Tahoma"/>
            </w:rPr>
            <w:instrText>\PAGE</w:instrText>
          </w:r>
          <w:r w:rsidR="00F85E6C" w:rsidRPr="00E36FDF">
            <w:rPr>
              <w:rFonts w:ascii="Tahoma" w:hAnsi="Tahoma" w:cs="Tahoma"/>
            </w:rPr>
            <w:fldChar w:fldCharType="separate"/>
          </w:r>
          <w:r w:rsidR="00F4779D">
            <w:rPr>
              <w:rFonts w:ascii="Tahoma" w:hAnsi="Tahoma" w:cs="Tahoma"/>
              <w:noProof/>
            </w:rPr>
            <w:t>364</w:t>
          </w:r>
          <w:r w:rsidR="00F85E6C" w:rsidRPr="00E36FDF">
            <w:rPr>
              <w:rFonts w:ascii="Tahoma" w:hAnsi="Tahoma" w:cs="Tahoma"/>
            </w:rPr>
            <w:fldChar w:fldCharType="end"/>
          </w:r>
          <w:r w:rsidRPr="00E36FDF">
            <w:rPr>
              <w:rFonts w:ascii="Tahoma" w:hAnsi="Tahoma" w:cs="Tahoma"/>
            </w:rPr>
            <w:t xml:space="preserve"> из </w:t>
          </w:r>
          <w:r w:rsidR="00F85E6C" w:rsidRPr="00E36FDF">
            <w:rPr>
              <w:rFonts w:ascii="Tahoma" w:hAnsi="Tahoma" w:cs="Tahoma"/>
            </w:rPr>
            <w:fldChar w:fldCharType="begin"/>
          </w:r>
          <w:r w:rsidRPr="00E36FDF">
            <w:rPr>
              <w:rFonts w:ascii="Tahoma" w:hAnsi="Tahoma" w:cs="Tahoma"/>
            </w:rPr>
            <w:instrText>\NUMPAGES</w:instrText>
          </w:r>
          <w:r w:rsidR="00F85E6C" w:rsidRPr="00E36FDF">
            <w:rPr>
              <w:rFonts w:ascii="Tahoma" w:hAnsi="Tahoma" w:cs="Tahoma"/>
            </w:rPr>
            <w:fldChar w:fldCharType="separate"/>
          </w:r>
          <w:r w:rsidR="00F4779D">
            <w:rPr>
              <w:rFonts w:ascii="Tahoma" w:hAnsi="Tahoma" w:cs="Tahoma"/>
              <w:noProof/>
            </w:rPr>
            <w:t>365</w:t>
          </w:r>
          <w:r w:rsidR="00F85E6C" w:rsidRPr="00E36FDF">
            <w:rPr>
              <w:rFonts w:ascii="Tahoma" w:hAnsi="Tahoma" w:cs="Tahoma"/>
            </w:rPr>
            <w:fldChar w:fldCharType="end"/>
          </w:r>
        </w:p>
      </w:tc>
    </w:tr>
  </w:tbl>
  <w:p w:rsidR="00CF113D" w:rsidRDefault="00CF113D">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45B" w:rsidRDefault="00DB445B">
      <w:pPr>
        <w:spacing w:after="0" w:line="240" w:lineRule="auto"/>
      </w:pPr>
      <w:r>
        <w:separator/>
      </w:r>
    </w:p>
  </w:footnote>
  <w:footnote w:type="continuationSeparator" w:id="1">
    <w:p w:rsidR="00DB445B" w:rsidRDefault="00DB445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3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E36FDF"/>
    <w:rsid w:val="0003621F"/>
    <w:rsid w:val="000B1530"/>
    <w:rsid w:val="001706C1"/>
    <w:rsid w:val="001F3CA1"/>
    <w:rsid w:val="002303B2"/>
    <w:rsid w:val="0023266E"/>
    <w:rsid w:val="002720C5"/>
    <w:rsid w:val="0031233F"/>
    <w:rsid w:val="00321C25"/>
    <w:rsid w:val="0033383C"/>
    <w:rsid w:val="003640A1"/>
    <w:rsid w:val="003827A3"/>
    <w:rsid w:val="003913B8"/>
    <w:rsid w:val="00392FF2"/>
    <w:rsid w:val="003C5465"/>
    <w:rsid w:val="0042409E"/>
    <w:rsid w:val="00470C1C"/>
    <w:rsid w:val="004A5557"/>
    <w:rsid w:val="004F2DF0"/>
    <w:rsid w:val="004F43D5"/>
    <w:rsid w:val="00536B05"/>
    <w:rsid w:val="005A5B25"/>
    <w:rsid w:val="005B2CE5"/>
    <w:rsid w:val="005E5194"/>
    <w:rsid w:val="00685C78"/>
    <w:rsid w:val="006B0B66"/>
    <w:rsid w:val="00722003"/>
    <w:rsid w:val="00734D30"/>
    <w:rsid w:val="007751CC"/>
    <w:rsid w:val="00787FF4"/>
    <w:rsid w:val="007950E1"/>
    <w:rsid w:val="00813F1A"/>
    <w:rsid w:val="00814886"/>
    <w:rsid w:val="00835A4C"/>
    <w:rsid w:val="00842564"/>
    <w:rsid w:val="009C6DEA"/>
    <w:rsid w:val="00A13CAC"/>
    <w:rsid w:val="00A71321"/>
    <w:rsid w:val="00AB072C"/>
    <w:rsid w:val="00AC0817"/>
    <w:rsid w:val="00B6153D"/>
    <w:rsid w:val="00B67236"/>
    <w:rsid w:val="00B95E00"/>
    <w:rsid w:val="00C31DFB"/>
    <w:rsid w:val="00C84B0D"/>
    <w:rsid w:val="00CD1C3B"/>
    <w:rsid w:val="00CF113D"/>
    <w:rsid w:val="00CF2F76"/>
    <w:rsid w:val="00D34B94"/>
    <w:rsid w:val="00D3769F"/>
    <w:rsid w:val="00D766AF"/>
    <w:rsid w:val="00DB445B"/>
    <w:rsid w:val="00E36FDF"/>
    <w:rsid w:val="00E42B87"/>
    <w:rsid w:val="00EC654D"/>
    <w:rsid w:val="00EF1447"/>
    <w:rsid w:val="00F13C07"/>
    <w:rsid w:val="00F4779D"/>
    <w:rsid w:val="00F53337"/>
    <w:rsid w:val="00F85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2F76"/>
    <w:pPr>
      <w:spacing w:after="160" w:line="259" w:lineRule="auto"/>
    </w:pPr>
    <w:rPr>
      <w:rFonts w:cs="Times New Roman"/>
      <w:sz w:val="22"/>
      <w:szCs w:val="22"/>
    </w:rPr>
  </w:style>
  <w:style w:type="paragraph" w:styleId="1">
    <w:name w:val="heading 1"/>
    <w:basedOn w:val="a"/>
    <w:next w:val="a"/>
    <w:link w:val="10"/>
    <w:uiPriority w:val="9"/>
    <w:qFormat/>
    <w:rsid w:val="00E36FDF"/>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semiHidden/>
    <w:unhideWhenUsed/>
    <w:qFormat/>
    <w:rsid w:val="005B2CE5"/>
    <w:pPr>
      <w:keepNext/>
      <w:spacing w:before="240" w:after="60"/>
      <w:outlineLvl w:val="1"/>
    </w:pPr>
    <w:rPr>
      <w:rFonts w:asciiTheme="majorHAnsi" w:eastAsiaTheme="majorEastAsia" w:hAnsiTheme="majorHAns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36FDF"/>
    <w:rPr>
      <w:rFonts w:ascii="Calibri Light" w:hAnsi="Calibri Light" w:cs="Times New Roman"/>
      <w:b/>
      <w:kern w:val="32"/>
      <w:sz w:val="32"/>
    </w:rPr>
  </w:style>
  <w:style w:type="character" w:customStyle="1" w:styleId="20">
    <w:name w:val="Заголовок 2 Знак"/>
    <w:basedOn w:val="a0"/>
    <w:link w:val="2"/>
    <w:uiPriority w:val="9"/>
    <w:semiHidden/>
    <w:locked/>
    <w:rsid w:val="005B2CE5"/>
    <w:rPr>
      <w:rFonts w:asciiTheme="majorHAnsi" w:eastAsiaTheme="majorEastAsia" w:hAnsiTheme="majorHAnsi" w:cs="Times New Roman"/>
      <w:b/>
      <w:bCs/>
      <w:i/>
      <w:iCs/>
      <w:sz w:val="28"/>
      <w:szCs w:val="28"/>
    </w:rPr>
  </w:style>
  <w:style w:type="paragraph" w:customStyle="1" w:styleId="ConsPlusNormal">
    <w:name w:val="ConsPlusNormal"/>
    <w:rsid w:val="00CF2F76"/>
    <w:pPr>
      <w:widowControl w:val="0"/>
      <w:autoSpaceDE w:val="0"/>
      <w:autoSpaceDN w:val="0"/>
      <w:adjustRightInd w:val="0"/>
    </w:pPr>
    <w:rPr>
      <w:rFonts w:ascii="Arial" w:hAnsi="Arial" w:cs="Arial"/>
    </w:rPr>
  </w:style>
  <w:style w:type="paragraph" w:customStyle="1" w:styleId="ConsPlusNonformat">
    <w:name w:val="ConsPlusNonformat"/>
    <w:uiPriority w:val="99"/>
    <w:rsid w:val="00CF2F7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CF2F76"/>
    <w:pPr>
      <w:widowControl w:val="0"/>
      <w:autoSpaceDE w:val="0"/>
      <w:autoSpaceDN w:val="0"/>
      <w:adjustRightInd w:val="0"/>
    </w:pPr>
    <w:rPr>
      <w:rFonts w:ascii="Arial" w:hAnsi="Arial" w:cs="Arial"/>
      <w:b/>
      <w:bCs/>
    </w:rPr>
  </w:style>
  <w:style w:type="paragraph" w:customStyle="1" w:styleId="ConsPlusCell">
    <w:name w:val="ConsPlusCell"/>
    <w:uiPriority w:val="99"/>
    <w:rsid w:val="00CF2F76"/>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CF2F76"/>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CF2F76"/>
    <w:pPr>
      <w:widowControl w:val="0"/>
      <w:autoSpaceDE w:val="0"/>
      <w:autoSpaceDN w:val="0"/>
      <w:adjustRightInd w:val="0"/>
    </w:pPr>
    <w:rPr>
      <w:rFonts w:ascii="Tahoma" w:hAnsi="Tahoma" w:cs="Tahoma"/>
    </w:rPr>
  </w:style>
  <w:style w:type="paragraph" w:customStyle="1" w:styleId="ConsPlusJurTerm">
    <w:name w:val="ConsPlusJurTerm"/>
    <w:uiPriority w:val="99"/>
    <w:rsid w:val="00CF2F76"/>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CF2F76"/>
    <w:pPr>
      <w:widowControl w:val="0"/>
      <w:autoSpaceDE w:val="0"/>
      <w:autoSpaceDN w:val="0"/>
      <w:adjustRightInd w:val="0"/>
    </w:pPr>
    <w:rPr>
      <w:rFonts w:ascii="Arial" w:hAnsi="Arial" w:cs="Arial"/>
    </w:rPr>
  </w:style>
  <w:style w:type="paragraph" w:customStyle="1" w:styleId="ConsPlusTextList1">
    <w:name w:val="ConsPlusTextList1"/>
    <w:uiPriority w:val="99"/>
    <w:rsid w:val="00CF2F76"/>
    <w:pPr>
      <w:widowControl w:val="0"/>
      <w:autoSpaceDE w:val="0"/>
      <w:autoSpaceDN w:val="0"/>
      <w:adjustRightInd w:val="0"/>
    </w:pPr>
    <w:rPr>
      <w:rFonts w:ascii="Arial" w:hAnsi="Arial" w:cs="Arial"/>
    </w:rPr>
  </w:style>
  <w:style w:type="paragraph" w:styleId="a3">
    <w:name w:val="header"/>
    <w:basedOn w:val="a"/>
    <w:link w:val="a4"/>
    <w:uiPriority w:val="99"/>
    <w:unhideWhenUsed/>
    <w:rsid w:val="00E36FDF"/>
    <w:pPr>
      <w:tabs>
        <w:tab w:val="center" w:pos="4677"/>
        <w:tab w:val="right" w:pos="9355"/>
      </w:tabs>
    </w:pPr>
  </w:style>
  <w:style w:type="character" w:customStyle="1" w:styleId="a4">
    <w:name w:val="Верхний колонтитул Знак"/>
    <w:basedOn w:val="a0"/>
    <w:link w:val="a3"/>
    <w:uiPriority w:val="99"/>
    <w:locked/>
    <w:rsid w:val="00E36FDF"/>
    <w:rPr>
      <w:rFonts w:cs="Times New Roman"/>
    </w:rPr>
  </w:style>
  <w:style w:type="paragraph" w:styleId="a5">
    <w:name w:val="footer"/>
    <w:basedOn w:val="a"/>
    <w:link w:val="a6"/>
    <w:uiPriority w:val="99"/>
    <w:unhideWhenUsed/>
    <w:rsid w:val="00E36FDF"/>
    <w:pPr>
      <w:tabs>
        <w:tab w:val="center" w:pos="4677"/>
        <w:tab w:val="right" w:pos="9355"/>
      </w:tabs>
    </w:pPr>
  </w:style>
  <w:style w:type="character" w:customStyle="1" w:styleId="a6">
    <w:name w:val="Нижний колонтитул Знак"/>
    <w:basedOn w:val="a0"/>
    <w:link w:val="a5"/>
    <w:uiPriority w:val="99"/>
    <w:locked/>
    <w:rsid w:val="00E36FDF"/>
    <w:rPr>
      <w:rFonts w:cs="Times New Roman"/>
    </w:rPr>
  </w:style>
  <w:style w:type="paragraph" w:styleId="a7">
    <w:name w:val="TOC Heading"/>
    <w:basedOn w:val="1"/>
    <w:next w:val="a"/>
    <w:uiPriority w:val="39"/>
    <w:unhideWhenUsed/>
    <w:qFormat/>
    <w:rsid w:val="00E36FDF"/>
    <w:pPr>
      <w:keepLines/>
      <w:spacing w:after="0"/>
      <w:outlineLvl w:val="9"/>
    </w:pPr>
    <w:rPr>
      <w:b w:val="0"/>
      <w:bCs w:val="0"/>
      <w:color w:val="2E74B5"/>
      <w:kern w:val="0"/>
    </w:rPr>
  </w:style>
  <w:style w:type="paragraph" w:styleId="21">
    <w:name w:val="toc 2"/>
    <w:basedOn w:val="a"/>
    <w:next w:val="a"/>
    <w:autoRedefine/>
    <w:uiPriority w:val="39"/>
    <w:unhideWhenUsed/>
    <w:rsid w:val="00E36FDF"/>
    <w:pPr>
      <w:ind w:left="220"/>
    </w:pPr>
  </w:style>
  <w:style w:type="paragraph" w:styleId="3">
    <w:name w:val="toc 3"/>
    <w:basedOn w:val="a"/>
    <w:next w:val="a"/>
    <w:autoRedefine/>
    <w:uiPriority w:val="39"/>
    <w:unhideWhenUsed/>
    <w:rsid w:val="00E36FDF"/>
    <w:pPr>
      <w:ind w:left="440"/>
    </w:pPr>
  </w:style>
  <w:style w:type="paragraph" w:styleId="11">
    <w:name w:val="toc 1"/>
    <w:basedOn w:val="a"/>
    <w:next w:val="a"/>
    <w:autoRedefine/>
    <w:uiPriority w:val="39"/>
    <w:unhideWhenUsed/>
    <w:rsid w:val="00E36FDF"/>
    <w:pPr>
      <w:spacing w:after="100"/>
    </w:pPr>
  </w:style>
  <w:style w:type="paragraph" w:styleId="4">
    <w:name w:val="toc 4"/>
    <w:basedOn w:val="a"/>
    <w:next w:val="a"/>
    <w:autoRedefine/>
    <w:uiPriority w:val="39"/>
    <w:unhideWhenUsed/>
    <w:rsid w:val="00E36FDF"/>
    <w:pPr>
      <w:spacing w:after="100"/>
      <w:ind w:left="660"/>
    </w:pPr>
  </w:style>
  <w:style w:type="paragraph" w:styleId="5">
    <w:name w:val="toc 5"/>
    <w:basedOn w:val="a"/>
    <w:next w:val="a"/>
    <w:autoRedefine/>
    <w:uiPriority w:val="39"/>
    <w:unhideWhenUsed/>
    <w:rsid w:val="00E36FDF"/>
    <w:pPr>
      <w:spacing w:after="100"/>
      <w:ind w:left="880"/>
    </w:pPr>
  </w:style>
  <w:style w:type="paragraph" w:styleId="6">
    <w:name w:val="toc 6"/>
    <w:basedOn w:val="a"/>
    <w:next w:val="a"/>
    <w:autoRedefine/>
    <w:uiPriority w:val="39"/>
    <w:unhideWhenUsed/>
    <w:rsid w:val="00E36FDF"/>
    <w:pPr>
      <w:spacing w:after="100"/>
      <w:ind w:left="1100"/>
    </w:pPr>
  </w:style>
  <w:style w:type="paragraph" w:styleId="7">
    <w:name w:val="toc 7"/>
    <w:basedOn w:val="a"/>
    <w:next w:val="a"/>
    <w:autoRedefine/>
    <w:uiPriority w:val="39"/>
    <w:unhideWhenUsed/>
    <w:rsid w:val="00E36FDF"/>
    <w:pPr>
      <w:spacing w:after="100"/>
      <w:ind w:left="1320"/>
    </w:pPr>
  </w:style>
  <w:style w:type="paragraph" w:styleId="8">
    <w:name w:val="toc 8"/>
    <w:basedOn w:val="a"/>
    <w:next w:val="a"/>
    <w:autoRedefine/>
    <w:uiPriority w:val="39"/>
    <w:unhideWhenUsed/>
    <w:rsid w:val="00E36FDF"/>
    <w:pPr>
      <w:spacing w:after="100"/>
      <w:ind w:left="1540"/>
    </w:pPr>
  </w:style>
  <w:style w:type="paragraph" w:styleId="9">
    <w:name w:val="toc 9"/>
    <w:basedOn w:val="a"/>
    <w:next w:val="a"/>
    <w:autoRedefine/>
    <w:uiPriority w:val="39"/>
    <w:unhideWhenUsed/>
    <w:rsid w:val="00E36FDF"/>
    <w:pPr>
      <w:spacing w:after="100"/>
      <w:ind w:left="1760"/>
    </w:pPr>
  </w:style>
  <w:style w:type="character" w:styleId="a8">
    <w:name w:val="Hyperlink"/>
    <w:basedOn w:val="a0"/>
    <w:uiPriority w:val="99"/>
    <w:unhideWhenUsed/>
    <w:rsid w:val="00E36FDF"/>
    <w:rPr>
      <w:rFonts w:cs="Times New Roman"/>
      <w:color w:val="0563C1"/>
      <w:u w:val="single"/>
    </w:rPr>
  </w:style>
  <w:style w:type="paragraph" w:styleId="a9">
    <w:name w:val="Subtitle"/>
    <w:basedOn w:val="a"/>
    <w:link w:val="aa"/>
    <w:uiPriority w:val="11"/>
    <w:qFormat/>
    <w:rsid w:val="007751CC"/>
    <w:pPr>
      <w:widowControl w:val="0"/>
      <w:spacing w:after="0" w:line="240" w:lineRule="auto"/>
      <w:jc w:val="center"/>
    </w:pPr>
    <w:rPr>
      <w:rFonts w:ascii="Arial" w:hAnsi="Arial"/>
      <w:b/>
      <w:sz w:val="36"/>
      <w:szCs w:val="20"/>
    </w:rPr>
  </w:style>
  <w:style w:type="character" w:customStyle="1" w:styleId="aa">
    <w:name w:val="Подзаголовок Знак"/>
    <w:basedOn w:val="a0"/>
    <w:link w:val="a9"/>
    <w:uiPriority w:val="11"/>
    <w:locked/>
    <w:rsid w:val="007751CC"/>
    <w:rPr>
      <w:rFonts w:ascii="Arial" w:hAnsi="Arial" w:cs="Times New Roman"/>
      <w:b/>
      <w:sz w:val="36"/>
    </w:rPr>
  </w:style>
  <w:style w:type="table" w:styleId="ab">
    <w:name w:val="Table Grid"/>
    <w:basedOn w:val="a1"/>
    <w:uiPriority w:val="59"/>
    <w:rsid w:val="00F13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87FF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87F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26257067">
      <w:marLeft w:val="0"/>
      <w:marRight w:val="0"/>
      <w:marTop w:val="0"/>
      <w:marBottom w:val="0"/>
      <w:divBdr>
        <w:top w:val="none" w:sz="0" w:space="0" w:color="auto"/>
        <w:left w:val="none" w:sz="0" w:space="0" w:color="auto"/>
        <w:bottom w:val="none" w:sz="0" w:space="0" w:color="auto"/>
        <w:right w:val="none" w:sz="0" w:space="0" w:color="auto"/>
      </w:divBdr>
    </w:div>
    <w:div w:id="12262570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4E48DA464BBCC25B4DD3EAFD8E606B4E0AAA8F2504CDBC2866D9D41005431ACE775574281112C1339BB349C80D0AD26FBD74F9174Y2j9I" TargetMode="External"/><Relationship Id="rId18" Type="http://schemas.openxmlformats.org/officeDocument/2006/relationships/hyperlink" Target="consultantplus://offline/ref=64E48DA464BBCC25B4DD3EAFD8E606B4E7AEA3F4524BDBC2866D9D41005431ACE77557428219264369F435C0C583BE27F4D74D9868284A43YAjEI" TargetMode="External"/><Relationship Id="rId26" Type="http://schemas.openxmlformats.org/officeDocument/2006/relationships/hyperlink" Target="consultantplus://offline/ref=64E48DA464BBCC25B4DD3EAFD8E606B4E0AAA8F2504CDBC2866D9D41005431ACE775574080112C1339BB349C80D0AD26FBD74F9174Y2j9I" TargetMode="External"/><Relationship Id="rId39" Type="http://schemas.openxmlformats.org/officeDocument/2006/relationships/hyperlink" Target="consultantplus://offline/ref=09C292929596F6D15A69C307F71910643562EC5CD7DC8363C7A6A8D822FE9610257169A228B2DA49E564C5d2j2I" TargetMode="External"/><Relationship Id="rId3" Type="http://schemas.openxmlformats.org/officeDocument/2006/relationships/webSettings" Target="webSettings.xml"/><Relationship Id="rId21" Type="http://schemas.openxmlformats.org/officeDocument/2006/relationships/hyperlink" Target="consultantplus://offline/ref=64E48DA464BBCC25B4DD3EAFD8E606B4E0AAA8F2504CDBC2866D9D41005431ACE775574287102C1339BB349C80D0AD26FBD74F9174Y2j9I" TargetMode="External"/><Relationship Id="rId34" Type="http://schemas.openxmlformats.org/officeDocument/2006/relationships/hyperlink" Target="consultantplus://offline/ref=64E48DA464BBCC25B4DD3EAFD8E606B4E0AAABF25A4FDBC2866D9D41005431ACE7755742821927436FF435C0C583BE27F4D74D9868284A43YAjEI" TargetMode="External"/><Relationship Id="rId42" Type="http://schemas.openxmlformats.org/officeDocument/2006/relationships/hyperlink" Target="consultantplus://offline/ref=09C292929596F6D15A69C307F71910643369E25ADD8AD46196F3A6DD2AAECC00333865A536B2D356E36F937009FD969C85ACB2F6390AC10CdBj0I" TargetMode="External"/><Relationship Id="rId47" Type="http://schemas.openxmlformats.org/officeDocument/2006/relationships/hyperlink" Target="consultantplus://offline/ref=09C292929596F6D15A69C307F71910643369E25ADD8AD46196F3A6DD2AAECC00333865A536B2D356E36F937009FD969C85ACB2F6390AC10CdBj0I" TargetMode="External"/><Relationship Id="rId50" Type="http://schemas.openxmlformats.org/officeDocument/2006/relationships/hyperlink" Target="consultantplus://offline/ref=09C292929596F6D15A69C307F71910643562EC5CD7DC8363C7A6A8D822FE9610257169A228B2DA49E564C5d2j2I" TargetMode="External"/><Relationship Id="rId7" Type="http://schemas.openxmlformats.org/officeDocument/2006/relationships/hyperlink" Target="consultantplus://offline/ref=64E48DA464BBCC25B4DD3EAFD8E606B4E7AEADF35342DBC2866D9D41005431ACE7755744861B2C1339BB349C80D0AD26FBD74F9174Y2j9I" TargetMode="External"/><Relationship Id="rId12" Type="http://schemas.openxmlformats.org/officeDocument/2006/relationships/hyperlink" Target="consultantplus://offline/ref=64E48DA464BBCC25B4DD3EAFD8E606B4E7AEA3F4524BDBC2866D9D41005431ACE7755742821926476DF435C0C583BE27F4D74D9868284A43YAjEI" TargetMode="External"/><Relationship Id="rId17" Type="http://schemas.openxmlformats.org/officeDocument/2006/relationships/hyperlink" Target="consultantplus://offline/ref=64E48DA464BBCC25B4DD3EAFD8E606B4E0AAA8F2504CDBC2866D9D41005431ACE775574281112C1339BB349C80D0AD26FBD74F9174Y2j9I" TargetMode="External"/><Relationship Id="rId25" Type="http://schemas.openxmlformats.org/officeDocument/2006/relationships/hyperlink" Target="consultantplus://offline/ref=64E48DA464BBCC25B4DD3EAFD8E606B4E7AEA3F4524BDBC2866D9D41005431ACE7755742821926436DF435C0C583BE27F4D74D9868284A43YAjEI" TargetMode="External"/><Relationship Id="rId33" Type="http://schemas.openxmlformats.org/officeDocument/2006/relationships/hyperlink" Target="consultantplus://offline/ref=64E48DA464BBCC25B4DD3EAFD8E606B4E7A9ABF0534CDBC2866D9D41005431ACE7755742821926446FF435C0C583BE27F4D74D9868284A43YAjEI" TargetMode="External"/><Relationship Id="rId38" Type="http://schemas.openxmlformats.org/officeDocument/2006/relationships/hyperlink" Target="consultantplus://offline/ref=09C292929596F6D15A69C307F71910643562EC5CD7DC8363C7A6A8D822FE9610257169A228B2DA49E564C5d2j2I" TargetMode="External"/><Relationship Id="rId46" Type="http://schemas.openxmlformats.org/officeDocument/2006/relationships/hyperlink" Target="consultantplus://offline/ref=09C292929596F6D15A69C307F71910643369E25ADD8AD46196F3A6DD2AAECC00333865A536B2D356E36F937009FD969C85ACB2F6390AC10CdBj0I" TargetMode="External"/><Relationship Id="rId2" Type="http://schemas.openxmlformats.org/officeDocument/2006/relationships/settings" Target="settings.xml"/><Relationship Id="rId16" Type="http://schemas.openxmlformats.org/officeDocument/2006/relationships/hyperlink" Target="consultantplus://offline/ref=64E48DA464BBCC25B4DD3EAFD8E606B4E7AEA3F4524BDBC2866D9D41005431ACE77557428219264468F435C0C583BE27F4D74D9868284A43YAjEI" TargetMode="External"/><Relationship Id="rId20" Type="http://schemas.openxmlformats.org/officeDocument/2006/relationships/hyperlink" Target="consultantplus://offline/ref=64E48DA464BBCC25B4DD3EAFD8E606B4E7AEA3F4524BDBC2866D9D41005431ACE77557428219264369F435C0C583BE27F4D74D9868284A43YAjEI" TargetMode="External"/><Relationship Id="rId29" Type="http://schemas.openxmlformats.org/officeDocument/2006/relationships/hyperlink" Target="consultantplus://offline/ref=64E48DA464BBCC25B4DD3EAFD8E606B4E7A9ABF0534CDBC2866D9D41005431ACE7755742821926446FF435C0C583BE27F4D74D9868284A43YAjEI" TargetMode="External"/><Relationship Id="rId41" Type="http://schemas.openxmlformats.org/officeDocument/2006/relationships/hyperlink" Target="consultantplus://offline/ref=09C292929596F6D15A69C307F71910643369EC5DDC83D46196F3A6DD2AAECC00333865A536B2D651E06F937009FD969C85ACB2F6390AC10CdBj0I"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consultantplus://offline/ref=64E48DA464BBCC25B4DD3EAFD8E606B4E0AAA8F2504CDBC2866D9D41005431ACE775574281112C1339BB349C80D0AD26FBD74F9174Y2j9I" TargetMode="External"/><Relationship Id="rId24" Type="http://schemas.openxmlformats.org/officeDocument/2006/relationships/hyperlink" Target="consultantplus://offline/ref=64E48DA464BBCC25B4DD3EAFD8E606B4E0AAA8F2504CDBC2866D9D41005431ACE775574080112C1339BB349C80D0AD26FBD74F9174Y2j9I" TargetMode="External"/><Relationship Id="rId32" Type="http://schemas.openxmlformats.org/officeDocument/2006/relationships/hyperlink" Target="consultantplus://offline/ref=64E48DA464BBCC25B4DD3EAFD8E606B4E0AAABF25A4FDBC2866D9D41005431ACE7755742821927436FF435C0C583BE27F4D74D9868284A43YAjEI" TargetMode="External"/><Relationship Id="rId37" Type="http://schemas.openxmlformats.org/officeDocument/2006/relationships/hyperlink" Target="consultantplus://offline/ref=64E48DA464BBCC25B4DD3EAFD8E606B4E7AEADF35342DBC2866D9D41005431ACE7755744871C2C1339BB349C80D0AD26FBD74F9174Y2j9I" TargetMode="External"/><Relationship Id="rId40" Type="http://schemas.openxmlformats.org/officeDocument/2006/relationships/hyperlink" Target="consultantplus://offline/ref=09C292929596F6D15A69C307F71910643562EC5CD7DC8363C7A6A8D822FE9610257169A228B2DA49E564C5d2j2I" TargetMode="External"/><Relationship Id="rId45" Type="http://schemas.openxmlformats.org/officeDocument/2006/relationships/hyperlink" Target="consultantplus://offline/ref=09C292929596F6D15A69C307F71910643369E25ADD8AD46196F3A6DD2AAECC00333865A536B2D356E36F937009FD969C85ACB2F6390AC10CdBj0I" TargetMode="External"/><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consultantplus://offline/ref=64E48DA464BBCC25B4DD3EAFD8E606B4E0AAA8F2504CDBC2866D9D41005431ACE775574281112C1339BB349C80D0AD26FBD74F9174Y2j9I" TargetMode="External"/><Relationship Id="rId23" Type="http://schemas.openxmlformats.org/officeDocument/2006/relationships/hyperlink" Target="consultantplus://offline/ref=64E48DA464BBCC25B4DD3EAFD8E606B4E7AEA3F4524BDBC2866D9D41005431ACE7755742821926436DF435C0C583BE27F4D74D9868284A43YAjEI" TargetMode="External"/><Relationship Id="rId28" Type="http://schemas.openxmlformats.org/officeDocument/2006/relationships/hyperlink" Target="consultantplus://offline/ref=64E48DA464BBCC25B4DD3EAFD8E606B4E0AAA8F2504CDBC2866D9D41005431ACE775574281112C1339BB349C80D0AD26FBD74F9174Y2j9I" TargetMode="External"/><Relationship Id="rId36" Type="http://schemas.openxmlformats.org/officeDocument/2006/relationships/hyperlink" Target="consultantplus://offline/ref=64E48DA464BBCC25B4DD3EAFD8E606B4E7AEADF35342DBC2866D9D41005431ACE77557428219204E6FF435C0C583BE27F4D74D9868284A43YAjEI" TargetMode="External"/><Relationship Id="rId49" Type="http://schemas.openxmlformats.org/officeDocument/2006/relationships/hyperlink" Target="consultantplus://offline/ref=09C292929596F6D15A69C307F71910643369E25ADD8AD46196F3A6DD2AAECC00333865A536B2D356E36F937009FD969C85ACB2F6390AC10CdBj0I" TargetMode="External"/><Relationship Id="rId10" Type="http://schemas.openxmlformats.org/officeDocument/2006/relationships/hyperlink" Target="consultantplus://offline/ref=64E48DA464BBCC25B4DD3EAFD8E606B4E7AEA3F4524BDBC2866D9D41005431ACE77557428219264769F435C0C583BE27F4D74D9868284A43YAjEI" TargetMode="External"/><Relationship Id="rId19" Type="http://schemas.openxmlformats.org/officeDocument/2006/relationships/hyperlink" Target="consultantplus://offline/ref=64E48DA464BBCC25B4DD3EAFD8E606B4E0AAA8F2504CDBC2866D9D41005431ACE775574287102C1339BB349C80D0AD26FBD74F9174Y2j9I" TargetMode="External"/><Relationship Id="rId31" Type="http://schemas.openxmlformats.org/officeDocument/2006/relationships/hyperlink" Target="consultantplus://offline/ref=64E48DA464BBCC25B4DD3EAFD8E606B4E7A9ABF0534CDBC2866D9D41005431ACE7755742821926446FF435C0C583BE27F4D74D9868284A43YAjEI" TargetMode="External"/><Relationship Id="rId44" Type="http://schemas.openxmlformats.org/officeDocument/2006/relationships/hyperlink" Target="consultantplus://offline/ref=09C292929596F6D15A69C307F71910643369E25ADD8AD46196F3A6DD2AAECC00333865A536B2D356E36F937009FD969C85ACB2F6390AC10CdBj0I"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consultantplus://offline/ref=64E48DA464BBCC25B4DD3EAFD8E606B4E7AEADF35342DBC2866D9D41005431ACE7755744851B2C1339BB349C80D0AD26FBD74F9174Y2j9I" TargetMode="External"/><Relationship Id="rId14" Type="http://schemas.openxmlformats.org/officeDocument/2006/relationships/hyperlink" Target="consultantplus://offline/ref=64E48DA464BBCC25B4DD3EAFD8E606B4E7AEA3F4524BDBC2866D9D41005431ACE7755742821926476DF435C0C583BE27F4D74D9868284A43YAjEI" TargetMode="External"/><Relationship Id="rId22" Type="http://schemas.openxmlformats.org/officeDocument/2006/relationships/hyperlink" Target="consultantplus://offline/ref=64E48DA464BBCC25B4DD3EAFD8E606B4E7AEAAFE534DDBC2866D9D41005431ACF5750F4E831F394761E1639183YDj5I" TargetMode="External"/><Relationship Id="rId27" Type="http://schemas.openxmlformats.org/officeDocument/2006/relationships/hyperlink" Target="consultantplus://offline/ref=64E48DA464BBCC25B4DD3EAFD8E606B4E7AEA3F4524BDBC2866D9D41005431ACE7755742821926426BF435C0C583BE27F4D74D9868284A43YAjEI" TargetMode="External"/><Relationship Id="rId30" Type="http://schemas.openxmlformats.org/officeDocument/2006/relationships/hyperlink" Target="consultantplus://offline/ref=64E48DA464BBCC25B4DD3EAFD8E606B4E0AAABF25A4FDBC2866D9D41005431ACE7755742821927436FF435C0C583BE27F4D74D9868284A43YAjEI" TargetMode="External"/><Relationship Id="rId35" Type="http://schemas.openxmlformats.org/officeDocument/2006/relationships/hyperlink" Target="consultantplus://offline/ref=64E48DA464BBCC25B4DD3EAFD8E606B4E7AEADF35342DBC2866D9D41005431ACE7755747811273162CAA6C9087C8B32FECCB4D93Y7j5I" TargetMode="External"/><Relationship Id="rId43" Type="http://schemas.openxmlformats.org/officeDocument/2006/relationships/hyperlink" Target="consultantplus://offline/ref=09C292929596F6D15A69C307F71910643562EC5CD7DC8363C7A6A8D822FE9610257169A228B2DA49E564C5d2j2I" TargetMode="External"/><Relationship Id="rId48" Type="http://schemas.openxmlformats.org/officeDocument/2006/relationships/hyperlink" Target="consultantplus://offline/ref=09C292929596F6D15A69C307F71910643369E25ADD8AD46196F3A6DD2AAECC00333865A536B2D356E36F937009FD969C85ACB2F6390AC10CdBj0I" TargetMode="External"/><Relationship Id="rId8" Type="http://schemas.openxmlformats.org/officeDocument/2006/relationships/hyperlink" Target="consultantplus://offline/ref=64E48DA464BBCC25B4DD3EAFD8E606B4E7AEADF35342DBC2866D9D41005431ACE775574485192C1339BB349C80D0AD26FBD74F9174Y2j9I" TargetMode="Externa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365</Pages>
  <Words>163307</Words>
  <Characters>930853</Characters>
  <Application>Microsoft Office Word</Application>
  <DocSecurity>2</DocSecurity>
  <Lines>7757</Lines>
  <Paragraphs>2183</Paragraphs>
  <ScaleCrop>false</ScaleCrop>
  <Company>КонсультантПлюс Версия 4020.00.57</Company>
  <LinksUpToDate>false</LinksUpToDate>
  <CharactersWithSpaces>1091977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372"Об утверждении федеральной образовательной программы начального общего образования"(Зарегистрировано в Минюсте России 12.07.2023 N 74229)</dc:title>
  <dc:creator>Школа</dc:creator>
  <cp:lastModifiedBy>User</cp:lastModifiedBy>
  <cp:revision>2</cp:revision>
  <cp:lastPrinted>2023-10-06T09:31:00Z</cp:lastPrinted>
  <dcterms:created xsi:type="dcterms:W3CDTF">2024-09-23T16:17:00Z</dcterms:created>
  <dcterms:modified xsi:type="dcterms:W3CDTF">2024-09-23T16:17:00Z</dcterms:modified>
</cp:coreProperties>
</file>